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6B" w:rsidRDefault="008555D7" w:rsidP="00CE4D4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156210</wp:posOffset>
                </wp:positionV>
                <wp:extent cx="564515" cy="554355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48E" w:rsidRDefault="00E2048E">
                            <w:pPr>
                              <w:rPr>
                                <w:szCs w:val="21"/>
                              </w:rPr>
                            </w:pPr>
                            <w:r w:rsidRPr="00E2048E">
                              <w:rPr>
                                <w:rFonts w:hint="eastAsia"/>
                                <w:szCs w:val="21"/>
                              </w:rPr>
                              <w:t>取下</w:t>
                            </w:r>
                          </w:p>
                          <w:p w:rsidR="008555D7" w:rsidRDefault="008555D7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E2048E" w:rsidRDefault="00E2048E">
                            <w:r>
                              <w:rPr>
                                <w:rFonts w:hint="eastAsia"/>
                                <w:szCs w:val="21"/>
                              </w:rPr>
                              <w:t>取止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57.7pt;margin-top:12.3pt;width:44.45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v1tQIAALc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" filled="f" stroked="f">
                <v:textbox inset="5.85pt,.7pt,5.85pt,.7pt">
                  <w:txbxContent>
                    <w:p w:rsidR="00E2048E" w:rsidRDefault="00E2048E">
                      <w:pPr>
                        <w:rPr>
                          <w:szCs w:val="21"/>
                        </w:rPr>
                      </w:pPr>
                      <w:r w:rsidRPr="00E2048E">
                        <w:rPr>
                          <w:rFonts w:hint="eastAsia"/>
                          <w:szCs w:val="21"/>
                        </w:rPr>
                        <w:t>取下</w:t>
                      </w:r>
                    </w:p>
                    <w:p w:rsidR="008555D7" w:rsidRDefault="008555D7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E2048E" w:rsidRDefault="00E2048E">
                      <w:r>
                        <w:rPr>
                          <w:rFonts w:hint="eastAsia"/>
                          <w:szCs w:val="21"/>
                        </w:rPr>
                        <w:t>取止</w:t>
                      </w:r>
                    </w:p>
                  </w:txbxContent>
                </v:textbox>
              </v:shape>
            </w:pict>
          </mc:Fallback>
        </mc:AlternateContent>
      </w:r>
      <w:r w:rsidR="00EA751F">
        <w:rPr>
          <w:rFonts w:hint="eastAsia"/>
        </w:rPr>
        <w:t>第８</w:t>
      </w:r>
      <w:r w:rsidR="000832D7">
        <w:rPr>
          <w:rFonts w:hint="eastAsia"/>
        </w:rPr>
        <w:t>号様式（第</w:t>
      </w:r>
      <w:r w:rsidR="001D4C59">
        <w:rPr>
          <w:rFonts w:hint="eastAsia"/>
        </w:rPr>
        <w:t>14</w:t>
      </w:r>
      <w:r w:rsidR="000832D7">
        <w:rPr>
          <w:rFonts w:hint="eastAsia"/>
        </w:rPr>
        <w:t>条関係）</w:t>
      </w:r>
    </w:p>
    <w:p w:rsidR="00C849FE" w:rsidRDefault="00C849FE" w:rsidP="00CE4D4C"/>
    <w:p w:rsidR="000832D7" w:rsidRDefault="00E2048E" w:rsidP="000832D7">
      <w:pPr>
        <w:jc w:val="center"/>
      </w:pPr>
      <w:r>
        <w:rPr>
          <w:rFonts w:hint="eastAsia"/>
        </w:rPr>
        <w:t>宅地造成に関する工事の　　　　届</w:t>
      </w:r>
    </w:p>
    <w:p w:rsidR="00E2048E" w:rsidRDefault="00E2048E" w:rsidP="000832D7">
      <w:pPr>
        <w:jc w:val="center"/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796"/>
        <w:gridCol w:w="5513"/>
      </w:tblGrid>
      <w:tr w:rsidR="008555D7" w:rsidTr="008F4E4E">
        <w:trPr>
          <w:trHeight w:val="1270"/>
        </w:trPr>
        <w:tc>
          <w:tcPr>
            <w:tcW w:w="84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55D7" w:rsidRDefault="008555D7" w:rsidP="008555D7">
            <w:pPr>
              <w:jc w:val="right"/>
            </w:pPr>
          </w:p>
          <w:p w:rsidR="008555D7" w:rsidRDefault="008555D7" w:rsidP="008555D7">
            <w:pPr>
              <w:ind w:rightChars="100" w:right="210"/>
              <w:jc w:val="right"/>
            </w:pPr>
            <w:r>
              <w:rPr>
                <w:rFonts w:hint="eastAsia"/>
              </w:rPr>
              <w:t>年　　　　月　　　　日</w:t>
            </w:r>
          </w:p>
          <w:p w:rsidR="008555D7" w:rsidRDefault="008555D7" w:rsidP="008555D7"/>
          <w:p w:rsidR="008555D7" w:rsidRDefault="008555D7" w:rsidP="008555D7">
            <w:pPr>
              <w:ind w:left="-31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</w:rPr>
              <w:t>あて先）</w:t>
            </w:r>
            <w:r w:rsidRPr="000400C5">
              <w:rPr>
                <w:rFonts w:hint="eastAsia"/>
                <w:spacing w:val="75"/>
                <w:kern w:val="0"/>
                <w:fitText w:val="1680" w:id="1750310912"/>
              </w:rPr>
              <w:t>横須賀市</w:t>
            </w:r>
            <w:r w:rsidRPr="000400C5">
              <w:rPr>
                <w:rFonts w:hint="eastAsia"/>
                <w:spacing w:val="15"/>
                <w:kern w:val="0"/>
                <w:fitText w:val="1680" w:id="1750310912"/>
              </w:rPr>
              <w:t>長</w:t>
            </w:r>
          </w:p>
          <w:p w:rsidR="008555D7" w:rsidRDefault="008555D7" w:rsidP="008555D7">
            <w:pPr>
              <w:ind w:left="-31"/>
            </w:pPr>
          </w:p>
          <w:p w:rsidR="008555D7" w:rsidRDefault="008555D7" w:rsidP="008555D7">
            <w:pPr>
              <w:ind w:left="-31"/>
            </w:pPr>
          </w:p>
          <w:p w:rsidR="008555D7" w:rsidRDefault="008555D7" w:rsidP="008555D7">
            <w:pPr>
              <w:ind w:leftChars="1880" w:left="3948"/>
            </w:pPr>
            <w:r w:rsidRPr="006A2BF1">
              <w:rPr>
                <w:rFonts w:hint="eastAsia"/>
                <w:spacing w:val="105"/>
                <w:kern w:val="0"/>
                <w:fitText w:val="630" w:id="1750305792"/>
              </w:rPr>
              <w:t>住</w:t>
            </w:r>
            <w:r w:rsidRPr="006A2BF1">
              <w:rPr>
                <w:rFonts w:hint="eastAsia"/>
                <w:kern w:val="0"/>
                <w:fitText w:val="630" w:id="1750305792"/>
              </w:rPr>
              <w:t>所</w:t>
            </w:r>
          </w:p>
          <w:p w:rsidR="008555D7" w:rsidRDefault="008555D7" w:rsidP="008555D7">
            <w:bookmarkStart w:id="0" w:name="_GoBack"/>
            <w:bookmarkEnd w:id="0"/>
          </w:p>
          <w:p w:rsidR="008555D7" w:rsidRDefault="008555D7" w:rsidP="008555D7">
            <w:pPr>
              <w:ind w:leftChars="1480" w:left="3108"/>
            </w:pPr>
            <w:r>
              <w:rPr>
                <w:rFonts w:hint="eastAsia"/>
              </w:rPr>
              <w:t xml:space="preserve">造成主　</w:t>
            </w:r>
            <w:r w:rsidRPr="006A2BF1">
              <w:rPr>
                <w:rFonts w:hint="eastAsia"/>
                <w:spacing w:val="105"/>
                <w:kern w:val="0"/>
                <w:fitText w:val="630" w:id="1750306048"/>
              </w:rPr>
              <w:t>氏</w:t>
            </w:r>
            <w:r w:rsidRPr="006A2BF1">
              <w:rPr>
                <w:rFonts w:hint="eastAsia"/>
                <w:kern w:val="0"/>
                <w:fitText w:val="630" w:id="1750306048"/>
              </w:rPr>
              <w:t>名</w:t>
            </w:r>
          </w:p>
          <w:p w:rsidR="008555D7" w:rsidRDefault="008555D7" w:rsidP="008555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BD156" wp14:editId="735AA462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102235</wp:posOffset>
                      </wp:positionV>
                      <wp:extent cx="2286000" cy="457200"/>
                      <wp:effectExtent l="0" t="0" r="19050" b="1905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EDB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" o:spid="_x0000_s1026" type="#_x0000_t185" style="position:absolute;left:0;text-align:left;margin-left:213.1pt;margin-top:8.05pt;width:1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giigIAACA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8555D7" w:rsidRDefault="008555D7" w:rsidP="008555D7">
            <w:pPr>
              <w:ind w:leftChars="2071" w:left="4349"/>
            </w:pPr>
            <w:r>
              <w:rPr>
                <w:rFonts w:hint="eastAsia"/>
              </w:rPr>
              <w:t>法人にあっては、主たる事務所</w:t>
            </w:r>
          </w:p>
          <w:p w:rsidR="008555D7" w:rsidRDefault="008555D7" w:rsidP="008555D7">
            <w:pPr>
              <w:ind w:leftChars="2071" w:left="4349"/>
            </w:pPr>
            <w:r>
              <w:rPr>
                <w:rFonts w:hint="eastAsia"/>
              </w:rPr>
              <w:t>の所在地、名称及び代表者の氏名</w:t>
            </w:r>
          </w:p>
          <w:p w:rsidR="008555D7" w:rsidRDefault="008555D7" w:rsidP="008555D7">
            <w:pPr>
              <w:ind w:leftChars="2071" w:left="4349"/>
            </w:pPr>
          </w:p>
          <w:p w:rsidR="008555D7" w:rsidRPr="00D35763" w:rsidRDefault="008555D7" w:rsidP="008555D7">
            <w:pPr>
              <w:ind w:leftChars="1880" w:left="3948"/>
            </w:pPr>
            <w:r w:rsidRPr="008555D7">
              <w:rPr>
                <w:rFonts w:hint="eastAsia"/>
                <w:spacing w:val="105"/>
                <w:kern w:val="0"/>
                <w:fitText w:val="630" w:id="1750306049"/>
              </w:rPr>
              <w:t>電</w:t>
            </w:r>
            <w:r w:rsidRPr="008555D7">
              <w:rPr>
                <w:rFonts w:hint="eastAsia"/>
                <w:kern w:val="0"/>
                <w:fitText w:val="630" w:id="1750306049"/>
              </w:rPr>
              <w:t>話</w:t>
            </w:r>
          </w:p>
        </w:tc>
      </w:tr>
      <w:tr w:rsidR="008555D7">
        <w:trPr>
          <w:trHeight w:val="851"/>
        </w:trPr>
        <w:tc>
          <w:tcPr>
            <w:tcW w:w="29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55D7" w:rsidRPr="000832D7" w:rsidRDefault="008555D7" w:rsidP="008555D7">
            <w:pPr>
              <w:autoSpaceDE w:val="0"/>
              <w:autoSpaceDN w:val="0"/>
              <w:ind w:right="127"/>
              <w:jc w:val="center"/>
              <w:rPr>
                <w:spacing w:val="-20"/>
                <w:szCs w:val="21"/>
              </w:rPr>
            </w:pPr>
            <w:r w:rsidRPr="000832D7">
              <w:rPr>
                <w:rFonts w:hint="eastAsia"/>
                <w:spacing w:val="-20"/>
                <w:szCs w:val="21"/>
              </w:rPr>
              <w:t>許可の年月日及び許可番号</w:t>
            </w:r>
          </w:p>
        </w:tc>
        <w:tc>
          <w:tcPr>
            <w:tcW w:w="5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leftChars="71" w:left="149" w:right="113"/>
            </w:pPr>
          </w:p>
        </w:tc>
      </w:tr>
      <w:tr w:rsidR="008555D7">
        <w:trPr>
          <w:trHeight w:val="851"/>
        </w:trPr>
        <w:tc>
          <w:tcPr>
            <w:tcW w:w="292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55D7" w:rsidRPr="000832D7" w:rsidRDefault="008555D7" w:rsidP="008555D7">
            <w:pPr>
              <w:autoSpaceDE w:val="0"/>
              <w:autoSpaceDN w:val="0"/>
              <w:ind w:left="113" w:right="381"/>
              <w:jc w:val="right"/>
              <w:rPr>
                <w:spacing w:val="-20"/>
                <w:szCs w:val="21"/>
              </w:rPr>
            </w:pPr>
            <w:r w:rsidRPr="008555D7">
              <w:rPr>
                <w:rFonts w:hint="eastAsia"/>
                <w:spacing w:val="30"/>
                <w:kern w:val="0"/>
                <w:szCs w:val="21"/>
                <w:fitText w:val="2540" w:id="-1452476159"/>
              </w:rPr>
              <w:t>宅地の所在及び地</w:t>
            </w:r>
            <w:r w:rsidRPr="008555D7">
              <w:rPr>
                <w:rFonts w:hint="eastAsia"/>
                <w:spacing w:val="82"/>
                <w:kern w:val="0"/>
                <w:szCs w:val="21"/>
                <w:fitText w:val="2540" w:id="-1452476159"/>
              </w:rPr>
              <w:t>番</w:t>
            </w:r>
          </w:p>
        </w:tc>
        <w:tc>
          <w:tcPr>
            <w:tcW w:w="55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555D7">
        <w:trPr>
          <w:trHeight w:hRule="exact" w:val="397"/>
        </w:trPr>
        <w:tc>
          <w:tcPr>
            <w:tcW w:w="292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55D7" w:rsidRPr="008555D7" w:rsidRDefault="008555D7" w:rsidP="008555D7">
            <w:pPr>
              <w:spacing w:line="360" w:lineRule="auto"/>
              <w:ind w:leftChars="200" w:left="420"/>
              <w:jc w:val="left"/>
            </w:pPr>
            <w:r>
              <w:rPr>
                <w:rFonts w:hint="eastAsia"/>
              </w:rPr>
              <w:t>取</w:t>
            </w:r>
            <w:r w:rsidRPr="008555D7">
              <w:rPr>
                <w:rFonts w:hint="eastAsia"/>
              </w:rPr>
              <w:t>下</w:t>
            </w:r>
          </w:p>
          <w:p w:rsidR="008555D7" w:rsidRPr="008555D7" w:rsidRDefault="008555D7" w:rsidP="008555D7">
            <w:pPr>
              <w:spacing w:line="360" w:lineRule="auto"/>
              <w:ind w:leftChars="500" w:left="1050"/>
              <w:jc w:val="left"/>
            </w:pPr>
            <w:r w:rsidRPr="008555D7">
              <w:rPr>
                <w:rFonts w:hint="eastAsia"/>
              </w:rPr>
              <w:t>の理由</w:t>
            </w:r>
          </w:p>
          <w:p w:rsidR="008555D7" w:rsidRDefault="008555D7" w:rsidP="008555D7">
            <w:pPr>
              <w:spacing w:line="360" w:lineRule="auto"/>
              <w:ind w:leftChars="200" w:left="420"/>
              <w:jc w:val="left"/>
            </w:pPr>
            <w:r w:rsidRPr="008555D7">
              <w:rPr>
                <w:rFonts w:hint="eastAsia"/>
              </w:rPr>
              <w:t>取</w:t>
            </w:r>
            <w:r>
              <w:rPr>
                <w:rFonts w:hint="eastAsia"/>
              </w:rPr>
              <w:t>止</w:t>
            </w:r>
          </w:p>
        </w:tc>
        <w:tc>
          <w:tcPr>
            <w:tcW w:w="5513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right="113"/>
            </w:pPr>
          </w:p>
        </w:tc>
      </w:tr>
      <w:tr w:rsidR="008555D7">
        <w:trPr>
          <w:trHeight w:hRule="exact" w:val="397"/>
        </w:trPr>
        <w:tc>
          <w:tcPr>
            <w:tcW w:w="29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leftChars="100" w:left="210" w:right="113"/>
            </w:pPr>
          </w:p>
        </w:tc>
        <w:tc>
          <w:tcPr>
            <w:tcW w:w="5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right="113"/>
            </w:pPr>
          </w:p>
        </w:tc>
      </w:tr>
      <w:tr w:rsidR="008555D7">
        <w:trPr>
          <w:trHeight w:hRule="exact" w:val="397"/>
        </w:trPr>
        <w:tc>
          <w:tcPr>
            <w:tcW w:w="29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leftChars="100" w:left="210" w:right="113"/>
            </w:pPr>
          </w:p>
        </w:tc>
        <w:tc>
          <w:tcPr>
            <w:tcW w:w="5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right="113"/>
            </w:pPr>
          </w:p>
        </w:tc>
      </w:tr>
      <w:tr w:rsidR="008555D7">
        <w:trPr>
          <w:trHeight w:hRule="exact" w:val="397"/>
        </w:trPr>
        <w:tc>
          <w:tcPr>
            <w:tcW w:w="29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leftChars="100" w:left="210" w:right="113"/>
            </w:pPr>
          </w:p>
        </w:tc>
        <w:tc>
          <w:tcPr>
            <w:tcW w:w="5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right="113"/>
            </w:pPr>
          </w:p>
        </w:tc>
      </w:tr>
      <w:tr w:rsidR="008555D7">
        <w:trPr>
          <w:trHeight w:hRule="exact" w:val="397"/>
        </w:trPr>
        <w:tc>
          <w:tcPr>
            <w:tcW w:w="29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leftChars="100" w:left="210" w:right="113"/>
            </w:pPr>
          </w:p>
        </w:tc>
        <w:tc>
          <w:tcPr>
            <w:tcW w:w="5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right="113"/>
            </w:pPr>
          </w:p>
        </w:tc>
      </w:tr>
      <w:tr w:rsidR="008555D7">
        <w:trPr>
          <w:trHeight w:hRule="exact" w:val="397"/>
        </w:trPr>
        <w:tc>
          <w:tcPr>
            <w:tcW w:w="29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leftChars="100" w:left="210" w:right="113"/>
            </w:pPr>
          </w:p>
        </w:tc>
        <w:tc>
          <w:tcPr>
            <w:tcW w:w="5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right="113"/>
            </w:pPr>
          </w:p>
        </w:tc>
      </w:tr>
      <w:tr w:rsidR="008555D7">
        <w:trPr>
          <w:trHeight w:hRule="exact" w:val="397"/>
        </w:trPr>
        <w:tc>
          <w:tcPr>
            <w:tcW w:w="29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leftChars="100" w:left="210" w:right="113"/>
            </w:pPr>
          </w:p>
        </w:tc>
        <w:tc>
          <w:tcPr>
            <w:tcW w:w="5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right="113"/>
            </w:pPr>
          </w:p>
        </w:tc>
      </w:tr>
      <w:tr w:rsidR="008555D7">
        <w:trPr>
          <w:trHeight w:hRule="exact" w:val="397"/>
        </w:trPr>
        <w:tc>
          <w:tcPr>
            <w:tcW w:w="29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leftChars="100" w:left="210" w:right="113"/>
            </w:pPr>
          </w:p>
        </w:tc>
        <w:tc>
          <w:tcPr>
            <w:tcW w:w="551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right="113"/>
            </w:pPr>
          </w:p>
        </w:tc>
      </w:tr>
      <w:tr w:rsidR="008555D7">
        <w:trPr>
          <w:trHeight w:hRule="exact" w:val="420"/>
        </w:trPr>
        <w:tc>
          <w:tcPr>
            <w:tcW w:w="29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7" w:rsidRDefault="008555D7" w:rsidP="008555D7">
            <w:pPr>
              <w:autoSpaceDE w:val="0"/>
              <w:autoSpaceDN w:val="0"/>
              <w:ind w:leftChars="50" w:left="105" w:right="113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right="113" w:firstLineChars="100" w:firstLine="210"/>
              <w:jc w:val="center"/>
            </w:pPr>
            <w:r>
              <w:rPr>
                <w:rFonts w:hint="eastAsia"/>
              </w:rPr>
              <w:t>※処理欄</w:t>
            </w:r>
          </w:p>
        </w:tc>
      </w:tr>
      <w:tr w:rsidR="008555D7">
        <w:trPr>
          <w:trHeight w:hRule="exact" w:val="567"/>
        </w:trPr>
        <w:tc>
          <w:tcPr>
            <w:tcW w:w="292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leftChars="50" w:left="105" w:right="113"/>
            </w:pPr>
            <w:r>
              <w:rPr>
                <w:rFonts w:hint="eastAsia"/>
              </w:rPr>
              <w:t>平成　　年　　月　日</w:t>
            </w:r>
          </w:p>
        </w:tc>
        <w:tc>
          <w:tcPr>
            <w:tcW w:w="551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right="113" w:firstLineChars="100" w:firstLine="210"/>
            </w:pPr>
          </w:p>
        </w:tc>
      </w:tr>
      <w:tr w:rsidR="008555D7">
        <w:trPr>
          <w:trHeight w:hRule="exact" w:val="567"/>
        </w:trPr>
        <w:tc>
          <w:tcPr>
            <w:tcW w:w="292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7" w:rsidRDefault="008555D7" w:rsidP="008555D7">
            <w:pPr>
              <w:autoSpaceDE w:val="0"/>
              <w:autoSpaceDN w:val="0"/>
              <w:ind w:leftChars="50" w:left="105" w:right="113"/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551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right="113" w:firstLineChars="100" w:firstLine="210"/>
            </w:pPr>
          </w:p>
        </w:tc>
      </w:tr>
      <w:tr w:rsidR="008555D7">
        <w:trPr>
          <w:trHeight w:hRule="exact" w:val="833"/>
        </w:trPr>
        <w:tc>
          <w:tcPr>
            <w:tcW w:w="11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5D7" w:rsidRPr="00C849FE" w:rsidRDefault="008555D7" w:rsidP="008555D7">
            <w:pPr>
              <w:wordWrap w:val="0"/>
              <w:autoSpaceDE w:val="0"/>
              <w:autoSpaceDN w:val="0"/>
              <w:ind w:leftChars="50" w:left="105" w:right="113"/>
              <w:rPr>
                <w:spacing w:val="-20"/>
                <w:szCs w:val="21"/>
              </w:rPr>
            </w:pPr>
            <w:r w:rsidRPr="00C849FE">
              <w:rPr>
                <w:rFonts w:hint="eastAsia"/>
                <w:spacing w:val="-20"/>
                <w:szCs w:val="21"/>
              </w:rPr>
              <w:t>担当者印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55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5D7" w:rsidRDefault="008555D7" w:rsidP="008555D7">
            <w:pPr>
              <w:wordWrap w:val="0"/>
              <w:autoSpaceDE w:val="0"/>
              <w:autoSpaceDN w:val="0"/>
              <w:ind w:right="113" w:firstLineChars="100" w:firstLine="210"/>
            </w:pPr>
          </w:p>
        </w:tc>
      </w:tr>
    </w:tbl>
    <w:p w:rsidR="000832D7" w:rsidRDefault="00C849FE" w:rsidP="008764A2">
      <w:pPr>
        <w:wordWrap w:val="0"/>
        <w:overflowPunct w:val="0"/>
        <w:autoSpaceDE w:val="0"/>
        <w:autoSpaceDN w:val="0"/>
        <w:spacing w:before="120" w:line="200" w:lineRule="exact"/>
      </w:pPr>
      <w:r>
        <w:rPr>
          <w:rFonts w:hint="eastAsia"/>
        </w:rPr>
        <w:t>（注）１．※欄は記載しないこと。</w:t>
      </w:r>
    </w:p>
    <w:p w:rsidR="008764A2" w:rsidRDefault="00C849FE" w:rsidP="008555D7">
      <w:pPr>
        <w:wordWrap w:val="0"/>
        <w:overflowPunct w:val="0"/>
        <w:autoSpaceDE w:val="0"/>
        <w:autoSpaceDN w:val="0"/>
        <w:spacing w:before="120" w:line="200" w:lineRule="exact"/>
        <w:ind w:leftChars="300" w:left="630"/>
      </w:pPr>
      <w:r>
        <w:rPr>
          <w:rFonts w:hint="eastAsia"/>
        </w:rPr>
        <w:t>２．記載方法について</w:t>
      </w:r>
      <w:r w:rsidR="008764A2">
        <w:rPr>
          <w:rFonts w:hint="eastAsia"/>
        </w:rPr>
        <w:t>は、以下のとおり。</w:t>
      </w:r>
    </w:p>
    <w:p w:rsidR="00C849FE" w:rsidRDefault="00C849FE" w:rsidP="008764A2">
      <w:pPr>
        <w:wordWrap w:val="0"/>
        <w:overflowPunct w:val="0"/>
        <w:autoSpaceDE w:val="0"/>
        <w:autoSpaceDN w:val="0"/>
        <w:spacing w:before="120" w:line="200" w:lineRule="exact"/>
        <w:ind w:leftChars="500" w:left="1050"/>
      </w:pPr>
      <w:r>
        <w:rPr>
          <w:rFonts w:hint="eastAsia"/>
        </w:rPr>
        <w:t>(1)</w:t>
      </w:r>
      <w:r>
        <w:rPr>
          <w:rFonts w:hint="eastAsia"/>
        </w:rPr>
        <w:t>取下とは</w:t>
      </w:r>
      <w:r w:rsidR="008764A2">
        <w:rPr>
          <w:rFonts w:hint="eastAsia"/>
        </w:rPr>
        <w:t>届出時に許可されていないものをいう。</w:t>
      </w:r>
    </w:p>
    <w:p w:rsidR="008764A2" w:rsidRDefault="008764A2" w:rsidP="008764A2">
      <w:pPr>
        <w:wordWrap w:val="0"/>
        <w:overflowPunct w:val="0"/>
        <w:autoSpaceDE w:val="0"/>
        <w:autoSpaceDN w:val="0"/>
        <w:spacing w:before="120" w:line="200" w:lineRule="exact"/>
        <w:ind w:leftChars="500" w:left="1050"/>
      </w:pPr>
      <w:r>
        <w:rPr>
          <w:rFonts w:hint="eastAsia"/>
        </w:rPr>
        <w:t>(2)</w:t>
      </w:r>
      <w:r>
        <w:rPr>
          <w:rFonts w:hint="eastAsia"/>
        </w:rPr>
        <w:t>取止とは届出時にすでに許可されているものをいう。</w:t>
      </w:r>
    </w:p>
    <w:p w:rsidR="000832D7" w:rsidRDefault="008764A2" w:rsidP="008764A2">
      <w:pPr>
        <w:wordWrap w:val="0"/>
        <w:overflowPunct w:val="0"/>
        <w:autoSpaceDE w:val="0"/>
        <w:autoSpaceDN w:val="0"/>
        <w:spacing w:before="120" w:line="200" w:lineRule="exact"/>
        <w:ind w:leftChars="500" w:left="1050"/>
      </w:pPr>
      <w:r>
        <w:rPr>
          <w:rFonts w:hint="eastAsia"/>
        </w:rPr>
        <w:t>(1)(2)</w:t>
      </w:r>
      <w:r>
        <w:rPr>
          <w:rFonts w:hint="eastAsia"/>
        </w:rPr>
        <w:t>にそれぞれ該当するものを○で囲むこと。</w:t>
      </w:r>
    </w:p>
    <w:sectPr w:rsidR="000832D7" w:rsidSect="008555D7">
      <w:pgSz w:w="11906" w:h="16838" w:code="9"/>
      <w:pgMar w:top="1588" w:right="1418" w:bottom="1004" w:left="1588" w:header="720" w:footer="720" w:gutter="0"/>
      <w:cols w:space="720"/>
      <w:noEndnote/>
      <w:docGrid w:linePitch="419" w:charSpace="9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17B" w:rsidRDefault="00C6317B" w:rsidP="00C6317B">
      <w:r>
        <w:separator/>
      </w:r>
    </w:p>
  </w:endnote>
  <w:endnote w:type="continuationSeparator" w:id="0">
    <w:p w:rsidR="00C6317B" w:rsidRDefault="00C6317B" w:rsidP="00C6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17B" w:rsidRDefault="00C6317B" w:rsidP="00C6317B">
      <w:r>
        <w:separator/>
      </w:r>
    </w:p>
  </w:footnote>
  <w:footnote w:type="continuationSeparator" w:id="0">
    <w:p w:rsidR="00C6317B" w:rsidRDefault="00C6317B" w:rsidP="00C63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419"/>
  <w:displayHorizont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4C"/>
    <w:rsid w:val="00013EE8"/>
    <w:rsid w:val="000832D7"/>
    <w:rsid w:val="000B2490"/>
    <w:rsid w:val="000F4A20"/>
    <w:rsid w:val="00106272"/>
    <w:rsid w:val="001C76DB"/>
    <w:rsid w:val="001D4C59"/>
    <w:rsid w:val="00220AF9"/>
    <w:rsid w:val="00272654"/>
    <w:rsid w:val="00326EBF"/>
    <w:rsid w:val="003B0148"/>
    <w:rsid w:val="003E1569"/>
    <w:rsid w:val="00561699"/>
    <w:rsid w:val="0057516B"/>
    <w:rsid w:val="0069444C"/>
    <w:rsid w:val="008555D7"/>
    <w:rsid w:val="008764A2"/>
    <w:rsid w:val="0088723C"/>
    <w:rsid w:val="00975917"/>
    <w:rsid w:val="00AC4390"/>
    <w:rsid w:val="00AE455D"/>
    <w:rsid w:val="00B72A91"/>
    <w:rsid w:val="00C6317B"/>
    <w:rsid w:val="00C849FE"/>
    <w:rsid w:val="00CE4D4C"/>
    <w:rsid w:val="00E05F9C"/>
    <w:rsid w:val="00E1624F"/>
    <w:rsid w:val="00E2048E"/>
    <w:rsid w:val="00E71B7D"/>
    <w:rsid w:val="00E807AA"/>
    <w:rsid w:val="00EA751F"/>
    <w:rsid w:val="00F2195F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617C2BB-A699-4BB3-A398-DDE42DC9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pPr>
      <w:autoSpaceDE w:val="0"/>
      <w:autoSpaceDN w:val="0"/>
      <w:jc w:val="left"/>
    </w:pPr>
    <w:rPr>
      <w:rFonts w:ascii="ＭＳ 明朝"/>
      <w:spacing w:val="11"/>
    </w:rPr>
  </w:style>
  <w:style w:type="paragraph" w:styleId="a5">
    <w:name w:val="Date"/>
    <w:basedOn w:val="a"/>
    <w:next w:val="a"/>
    <w:rPr>
      <w:rFonts w:ascii="ＭＳ 明朝"/>
    </w:rPr>
  </w:style>
  <w:style w:type="paragraph" w:styleId="a6">
    <w:name w:val="header"/>
    <w:basedOn w:val="a"/>
    <w:link w:val="a7"/>
    <w:uiPriority w:val="99"/>
    <w:unhideWhenUsed/>
    <w:rsid w:val="00C63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317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C631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317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8</TotalTime>
  <Pages>1</Pages>
  <Words>225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外部監査</vt:lpstr>
      <vt:lpstr>外部監査</vt:lpstr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s030401-宅地造成に関する工事の取下取止届（第8号様式）</dc:title>
  <dc:subject/>
  <dc:creator>横須賀市</dc:creator>
  <cp:keywords/>
  <cp:lastModifiedBy>横須賀市</cp:lastModifiedBy>
  <cp:revision>4</cp:revision>
  <cp:lastPrinted>1999-03-30T09:34:00Z</cp:lastPrinted>
  <dcterms:created xsi:type="dcterms:W3CDTF">2018-06-22T07:15:00Z</dcterms:created>
  <dcterms:modified xsi:type="dcterms:W3CDTF">2023-05-26T06:52:00Z</dcterms:modified>
</cp:coreProperties>
</file>