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FF8" w:rsidRDefault="00166649" w:rsidP="000D00C1">
      <w:pPr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  <w:u w:val="single"/>
        </w:rPr>
        <w:t>道路照明灯設置基準</w:t>
      </w:r>
    </w:p>
    <w:p w:rsidR="000D00C1" w:rsidRDefault="000D00C1" w:rsidP="000D00C1">
      <w:pPr>
        <w:jc w:val="left"/>
        <w:rPr>
          <w:b/>
          <w:szCs w:val="21"/>
          <w:u w:val="single"/>
        </w:rPr>
      </w:pPr>
    </w:p>
    <w:p w:rsidR="00FB5DAC" w:rsidRDefault="00FB5DAC" w:rsidP="000D00C1">
      <w:pPr>
        <w:jc w:val="left"/>
        <w:rPr>
          <w:szCs w:val="21"/>
        </w:rPr>
      </w:pPr>
      <w:r w:rsidRPr="00FB5DAC">
        <w:rPr>
          <w:rFonts w:hint="eastAsia"/>
          <w:szCs w:val="21"/>
        </w:rPr>
        <w:t>１</w:t>
      </w:r>
      <w:r w:rsidR="009C332E">
        <w:rPr>
          <w:rFonts w:hint="eastAsia"/>
          <w:szCs w:val="21"/>
        </w:rPr>
        <w:t xml:space="preserve">　</w:t>
      </w:r>
      <w:r w:rsidR="00212837">
        <w:rPr>
          <w:rFonts w:hint="eastAsia"/>
          <w:szCs w:val="21"/>
        </w:rPr>
        <w:t>目的</w:t>
      </w:r>
    </w:p>
    <w:p w:rsidR="00291748" w:rsidRDefault="003620BD" w:rsidP="003620B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本基準は、</w:t>
      </w:r>
      <w:r w:rsidR="00166649">
        <w:rPr>
          <w:rFonts w:hint="eastAsia"/>
          <w:szCs w:val="21"/>
        </w:rPr>
        <w:t>道路照明灯</w:t>
      </w:r>
      <w:r w:rsidR="00291748">
        <w:rPr>
          <w:rFonts w:hint="eastAsia"/>
          <w:szCs w:val="21"/>
        </w:rPr>
        <w:t>の設置等に関して必要な事項を定めることにより、その適正な運用を図り、交通の安全に資することを目的とする。</w:t>
      </w:r>
    </w:p>
    <w:p w:rsidR="00291748" w:rsidRPr="00166649" w:rsidRDefault="00291748" w:rsidP="000D00C1">
      <w:pPr>
        <w:jc w:val="left"/>
        <w:rPr>
          <w:szCs w:val="21"/>
        </w:rPr>
      </w:pPr>
    </w:p>
    <w:p w:rsidR="00291748" w:rsidRDefault="00291748" w:rsidP="000D00C1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9C332E">
        <w:rPr>
          <w:rFonts w:hint="eastAsia"/>
          <w:szCs w:val="21"/>
        </w:rPr>
        <w:t xml:space="preserve">　</w:t>
      </w:r>
      <w:r w:rsidR="0000228F">
        <w:rPr>
          <w:rFonts w:hint="eastAsia"/>
          <w:szCs w:val="21"/>
        </w:rPr>
        <w:t>適用範囲</w:t>
      </w:r>
    </w:p>
    <w:p w:rsidR="00291748" w:rsidRDefault="00166649" w:rsidP="00910091">
      <w:pPr>
        <w:jc w:val="left"/>
        <w:rPr>
          <w:szCs w:val="21"/>
        </w:rPr>
      </w:pPr>
      <w:r>
        <w:rPr>
          <w:rFonts w:hint="eastAsia"/>
          <w:szCs w:val="21"/>
        </w:rPr>
        <w:t xml:space="preserve">　本基準は、横須賀市の道路法の道路</w:t>
      </w:r>
      <w:r w:rsidR="00C3267F">
        <w:rPr>
          <w:rFonts w:hint="eastAsia"/>
          <w:szCs w:val="21"/>
        </w:rPr>
        <w:t>及び市有地(道)</w:t>
      </w:r>
      <w:r>
        <w:rPr>
          <w:rFonts w:hint="eastAsia"/>
          <w:szCs w:val="21"/>
        </w:rPr>
        <w:t>に道路管理者が道路照明施設を整備する場合に適用する。</w:t>
      </w:r>
    </w:p>
    <w:p w:rsidR="00166649" w:rsidRPr="00C3267F" w:rsidRDefault="00166649" w:rsidP="00910091">
      <w:pPr>
        <w:jc w:val="left"/>
        <w:rPr>
          <w:szCs w:val="21"/>
        </w:rPr>
      </w:pPr>
    </w:p>
    <w:p w:rsidR="00291748" w:rsidRDefault="00291748" w:rsidP="00067645">
      <w:pPr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="009C332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設置</w:t>
      </w:r>
      <w:r w:rsidR="003620BD">
        <w:rPr>
          <w:rFonts w:hint="eastAsia"/>
          <w:szCs w:val="21"/>
        </w:rPr>
        <w:t>基準</w:t>
      </w:r>
      <w:r w:rsidR="00067645">
        <w:rPr>
          <w:rFonts w:hint="eastAsia"/>
          <w:szCs w:val="21"/>
        </w:rPr>
        <w:t>・設置場所</w:t>
      </w:r>
    </w:p>
    <w:p w:rsidR="00067645" w:rsidRDefault="009C332E" w:rsidP="00067645">
      <w:pPr>
        <w:jc w:val="left"/>
        <w:rPr>
          <w:szCs w:val="21"/>
        </w:rPr>
      </w:pPr>
      <w:r>
        <w:rPr>
          <w:rFonts w:hint="eastAsia"/>
          <w:szCs w:val="21"/>
        </w:rPr>
        <w:t>(１)</w:t>
      </w:r>
      <w:r w:rsidR="00F91926">
        <w:rPr>
          <w:rFonts w:hint="eastAsia"/>
          <w:szCs w:val="21"/>
        </w:rPr>
        <w:t xml:space="preserve">　</w:t>
      </w:r>
      <w:r w:rsidR="00166649">
        <w:rPr>
          <w:rFonts w:hint="eastAsia"/>
          <w:szCs w:val="21"/>
        </w:rPr>
        <w:t>連続照明</w:t>
      </w:r>
    </w:p>
    <w:p w:rsidR="00067645" w:rsidRDefault="009C332E" w:rsidP="009C332E">
      <w:pPr>
        <w:ind w:leftChars="100" w:left="630" w:hangingChars="200" w:hanging="420"/>
        <w:jc w:val="left"/>
      </w:pPr>
      <w:r>
        <w:rPr>
          <w:rFonts w:hint="eastAsia"/>
        </w:rPr>
        <w:t xml:space="preserve">ア　</w:t>
      </w:r>
      <w:r w:rsidR="00910091">
        <w:rPr>
          <w:rFonts w:hint="eastAsia"/>
        </w:rPr>
        <w:t>主として</w:t>
      </w:r>
      <w:r>
        <w:rPr>
          <w:rFonts w:hint="eastAsia"/>
        </w:rPr>
        <w:t>交通量が25,000台/日以上且つ以下(ア)から(ウ)を満たす場合に設置する。</w:t>
      </w:r>
    </w:p>
    <w:p w:rsidR="00910091" w:rsidRDefault="009C332E" w:rsidP="009C332E">
      <w:pPr>
        <w:ind w:left="630" w:hangingChars="300" w:hanging="630"/>
      </w:pPr>
      <w:r>
        <w:rPr>
          <w:rFonts w:hint="eastAsia"/>
        </w:rPr>
        <w:t xml:space="preserve">　(ア)　歩道等の利用者が道路を横断するおそれがあり、自動車交通量および歩道等の利用者数の多い区間</w:t>
      </w:r>
    </w:p>
    <w:p w:rsidR="009C332E" w:rsidRDefault="009C332E" w:rsidP="009C332E">
      <w:r>
        <w:rPr>
          <w:rFonts w:hint="eastAsia"/>
        </w:rPr>
        <w:t xml:space="preserve">　(イ)　車両が車線から逸脱するおそれがあり、自動車交通量の多い区間</w:t>
      </w:r>
    </w:p>
    <w:p w:rsidR="00DD146F" w:rsidRDefault="009C332E" w:rsidP="009C332E">
      <w:r>
        <w:rPr>
          <w:rFonts w:hint="eastAsia"/>
        </w:rPr>
        <w:t xml:space="preserve">　(ウ)　上記以外で連続照明を必要とする特別な状況にある区間</w:t>
      </w:r>
    </w:p>
    <w:p w:rsidR="009C332E" w:rsidRDefault="009C332E" w:rsidP="009C332E">
      <w:r>
        <w:rPr>
          <w:rFonts w:hint="eastAsia"/>
        </w:rPr>
        <w:t>(２)</w:t>
      </w:r>
      <w:r w:rsidR="00F91926">
        <w:rPr>
          <w:rFonts w:hint="eastAsia"/>
        </w:rPr>
        <w:t xml:space="preserve">　</w:t>
      </w:r>
      <w:r>
        <w:rPr>
          <w:rFonts w:hint="eastAsia"/>
        </w:rPr>
        <w:t>局部照明</w:t>
      </w:r>
    </w:p>
    <w:p w:rsidR="009C332E" w:rsidRDefault="009C332E" w:rsidP="009C332E">
      <w:r>
        <w:rPr>
          <w:rFonts w:hint="eastAsia"/>
        </w:rPr>
        <w:t xml:space="preserve">　ア</w:t>
      </w:r>
      <w:r w:rsidR="00BF28E7">
        <w:rPr>
          <w:rFonts w:hint="eastAsia"/>
        </w:rPr>
        <w:t xml:space="preserve">　以下(ア)から(ウ)のいずれかに該当する場所は、原則として照明施設を設置する。</w:t>
      </w:r>
    </w:p>
    <w:p w:rsidR="009521F1" w:rsidRPr="009521F1" w:rsidRDefault="00BF28E7" w:rsidP="009521F1">
      <w:pPr>
        <w:ind w:left="630" w:hangingChars="300" w:hanging="630"/>
      </w:pPr>
      <w:r>
        <w:rPr>
          <w:rFonts w:hint="eastAsia"/>
        </w:rPr>
        <w:t xml:space="preserve">　(ア)　信号機の設置された交差点または横断歩道</w:t>
      </w:r>
    </w:p>
    <w:p w:rsidR="003B1914" w:rsidRDefault="003B1914" w:rsidP="003B1914">
      <w:r>
        <w:rPr>
          <w:rFonts w:hint="eastAsia"/>
        </w:rPr>
        <w:t xml:space="preserve">　　・夜間点滅運用または押しボタン式の信号機を除く</w:t>
      </w:r>
    </w:p>
    <w:p w:rsidR="00BF28E7" w:rsidRDefault="00BF28E7" w:rsidP="00BF28E7">
      <w:r>
        <w:rPr>
          <w:rFonts w:hint="eastAsia"/>
        </w:rPr>
        <w:t xml:space="preserve">　(イ)　長大な橋梁</w:t>
      </w:r>
    </w:p>
    <w:p w:rsidR="00BF28E7" w:rsidRDefault="00BF28E7" w:rsidP="00BF28E7">
      <w:r>
        <w:rPr>
          <w:rFonts w:hint="eastAsia"/>
        </w:rPr>
        <w:t xml:space="preserve">　(ウ)　夜間の交通上特に危険な場所</w:t>
      </w:r>
    </w:p>
    <w:p w:rsidR="009521F1" w:rsidRDefault="009521F1" w:rsidP="00BF28E7">
      <w:r>
        <w:rPr>
          <w:rFonts w:hint="eastAsia"/>
        </w:rPr>
        <w:t xml:space="preserve">　　</w:t>
      </w:r>
      <w:r w:rsidR="003B1914">
        <w:rPr>
          <w:rFonts w:hint="eastAsia"/>
        </w:rPr>
        <w:t>・</w:t>
      </w:r>
      <w:r>
        <w:rPr>
          <w:rFonts w:hint="eastAsia"/>
        </w:rPr>
        <w:t>同一箇所で夜間の事故が多発している場所で、原因が、道路条件、交通条件に起因している場合。</w:t>
      </w:r>
    </w:p>
    <w:p w:rsidR="00DD146F" w:rsidRPr="00DD146F" w:rsidRDefault="00DD146F" w:rsidP="00DD146F">
      <w:r>
        <w:rPr>
          <w:rFonts w:hint="eastAsia"/>
        </w:rPr>
        <w:t xml:space="preserve">　イ　以下の(ア)から(コ)のいずれかに該当する場所</w:t>
      </w:r>
      <w:r w:rsidR="009521F1">
        <w:rPr>
          <w:rFonts w:hint="eastAsia"/>
        </w:rPr>
        <w:t>で、特に必要と認められる場合、</w:t>
      </w:r>
      <w:r>
        <w:rPr>
          <w:rFonts w:hint="eastAsia"/>
        </w:rPr>
        <w:t>照明施設を設置する。</w:t>
      </w:r>
    </w:p>
    <w:p w:rsidR="009521F1" w:rsidRDefault="00DD146F" w:rsidP="003B1914">
      <w:pPr>
        <w:ind w:left="630" w:hangingChars="300" w:hanging="630"/>
      </w:pPr>
      <w:r>
        <w:rPr>
          <w:rFonts w:hint="eastAsia"/>
        </w:rPr>
        <w:t xml:space="preserve">　(ア)　交差点または横断歩道</w:t>
      </w:r>
    </w:p>
    <w:p w:rsidR="00DD146F" w:rsidRDefault="00DD146F" w:rsidP="00DD146F">
      <w:r>
        <w:rPr>
          <w:rFonts w:hint="eastAsia"/>
        </w:rPr>
        <w:t xml:space="preserve">　(</w:t>
      </w:r>
      <w:r w:rsidR="000A2BE7">
        <w:rPr>
          <w:rFonts w:hint="eastAsia"/>
        </w:rPr>
        <w:t>イ</w:t>
      </w:r>
      <w:r>
        <w:rPr>
          <w:rFonts w:hint="eastAsia"/>
        </w:rPr>
        <w:t>)　道路の幅員構成が急激に変化する場所</w:t>
      </w:r>
    </w:p>
    <w:p w:rsidR="003B1914" w:rsidRDefault="003B1914" w:rsidP="009C332E">
      <w:r>
        <w:rPr>
          <w:rFonts w:hint="eastAsia"/>
        </w:rPr>
        <w:t xml:space="preserve">　　・車線数が減少する場所(片側２車線以上の道路において車線数が減少する場所)</w:t>
      </w:r>
    </w:p>
    <w:p w:rsidR="003B1914" w:rsidRDefault="003B1914" w:rsidP="009C332E">
      <w:r>
        <w:rPr>
          <w:rFonts w:hint="eastAsia"/>
        </w:rPr>
        <w:t xml:space="preserve">　　・車道幅員が急激に減少する場所(車線区分のない道路において急に幅員が狭くなる場所)</w:t>
      </w:r>
    </w:p>
    <w:p w:rsidR="003B1914" w:rsidRDefault="003B1914" w:rsidP="009C332E">
      <w:r>
        <w:rPr>
          <w:rFonts w:hint="eastAsia"/>
        </w:rPr>
        <w:t xml:space="preserve">　　・路肩幅員が急激に減少する場所</w:t>
      </w:r>
    </w:p>
    <w:p w:rsidR="00FB5EF6" w:rsidRDefault="00FB5EF6" w:rsidP="009C332E">
      <w:r>
        <w:rPr>
          <w:rFonts w:hint="eastAsia"/>
        </w:rPr>
        <w:t xml:space="preserve">　(</w:t>
      </w:r>
      <w:r w:rsidR="000A2BE7">
        <w:rPr>
          <w:rFonts w:hint="eastAsia"/>
        </w:rPr>
        <w:t>ウ</w:t>
      </w:r>
      <w:r>
        <w:rPr>
          <w:rFonts w:hint="eastAsia"/>
        </w:rPr>
        <w:t>)　道路の線形が急激に変化する場所</w:t>
      </w:r>
    </w:p>
    <w:p w:rsidR="00FB5EF6" w:rsidRDefault="00FB5EF6" w:rsidP="009C332E">
      <w:r>
        <w:rPr>
          <w:rFonts w:hint="eastAsia"/>
        </w:rPr>
        <w:t xml:space="preserve">　　・見通しが悪い屈曲部、屈折部</w:t>
      </w:r>
    </w:p>
    <w:p w:rsidR="00FB5EF6" w:rsidRDefault="00FB5EF6" w:rsidP="009C332E">
      <w:r>
        <w:rPr>
          <w:rFonts w:hint="eastAsia"/>
        </w:rPr>
        <w:t xml:space="preserve">　　・平面線形の連続性が悪い場所(曲線半径が大きく変化する場所)</w:t>
      </w:r>
    </w:p>
    <w:p w:rsidR="00FB5EF6" w:rsidRDefault="00FB5EF6" w:rsidP="009C332E">
      <w:r>
        <w:rPr>
          <w:rFonts w:hint="eastAsia"/>
        </w:rPr>
        <w:t xml:space="preserve">　　・縦断線形の連続性が悪い場所(縦断曲線が大きく変化する場所)</w:t>
      </w:r>
    </w:p>
    <w:p w:rsidR="00FB5EF6" w:rsidRPr="00FB5EF6" w:rsidRDefault="00FB5EF6" w:rsidP="009C332E">
      <w:r>
        <w:rPr>
          <w:rFonts w:hint="eastAsia"/>
        </w:rPr>
        <w:t xml:space="preserve">　　※このような場合は、警戒標識の設置を優先する。</w:t>
      </w:r>
    </w:p>
    <w:p w:rsidR="001F695F" w:rsidRDefault="00DD146F" w:rsidP="009C332E">
      <w:r>
        <w:rPr>
          <w:rFonts w:hint="eastAsia"/>
        </w:rPr>
        <w:t xml:space="preserve">　(</w:t>
      </w:r>
      <w:r w:rsidR="000A2BE7">
        <w:rPr>
          <w:rFonts w:hint="eastAsia"/>
        </w:rPr>
        <w:t>エ</w:t>
      </w:r>
      <w:r>
        <w:rPr>
          <w:rFonts w:hint="eastAsia"/>
        </w:rPr>
        <w:t>)　橋梁</w:t>
      </w:r>
    </w:p>
    <w:p w:rsidR="00DD146F" w:rsidRDefault="00DD146F" w:rsidP="009C332E">
      <w:r>
        <w:rPr>
          <w:rFonts w:hint="eastAsia"/>
        </w:rPr>
        <w:t xml:space="preserve">　(</w:t>
      </w:r>
      <w:r w:rsidR="000A2BE7">
        <w:rPr>
          <w:rFonts w:hint="eastAsia"/>
        </w:rPr>
        <w:t>オ</w:t>
      </w:r>
      <w:r>
        <w:rPr>
          <w:rFonts w:hint="eastAsia"/>
        </w:rPr>
        <w:t>)　踏切</w:t>
      </w:r>
    </w:p>
    <w:p w:rsidR="003B1914" w:rsidRDefault="006D683B" w:rsidP="009C332E">
      <w:r>
        <w:rPr>
          <w:rFonts w:hint="eastAsia"/>
        </w:rPr>
        <w:t xml:space="preserve">　　</w:t>
      </w:r>
      <w:r w:rsidR="00097636">
        <w:rPr>
          <w:rFonts w:hint="eastAsia"/>
        </w:rPr>
        <w:t>・</w:t>
      </w:r>
      <w:r>
        <w:rPr>
          <w:rFonts w:hint="eastAsia"/>
        </w:rPr>
        <w:t>踏切遮断器その他の保安設備が設置されていない踏切。</w:t>
      </w:r>
    </w:p>
    <w:p w:rsidR="00DD146F" w:rsidRDefault="00DD146F" w:rsidP="009C332E">
      <w:r>
        <w:rPr>
          <w:rFonts w:hint="eastAsia"/>
        </w:rPr>
        <w:lastRenderedPageBreak/>
        <w:t xml:space="preserve">　(</w:t>
      </w:r>
      <w:r w:rsidR="000A2BE7">
        <w:rPr>
          <w:rFonts w:hint="eastAsia"/>
        </w:rPr>
        <w:t>カ</w:t>
      </w:r>
      <w:r>
        <w:rPr>
          <w:rFonts w:hint="eastAsia"/>
        </w:rPr>
        <w:t>)　駅前広場等公共施設に接続する道路の部分</w:t>
      </w:r>
    </w:p>
    <w:p w:rsidR="00097636" w:rsidRDefault="00097636" w:rsidP="009C332E">
      <w:r>
        <w:rPr>
          <w:rFonts w:hint="eastAsia"/>
        </w:rPr>
        <w:t xml:space="preserve">　　・交通需要が多くかつ必要と認められる場合に設置する。</w:t>
      </w:r>
    </w:p>
    <w:p w:rsidR="00DD146F" w:rsidRDefault="00DD146F" w:rsidP="009C332E">
      <w:r>
        <w:rPr>
          <w:rFonts w:hint="eastAsia"/>
        </w:rPr>
        <w:t xml:space="preserve">　(</w:t>
      </w:r>
      <w:r w:rsidR="000A2BE7">
        <w:rPr>
          <w:rFonts w:hint="eastAsia"/>
        </w:rPr>
        <w:t>キ</w:t>
      </w:r>
      <w:r>
        <w:rPr>
          <w:rFonts w:hint="eastAsia"/>
        </w:rPr>
        <w:t>)　乗合自動車停留施設</w:t>
      </w:r>
    </w:p>
    <w:p w:rsidR="00097636" w:rsidRDefault="00097636" w:rsidP="009C332E">
      <w:r>
        <w:rPr>
          <w:rFonts w:hint="eastAsia"/>
        </w:rPr>
        <w:t xml:space="preserve">　　・バス停車帯且つ発着頻度が多い部分に設置する。</w:t>
      </w:r>
    </w:p>
    <w:p w:rsidR="00DD146F" w:rsidRDefault="00DD146F" w:rsidP="009C332E">
      <w:r>
        <w:rPr>
          <w:rFonts w:hint="eastAsia"/>
        </w:rPr>
        <w:t xml:space="preserve">　(</w:t>
      </w:r>
      <w:r w:rsidR="000A2BE7">
        <w:rPr>
          <w:rFonts w:hint="eastAsia"/>
        </w:rPr>
        <w:t>ク</w:t>
      </w:r>
      <w:r>
        <w:rPr>
          <w:rFonts w:hint="eastAsia"/>
        </w:rPr>
        <w:t>)　料金所広場</w:t>
      </w:r>
    </w:p>
    <w:p w:rsidR="00DD146F" w:rsidRDefault="00DD146F" w:rsidP="009C332E">
      <w:r>
        <w:rPr>
          <w:rFonts w:hint="eastAsia"/>
        </w:rPr>
        <w:t xml:space="preserve">　(</w:t>
      </w:r>
      <w:r w:rsidR="000A2BE7">
        <w:rPr>
          <w:rFonts w:hint="eastAsia"/>
        </w:rPr>
        <w:t>ケ</w:t>
      </w:r>
      <w:r>
        <w:rPr>
          <w:rFonts w:hint="eastAsia"/>
        </w:rPr>
        <w:t>)　休憩施設</w:t>
      </w:r>
    </w:p>
    <w:p w:rsidR="00DD146F" w:rsidRPr="00DD146F" w:rsidRDefault="00DD146F" w:rsidP="009C332E">
      <w:r>
        <w:rPr>
          <w:rFonts w:hint="eastAsia"/>
        </w:rPr>
        <w:t xml:space="preserve">　(</w:t>
      </w:r>
      <w:r w:rsidR="000A2BE7">
        <w:rPr>
          <w:rFonts w:hint="eastAsia"/>
        </w:rPr>
        <w:t>コ</w:t>
      </w:r>
      <w:r>
        <w:rPr>
          <w:rFonts w:hint="eastAsia"/>
        </w:rPr>
        <w:t>)　上記以外で局部照明を必要とする特別な状況にある場所</w:t>
      </w:r>
    </w:p>
    <w:p w:rsidR="00DD146F" w:rsidRDefault="00DD146F" w:rsidP="00DD146F">
      <w:r>
        <w:rPr>
          <w:rFonts w:hint="eastAsia"/>
        </w:rPr>
        <w:t>(３)</w:t>
      </w:r>
      <w:r w:rsidR="00B55E50">
        <w:rPr>
          <w:rFonts w:hint="eastAsia"/>
        </w:rPr>
        <w:t>トンネル照明</w:t>
      </w:r>
    </w:p>
    <w:p w:rsidR="00B55E50" w:rsidRDefault="00B55E50" w:rsidP="00DD146F">
      <w:r>
        <w:rPr>
          <w:rFonts w:hint="eastAsia"/>
        </w:rPr>
        <w:t xml:space="preserve">　ア　トンネル等においては、</w:t>
      </w:r>
      <w:r w:rsidR="00110CBC">
        <w:rPr>
          <w:rFonts w:hint="eastAsia"/>
        </w:rPr>
        <w:t>入口部・出口部に設置する。</w:t>
      </w:r>
    </w:p>
    <w:p w:rsidR="00E27A8E" w:rsidRDefault="00E27A8E" w:rsidP="00087F21">
      <w:pPr>
        <w:jc w:val="left"/>
        <w:rPr>
          <w:szCs w:val="21"/>
        </w:rPr>
      </w:pPr>
    </w:p>
    <w:p w:rsidR="00536F7C" w:rsidRDefault="00097636" w:rsidP="00855C04">
      <w:pPr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536F7C">
        <w:rPr>
          <w:rFonts w:hint="eastAsia"/>
          <w:szCs w:val="21"/>
        </w:rPr>
        <w:t xml:space="preserve">　撤去</w:t>
      </w:r>
    </w:p>
    <w:p w:rsidR="00536F7C" w:rsidRDefault="0022218D" w:rsidP="0022218D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市は、</w:t>
      </w:r>
      <w:r w:rsidR="00536F7C">
        <w:rPr>
          <w:rFonts w:hint="eastAsia"/>
          <w:szCs w:val="21"/>
        </w:rPr>
        <w:t>道路環境等の変化により、道路照明灯の位置が３の規定に該当しないと認められた場合</w:t>
      </w:r>
      <w:r>
        <w:rPr>
          <w:rFonts w:hint="eastAsia"/>
          <w:szCs w:val="21"/>
        </w:rPr>
        <w:t>、</w:t>
      </w:r>
      <w:r w:rsidR="00536F7C">
        <w:rPr>
          <w:rFonts w:hint="eastAsia"/>
          <w:szCs w:val="21"/>
        </w:rPr>
        <w:t>道路照明灯を撤去する</w:t>
      </w:r>
      <w:r w:rsidR="000A2BE7">
        <w:rPr>
          <w:rFonts w:hint="eastAsia"/>
          <w:szCs w:val="21"/>
        </w:rPr>
        <w:t>ことができる</w:t>
      </w:r>
      <w:r w:rsidR="00536F7C">
        <w:rPr>
          <w:rFonts w:hint="eastAsia"/>
          <w:szCs w:val="21"/>
        </w:rPr>
        <w:t>。</w:t>
      </w:r>
    </w:p>
    <w:p w:rsidR="00536F7C" w:rsidRPr="0022218D" w:rsidRDefault="00536F7C" w:rsidP="00087F21">
      <w:pPr>
        <w:jc w:val="left"/>
        <w:rPr>
          <w:szCs w:val="21"/>
        </w:rPr>
      </w:pPr>
    </w:p>
    <w:p w:rsidR="00A96F6A" w:rsidRDefault="0022218D" w:rsidP="00A96F6A">
      <w:pPr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097636">
        <w:rPr>
          <w:rFonts w:hint="eastAsia"/>
          <w:szCs w:val="21"/>
        </w:rPr>
        <w:t xml:space="preserve">　</w:t>
      </w:r>
      <w:r w:rsidR="00F91926">
        <w:rPr>
          <w:rFonts w:hint="eastAsia"/>
          <w:szCs w:val="21"/>
        </w:rPr>
        <w:t>要望</w:t>
      </w:r>
      <w:r w:rsidR="00A477D4">
        <w:rPr>
          <w:rFonts w:hint="eastAsia"/>
          <w:szCs w:val="21"/>
        </w:rPr>
        <w:t>方法</w:t>
      </w:r>
    </w:p>
    <w:p w:rsidR="001E54E3" w:rsidRDefault="00F91926" w:rsidP="00F2037A">
      <w:pPr>
        <w:ind w:leftChars="100" w:left="630" w:hangingChars="200" w:hanging="420"/>
        <w:jc w:val="left"/>
        <w:rPr>
          <w:szCs w:val="21"/>
        </w:rPr>
      </w:pPr>
      <w:r>
        <w:rPr>
          <w:rFonts w:hint="eastAsia"/>
          <w:szCs w:val="21"/>
        </w:rPr>
        <w:t>要望</w:t>
      </w:r>
      <w:r w:rsidR="00A477D4">
        <w:rPr>
          <w:rFonts w:hint="eastAsia"/>
          <w:szCs w:val="21"/>
        </w:rPr>
        <w:t>は、</w:t>
      </w:r>
      <w:r w:rsidR="001E54E3">
        <w:rPr>
          <w:rFonts w:hint="eastAsia"/>
          <w:szCs w:val="21"/>
        </w:rPr>
        <w:t>関係</w:t>
      </w:r>
      <w:r w:rsidR="00A477D4">
        <w:rPr>
          <w:rFonts w:hint="eastAsia"/>
          <w:szCs w:val="21"/>
        </w:rPr>
        <w:t>住民</w:t>
      </w:r>
      <w:r w:rsidR="001E54E3">
        <w:rPr>
          <w:rFonts w:hint="eastAsia"/>
          <w:szCs w:val="21"/>
        </w:rPr>
        <w:t>等</w:t>
      </w:r>
      <w:r w:rsidR="00A477D4">
        <w:rPr>
          <w:rFonts w:hint="eastAsia"/>
          <w:szCs w:val="21"/>
        </w:rPr>
        <w:t>の代表者から「</w:t>
      </w:r>
      <w:r w:rsidR="00536F7C">
        <w:rPr>
          <w:rFonts w:hint="eastAsia"/>
          <w:szCs w:val="21"/>
        </w:rPr>
        <w:t>道路照明灯</w:t>
      </w:r>
      <w:r w:rsidR="00A477D4">
        <w:rPr>
          <w:rFonts w:hint="eastAsia"/>
          <w:szCs w:val="21"/>
        </w:rPr>
        <w:t>新設要望書</w:t>
      </w:r>
      <w:r w:rsidR="00F2037A">
        <w:rPr>
          <w:rFonts w:hint="eastAsia"/>
          <w:szCs w:val="21"/>
        </w:rPr>
        <w:t>（</w:t>
      </w:r>
      <w:r>
        <w:rPr>
          <w:rFonts w:hint="eastAsia"/>
          <w:szCs w:val="21"/>
        </w:rPr>
        <w:t>様式１</w:t>
      </w:r>
      <w:r w:rsidR="00F2037A">
        <w:rPr>
          <w:rFonts w:hint="eastAsia"/>
          <w:szCs w:val="21"/>
        </w:rPr>
        <w:t>）</w:t>
      </w:r>
      <w:r w:rsidR="00A477D4">
        <w:rPr>
          <w:rFonts w:hint="eastAsia"/>
          <w:szCs w:val="21"/>
        </w:rPr>
        <w:t>」と</w:t>
      </w:r>
      <w:r w:rsidR="00F2037A">
        <w:rPr>
          <w:rFonts w:hint="eastAsia"/>
          <w:szCs w:val="21"/>
        </w:rPr>
        <w:t>、</w:t>
      </w:r>
      <w:r w:rsidR="00A477D4">
        <w:rPr>
          <w:rFonts w:hint="eastAsia"/>
          <w:szCs w:val="21"/>
        </w:rPr>
        <w:t>周辺関係住民の同意を得ているこ</w:t>
      </w:r>
    </w:p>
    <w:p w:rsidR="00A477D4" w:rsidRDefault="00A477D4" w:rsidP="001E54E3">
      <w:pPr>
        <w:jc w:val="left"/>
        <w:rPr>
          <w:szCs w:val="21"/>
        </w:rPr>
      </w:pPr>
      <w:r>
        <w:rPr>
          <w:rFonts w:hint="eastAsia"/>
          <w:szCs w:val="21"/>
        </w:rPr>
        <w:t>とを確認するため、</w:t>
      </w:r>
      <w:r w:rsidR="00EB3D20">
        <w:rPr>
          <w:rFonts w:hint="eastAsia"/>
          <w:szCs w:val="21"/>
        </w:rPr>
        <w:t>併せて</w:t>
      </w:r>
      <w:r>
        <w:rPr>
          <w:rFonts w:hint="eastAsia"/>
          <w:szCs w:val="21"/>
        </w:rPr>
        <w:t>「交通安全施設工事要望書</w:t>
      </w:r>
      <w:r w:rsidR="00F2037A">
        <w:rPr>
          <w:rFonts w:hint="eastAsia"/>
          <w:szCs w:val="21"/>
        </w:rPr>
        <w:t>（</w:t>
      </w:r>
      <w:r w:rsidR="00F91926">
        <w:rPr>
          <w:rFonts w:hint="eastAsia"/>
          <w:szCs w:val="21"/>
        </w:rPr>
        <w:t>様式</w:t>
      </w:r>
      <w:r w:rsidR="00F2037A">
        <w:rPr>
          <w:rFonts w:hint="eastAsia"/>
          <w:szCs w:val="21"/>
        </w:rPr>
        <w:t>2）</w:t>
      </w:r>
      <w:r>
        <w:rPr>
          <w:rFonts w:hint="eastAsia"/>
          <w:szCs w:val="21"/>
        </w:rPr>
        <w:t>」</w:t>
      </w:r>
      <w:r w:rsidR="00EB3D20">
        <w:rPr>
          <w:rFonts w:hint="eastAsia"/>
          <w:szCs w:val="21"/>
        </w:rPr>
        <w:t>を</w:t>
      </w:r>
      <w:r>
        <w:rPr>
          <w:rFonts w:hint="eastAsia"/>
          <w:szCs w:val="21"/>
        </w:rPr>
        <w:t>提出</w:t>
      </w:r>
      <w:r w:rsidR="00EB3D20">
        <w:rPr>
          <w:rFonts w:hint="eastAsia"/>
          <w:szCs w:val="21"/>
        </w:rPr>
        <w:t>すること。</w:t>
      </w:r>
      <w:r w:rsidR="00F54826">
        <w:rPr>
          <w:rFonts w:hint="eastAsia"/>
          <w:szCs w:val="21"/>
        </w:rPr>
        <w:t>なお</w:t>
      </w:r>
      <w:r w:rsidR="00214CC8">
        <w:rPr>
          <w:rFonts w:hint="eastAsia"/>
          <w:szCs w:val="21"/>
        </w:rPr>
        <w:t>、</w:t>
      </w:r>
      <w:r w:rsidR="00EB3D20">
        <w:rPr>
          <w:rFonts w:hint="eastAsia"/>
          <w:szCs w:val="21"/>
        </w:rPr>
        <w:t>私有地に</w:t>
      </w:r>
      <w:r w:rsidR="00536F7C">
        <w:rPr>
          <w:rFonts w:hint="eastAsia"/>
          <w:szCs w:val="21"/>
        </w:rPr>
        <w:t>道路照明灯</w:t>
      </w:r>
      <w:r w:rsidR="00EB3D20">
        <w:rPr>
          <w:rFonts w:hint="eastAsia"/>
          <w:szCs w:val="21"/>
        </w:rPr>
        <w:t>を設置する場合、「土地所有者承諾書</w:t>
      </w:r>
      <w:r w:rsidR="00F2037A">
        <w:rPr>
          <w:rFonts w:hint="eastAsia"/>
          <w:szCs w:val="21"/>
        </w:rPr>
        <w:t>（</w:t>
      </w:r>
      <w:r w:rsidR="00F91926">
        <w:rPr>
          <w:rFonts w:hint="eastAsia"/>
          <w:szCs w:val="21"/>
        </w:rPr>
        <w:t>様式</w:t>
      </w:r>
      <w:r w:rsidR="00F2037A">
        <w:rPr>
          <w:rFonts w:hint="eastAsia"/>
          <w:szCs w:val="21"/>
        </w:rPr>
        <w:t>3）</w:t>
      </w:r>
      <w:r w:rsidR="00EB3D20">
        <w:rPr>
          <w:rFonts w:hint="eastAsia"/>
          <w:szCs w:val="21"/>
        </w:rPr>
        <w:t>」を提出</w:t>
      </w:r>
      <w:r w:rsidR="009A4A92">
        <w:rPr>
          <w:rFonts w:hint="eastAsia"/>
          <w:szCs w:val="21"/>
        </w:rPr>
        <w:t>が必要である</w:t>
      </w:r>
      <w:r w:rsidR="00F2037A">
        <w:rPr>
          <w:rFonts w:hint="eastAsia"/>
          <w:szCs w:val="21"/>
        </w:rPr>
        <w:t>。</w:t>
      </w:r>
    </w:p>
    <w:p w:rsidR="00F2037A" w:rsidRDefault="00F2037A" w:rsidP="00F91926">
      <w:pPr>
        <w:ind w:left="630" w:hangingChars="300" w:hanging="630"/>
        <w:jc w:val="left"/>
        <w:rPr>
          <w:szCs w:val="21"/>
        </w:rPr>
      </w:pPr>
    </w:p>
    <w:p w:rsidR="00F2037A" w:rsidRDefault="00F2037A" w:rsidP="00F91926">
      <w:pPr>
        <w:ind w:left="630" w:hangingChars="300" w:hanging="630"/>
        <w:jc w:val="left"/>
        <w:rPr>
          <w:szCs w:val="21"/>
        </w:rPr>
      </w:pPr>
      <w:r>
        <w:rPr>
          <w:rFonts w:hint="eastAsia"/>
          <w:szCs w:val="21"/>
        </w:rPr>
        <w:t>６　要望後の市の対応</w:t>
      </w:r>
    </w:p>
    <w:p w:rsidR="00A477D4" w:rsidRDefault="00A477D4" w:rsidP="00A477D4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F2037A">
        <w:rPr>
          <w:rFonts w:hint="eastAsia"/>
          <w:szCs w:val="21"/>
        </w:rPr>
        <w:t>１</w:t>
      </w:r>
      <w:r>
        <w:rPr>
          <w:rFonts w:hint="eastAsia"/>
          <w:szCs w:val="21"/>
        </w:rPr>
        <w:t>）</w:t>
      </w:r>
      <w:r w:rsidR="009A4A92">
        <w:rPr>
          <w:rFonts w:hint="eastAsia"/>
          <w:szCs w:val="21"/>
        </w:rPr>
        <w:t>要望書提出後、市で現地確認を行い、設置の可否を判断し、要望者へ回答する。</w:t>
      </w:r>
    </w:p>
    <w:p w:rsidR="009A4A92" w:rsidRDefault="009A4A92" w:rsidP="00A477D4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F2037A">
        <w:rPr>
          <w:rFonts w:hint="eastAsia"/>
          <w:szCs w:val="21"/>
        </w:rPr>
        <w:t>２</w:t>
      </w:r>
      <w:r>
        <w:rPr>
          <w:rFonts w:hint="eastAsia"/>
          <w:szCs w:val="21"/>
        </w:rPr>
        <w:t>）市で</w:t>
      </w:r>
      <w:r w:rsidR="00F91926">
        <w:rPr>
          <w:rFonts w:hint="eastAsia"/>
          <w:szCs w:val="21"/>
        </w:rPr>
        <w:t>設置することとした場合は、</w:t>
      </w:r>
      <w:r>
        <w:rPr>
          <w:rFonts w:hint="eastAsia"/>
          <w:szCs w:val="21"/>
        </w:rPr>
        <w:t>実施時期の検討を行う。</w:t>
      </w:r>
    </w:p>
    <w:p w:rsidR="009A4A92" w:rsidRDefault="009A4A92" w:rsidP="00A477D4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F2037A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="00536F7C">
        <w:rPr>
          <w:rFonts w:hint="eastAsia"/>
          <w:szCs w:val="21"/>
        </w:rPr>
        <w:t>道路照明灯</w:t>
      </w:r>
      <w:r>
        <w:rPr>
          <w:rFonts w:hint="eastAsia"/>
          <w:szCs w:val="21"/>
        </w:rPr>
        <w:t>の施工工事を行う。</w:t>
      </w:r>
    </w:p>
    <w:p w:rsidR="00A477D4" w:rsidRPr="00536F7C" w:rsidRDefault="00A477D4" w:rsidP="00A477D4">
      <w:pPr>
        <w:jc w:val="left"/>
        <w:rPr>
          <w:szCs w:val="21"/>
        </w:rPr>
      </w:pPr>
    </w:p>
    <w:p w:rsidR="00A477D4" w:rsidRPr="00FB5DAC" w:rsidRDefault="00A477D4" w:rsidP="00A96F6A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　　</w:t>
      </w:r>
    </w:p>
    <w:sectPr w:rsidR="00A477D4" w:rsidRPr="00FB5DAC" w:rsidSect="00DD146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BE7" w:rsidRDefault="000A2BE7" w:rsidP="00FA7D6C">
      <w:r>
        <w:separator/>
      </w:r>
    </w:p>
  </w:endnote>
  <w:endnote w:type="continuationSeparator" w:id="0">
    <w:p w:rsidR="000A2BE7" w:rsidRDefault="000A2BE7" w:rsidP="00FA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E7" w:rsidRDefault="000A2BE7" w:rsidP="00963236">
    <w:pPr>
      <w:pStyle w:val="a5"/>
    </w:pPr>
  </w:p>
  <w:p w:rsidR="000A2BE7" w:rsidRDefault="000A2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BE7" w:rsidRDefault="000A2BE7" w:rsidP="00FA7D6C">
      <w:r>
        <w:separator/>
      </w:r>
    </w:p>
  </w:footnote>
  <w:footnote w:type="continuationSeparator" w:id="0">
    <w:p w:rsidR="000A2BE7" w:rsidRDefault="000A2BE7" w:rsidP="00FA7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E7" w:rsidRDefault="000A2BE7" w:rsidP="00F91926">
    <w:pPr>
      <w:pStyle w:val="a3"/>
      <w:ind w:right="8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106C"/>
    <w:multiLevelType w:val="hybridMultilevel"/>
    <w:tmpl w:val="96BE9C6E"/>
    <w:lvl w:ilvl="0" w:tplc="99745F32">
      <w:start w:val="1"/>
      <w:numFmt w:val="aiueo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52F14"/>
    <w:multiLevelType w:val="hybridMultilevel"/>
    <w:tmpl w:val="C5108DC6"/>
    <w:lvl w:ilvl="0" w:tplc="84AC5198">
      <w:start w:val="1"/>
      <w:numFmt w:val="aiueo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047278B"/>
    <w:multiLevelType w:val="hybridMultilevel"/>
    <w:tmpl w:val="74BE1F54"/>
    <w:lvl w:ilvl="0" w:tplc="B35EB5CA">
      <w:start w:val="1"/>
      <w:numFmt w:val="aiueoFullWidth"/>
      <w:lvlText w:val="(%1)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6C"/>
    <w:rsid w:val="0000228F"/>
    <w:rsid w:val="00067645"/>
    <w:rsid w:val="00087F21"/>
    <w:rsid w:val="00097636"/>
    <w:rsid w:val="000A2BE7"/>
    <w:rsid w:val="000D00C1"/>
    <w:rsid w:val="001061DD"/>
    <w:rsid w:val="00110CBC"/>
    <w:rsid w:val="00166649"/>
    <w:rsid w:val="001E54E3"/>
    <w:rsid w:val="001F695F"/>
    <w:rsid w:val="00212837"/>
    <w:rsid w:val="00213F07"/>
    <w:rsid w:val="00214CC8"/>
    <w:rsid w:val="0022218D"/>
    <w:rsid w:val="00270BFC"/>
    <w:rsid w:val="00291748"/>
    <w:rsid w:val="003620BD"/>
    <w:rsid w:val="003B1914"/>
    <w:rsid w:val="00450149"/>
    <w:rsid w:val="004951E3"/>
    <w:rsid w:val="004B3E94"/>
    <w:rsid w:val="00536F7C"/>
    <w:rsid w:val="005545F5"/>
    <w:rsid w:val="006C5925"/>
    <w:rsid w:val="006D683B"/>
    <w:rsid w:val="007A79DE"/>
    <w:rsid w:val="007E5FF8"/>
    <w:rsid w:val="00833DBE"/>
    <w:rsid w:val="00855C04"/>
    <w:rsid w:val="008C63E7"/>
    <w:rsid w:val="00910091"/>
    <w:rsid w:val="009275CF"/>
    <w:rsid w:val="00930330"/>
    <w:rsid w:val="009521F1"/>
    <w:rsid w:val="00957C32"/>
    <w:rsid w:val="00963236"/>
    <w:rsid w:val="009A4A92"/>
    <w:rsid w:val="009B1A31"/>
    <w:rsid w:val="009C332E"/>
    <w:rsid w:val="00A477D4"/>
    <w:rsid w:val="00A96F6A"/>
    <w:rsid w:val="00A97676"/>
    <w:rsid w:val="00AA7A8E"/>
    <w:rsid w:val="00B55E50"/>
    <w:rsid w:val="00BF0162"/>
    <w:rsid w:val="00BF28E7"/>
    <w:rsid w:val="00C3267F"/>
    <w:rsid w:val="00DC7545"/>
    <w:rsid w:val="00DD146F"/>
    <w:rsid w:val="00E27A8E"/>
    <w:rsid w:val="00E37E69"/>
    <w:rsid w:val="00E62615"/>
    <w:rsid w:val="00EB3D20"/>
    <w:rsid w:val="00F2037A"/>
    <w:rsid w:val="00F54826"/>
    <w:rsid w:val="00F91926"/>
    <w:rsid w:val="00FA54C1"/>
    <w:rsid w:val="00FA7D6C"/>
    <w:rsid w:val="00FB5DAC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7EE8B6"/>
  <w15:chartTrackingRefBased/>
  <w15:docId w15:val="{1A88E022-3B17-43DA-BF35-12A88A89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D6C"/>
  </w:style>
  <w:style w:type="paragraph" w:styleId="a5">
    <w:name w:val="footer"/>
    <w:basedOn w:val="a"/>
    <w:link w:val="a6"/>
    <w:uiPriority w:val="99"/>
    <w:unhideWhenUsed/>
    <w:rsid w:val="00FA7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D6C"/>
  </w:style>
  <w:style w:type="paragraph" w:styleId="a7">
    <w:name w:val="List Paragraph"/>
    <w:basedOn w:val="a"/>
    <w:uiPriority w:val="34"/>
    <w:qFormat/>
    <w:rsid w:val="00BF28E7"/>
    <w:pPr>
      <w:ind w:leftChars="400" w:left="840"/>
    </w:pPr>
  </w:style>
  <w:style w:type="character" w:styleId="a8">
    <w:name w:val="Placeholder Text"/>
    <w:basedOn w:val="a0"/>
    <w:uiPriority w:val="99"/>
    <w:semiHidden/>
    <w:rsid w:val="005545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F0173-0A22-4D27-8A14-F338FED5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16</cp:revision>
  <cp:lastPrinted>2021-06-09T00:11:00Z</cp:lastPrinted>
  <dcterms:created xsi:type="dcterms:W3CDTF">2021-04-28T06:17:00Z</dcterms:created>
  <dcterms:modified xsi:type="dcterms:W3CDTF">2021-08-25T04:55:00Z</dcterms:modified>
</cp:coreProperties>
</file>