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FCA57" w14:textId="774CDFC5" w:rsidR="001B4E13" w:rsidRDefault="001B4E13" w:rsidP="001B4E13">
      <w:pPr>
        <w:ind w:leftChars="100" w:left="210" w:firstLineChars="178" w:firstLine="374"/>
        <w:jc w:val="right"/>
        <w:rPr>
          <w:rFonts w:ascii="HG明朝E" w:eastAsia="HG明朝E" w:hAnsi="ＭＳ ゴシック"/>
          <w:szCs w:val="21"/>
        </w:rPr>
      </w:pPr>
      <w:r w:rsidRPr="00951E9E">
        <w:rPr>
          <w:rFonts w:ascii="HG明朝E" w:eastAsia="HG明朝E" w:hAnsi="ＭＳ ゴシック" w:hint="eastAsia"/>
          <w:szCs w:val="21"/>
        </w:rPr>
        <w:t xml:space="preserve">　</w:t>
      </w:r>
    </w:p>
    <w:p w14:paraId="7172205A" w14:textId="77777777" w:rsidR="001B4E13" w:rsidRDefault="001B4E13" w:rsidP="001B4E13">
      <w:pPr>
        <w:ind w:leftChars="100" w:left="210" w:firstLineChars="178" w:firstLine="374"/>
        <w:jc w:val="right"/>
        <w:rPr>
          <w:rFonts w:ascii="HG明朝E" w:eastAsia="HG明朝E" w:hAnsi="ＭＳ ゴシック"/>
          <w:szCs w:val="21"/>
        </w:rPr>
      </w:pPr>
    </w:p>
    <w:p w14:paraId="4250181A" w14:textId="0B280F44" w:rsidR="001B4E13" w:rsidRPr="00951E9E" w:rsidRDefault="001B4E13" w:rsidP="001B4E13">
      <w:pPr>
        <w:ind w:leftChars="100" w:left="210" w:firstLineChars="178" w:firstLine="374"/>
        <w:jc w:val="right"/>
        <w:rPr>
          <w:rFonts w:ascii="HG明朝E" w:eastAsia="HG明朝E" w:hAnsi="ＭＳ ゴシック"/>
          <w:sz w:val="16"/>
          <w:szCs w:val="16"/>
        </w:rPr>
      </w:pPr>
      <w:r w:rsidRPr="00951E9E">
        <w:rPr>
          <w:noProof/>
        </w:rPr>
        <w:drawing>
          <wp:anchor distT="0" distB="0" distL="114300" distR="114300" simplePos="0" relativeHeight="251677696" behindDoc="0" locked="0" layoutInCell="1" allowOverlap="1" wp14:anchorId="7594C886" wp14:editId="67DDBA08">
            <wp:simplePos x="0" y="0"/>
            <wp:positionH relativeFrom="column">
              <wp:posOffset>31115</wp:posOffset>
            </wp:positionH>
            <wp:positionV relativeFrom="paragraph">
              <wp:posOffset>151130</wp:posOffset>
            </wp:positionV>
            <wp:extent cx="2988945" cy="737235"/>
            <wp:effectExtent l="0" t="0" r="1905" b="5715"/>
            <wp:wrapNone/>
            <wp:docPr id="1" name="図 1" descr="Outlook-1eqtglc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look-1eqtglc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8945"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1E9E">
        <w:rPr>
          <w:rFonts w:ascii="HG明朝E" w:eastAsia="HG明朝E" w:hAnsi="ＭＳ ゴシック" w:hint="eastAsia"/>
          <w:szCs w:val="21"/>
        </w:rPr>
        <w:t xml:space="preserve">　</w:t>
      </w:r>
      <w:r w:rsidRPr="00FB15D9">
        <w:rPr>
          <w:rFonts w:ascii="HG明朝E" w:eastAsia="HG明朝E" w:hAnsi="ＭＳ ゴシック" w:hint="eastAsia"/>
          <w:sz w:val="16"/>
          <w:szCs w:val="16"/>
        </w:rPr>
        <w:t>202</w:t>
      </w:r>
      <w:r w:rsidR="000F056D" w:rsidRPr="00FB15D9">
        <w:rPr>
          <w:rFonts w:ascii="HG明朝E" w:eastAsia="HG明朝E" w:hAnsi="ＭＳ ゴシック" w:hint="eastAsia"/>
          <w:sz w:val="16"/>
          <w:szCs w:val="16"/>
        </w:rPr>
        <w:t>6</w:t>
      </w:r>
      <w:r w:rsidRPr="00FB15D9">
        <w:rPr>
          <w:rFonts w:ascii="HG明朝E" w:eastAsia="HG明朝E" w:hAnsi="ＭＳ ゴシック" w:hint="eastAsia"/>
          <w:sz w:val="16"/>
          <w:szCs w:val="16"/>
        </w:rPr>
        <w:t>年</w:t>
      </w:r>
      <w:r w:rsidR="0006367E" w:rsidRPr="00FB15D9">
        <w:rPr>
          <w:rFonts w:ascii="HG明朝E" w:eastAsia="HG明朝E" w:hAnsi="ＭＳ ゴシック" w:hint="eastAsia"/>
          <w:sz w:val="16"/>
          <w:szCs w:val="16"/>
        </w:rPr>
        <w:t>２</w:t>
      </w:r>
      <w:r w:rsidRPr="00FB15D9">
        <w:rPr>
          <w:rFonts w:ascii="HG明朝E" w:eastAsia="HG明朝E" w:hAnsi="ＭＳ ゴシック" w:hint="eastAsia"/>
          <w:sz w:val="16"/>
          <w:szCs w:val="16"/>
        </w:rPr>
        <w:t>月版</w:t>
      </w:r>
      <w:r w:rsidRPr="00951E9E">
        <w:rPr>
          <w:rFonts w:ascii="HG明朝E" w:eastAsia="HG明朝E" w:hAnsi="ＭＳ ゴシック" w:hint="eastAsia"/>
          <w:sz w:val="16"/>
          <w:szCs w:val="16"/>
        </w:rPr>
        <w:t xml:space="preserve">　</w:t>
      </w:r>
    </w:p>
    <w:p w14:paraId="15B97D95" w14:textId="77777777" w:rsidR="001B4E13" w:rsidRPr="00951E9E" w:rsidRDefault="001B4E13" w:rsidP="001B4E13">
      <w:pPr>
        <w:ind w:leftChars="-31" w:left="2" w:hangingChars="24" w:hanging="67"/>
        <w:rPr>
          <w:rFonts w:ascii="HG明朝E" w:eastAsia="HG明朝E" w:hAnsi="ＭＳ ゴシック"/>
          <w:sz w:val="28"/>
          <w:szCs w:val="28"/>
        </w:rPr>
      </w:pPr>
    </w:p>
    <w:p w14:paraId="08137255" w14:textId="77777777" w:rsidR="001B4E13" w:rsidRPr="00951E9E" w:rsidRDefault="001B4E13" w:rsidP="001B4E13">
      <w:pPr>
        <w:spacing w:line="360" w:lineRule="exact"/>
        <w:ind w:leftChars="-31" w:left="-65" w:firstLine="1123"/>
        <w:rPr>
          <w:rFonts w:ascii="HG明朝E" w:eastAsia="HG明朝E" w:hAnsi="ＭＳ ゴシック"/>
          <w:sz w:val="28"/>
          <w:szCs w:val="28"/>
        </w:rPr>
      </w:pPr>
    </w:p>
    <w:p w14:paraId="6D15D901" w14:textId="77777777" w:rsidR="001B4E13" w:rsidRPr="00951E9E" w:rsidRDefault="001B4E13" w:rsidP="001B4E13">
      <w:pPr>
        <w:spacing w:line="360" w:lineRule="exact"/>
        <w:ind w:leftChars="-31" w:left="-65" w:firstLine="1123"/>
        <w:rPr>
          <w:rFonts w:ascii="HG明朝E" w:eastAsia="HG明朝E" w:hAnsi="ＭＳ ゴシック"/>
          <w:sz w:val="28"/>
          <w:szCs w:val="28"/>
        </w:rPr>
      </w:pPr>
      <w:r w:rsidRPr="00951E9E">
        <w:rPr>
          <w:rFonts w:ascii="HG明朝E" w:eastAsia="HG明朝E" w:hAnsi="ＭＳ ゴシック" w:hint="eastAsia"/>
          <w:sz w:val="28"/>
          <w:szCs w:val="28"/>
        </w:rPr>
        <w:t>米海軍横須賀基地内</w:t>
      </w:r>
    </w:p>
    <w:p w14:paraId="7A32E90E" w14:textId="77777777" w:rsidR="001B4E13" w:rsidRPr="00951E9E" w:rsidRDefault="001B4E13" w:rsidP="001B4E13">
      <w:pPr>
        <w:spacing w:line="360" w:lineRule="exact"/>
        <w:ind w:leftChars="-31" w:left="-65" w:firstLine="1123"/>
        <w:rPr>
          <w:rFonts w:ascii="HG明朝E" w:eastAsia="HG明朝E" w:hAnsi="ＭＳ ゴシック"/>
          <w:sz w:val="28"/>
          <w:szCs w:val="28"/>
        </w:rPr>
      </w:pPr>
      <w:r w:rsidRPr="00951E9E">
        <w:rPr>
          <w:rFonts w:ascii="HG明朝E" w:eastAsia="HG明朝E" w:hAnsi="ＭＳ ゴシック" w:hint="eastAsia"/>
          <w:sz w:val="28"/>
          <w:szCs w:val="28"/>
        </w:rPr>
        <w:t>メリーランド大学グローバルキャンパス アジア校</w:t>
      </w:r>
    </w:p>
    <w:p w14:paraId="0E23BB4B" w14:textId="77777777" w:rsidR="001B4E13" w:rsidRPr="00951E9E" w:rsidRDefault="001B4E13" w:rsidP="001B4E13">
      <w:pPr>
        <w:spacing w:line="360" w:lineRule="exact"/>
        <w:ind w:leftChars="-31" w:left="-65" w:firstLine="1123"/>
        <w:rPr>
          <w:rFonts w:ascii="HG明朝E" w:eastAsia="HG明朝E" w:hAnsi="ＭＳ ゴシック"/>
          <w:sz w:val="28"/>
          <w:szCs w:val="28"/>
        </w:rPr>
      </w:pPr>
    </w:p>
    <w:p w14:paraId="0BD4F3CE" w14:textId="352FC59F" w:rsidR="001B4E13" w:rsidRPr="00951E9E" w:rsidRDefault="001B4E13" w:rsidP="001B4E13">
      <w:pPr>
        <w:ind w:leftChars="-31" w:left="41" w:hangingChars="24" w:hanging="106"/>
        <w:rPr>
          <w:rFonts w:ascii="HGS創英角ｺﾞｼｯｸUB" w:eastAsia="HGS創英角ｺﾞｼｯｸUB"/>
          <w:sz w:val="32"/>
          <w:szCs w:val="32"/>
        </w:rPr>
      </w:pPr>
      <w:r w:rsidRPr="00951E9E">
        <w:rPr>
          <w:rFonts w:ascii="HGS創英角ｺﾞｼｯｸUB" w:eastAsia="HGS創英角ｺﾞｼｯｸUB" w:hint="eastAsia"/>
          <w:sz w:val="44"/>
          <w:szCs w:val="44"/>
        </w:rPr>
        <w:t>202</w:t>
      </w:r>
      <w:r w:rsidR="00E55E9E" w:rsidRPr="00FB15D9">
        <w:rPr>
          <w:rFonts w:ascii="HGS創英角ｺﾞｼｯｸUB" w:eastAsia="HGS創英角ｺﾞｼｯｸUB" w:hint="eastAsia"/>
          <w:sz w:val="44"/>
          <w:szCs w:val="44"/>
        </w:rPr>
        <w:t>6</w:t>
      </w:r>
      <w:r w:rsidRPr="00951E9E">
        <w:rPr>
          <w:rFonts w:ascii="HGS創英角ｺﾞｼｯｸUB" w:eastAsia="HGS創英角ｺﾞｼｯｸUB" w:hint="eastAsia"/>
          <w:sz w:val="32"/>
          <w:szCs w:val="32"/>
        </w:rPr>
        <w:t>年８月開講</w:t>
      </w:r>
    </w:p>
    <w:p w14:paraId="0399EB39" w14:textId="77777777" w:rsidR="001B4E13" w:rsidRPr="00951E9E" w:rsidRDefault="001B4E13" w:rsidP="001B4E13">
      <w:pPr>
        <w:ind w:leftChars="-31" w:left="12" w:hangingChars="24" w:hanging="77"/>
        <w:rPr>
          <w:rFonts w:ascii="HGS創英角ｺﾞｼｯｸUB" w:eastAsia="HGS創英角ｺﾞｼｯｸUB"/>
          <w:sz w:val="72"/>
          <w:szCs w:val="72"/>
        </w:rPr>
      </w:pPr>
      <w:r w:rsidRPr="00951E9E">
        <w:rPr>
          <w:rFonts w:ascii="HGS創英角ｺﾞｼｯｸUB" w:eastAsia="HGS創英角ｺﾞｼｯｸUB" w:hint="eastAsia"/>
          <w:noProof/>
          <w:sz w:val="32"/>
          <w:szCs w:val="32"/>
        </w:rPr>
        <mc:AlternateContent>
          <mc:Choice Requires="wps">
            <w:drawing>
              <wp:anchor distT="0" distB="0" distL="114300" distR="114300" simplePos="0" relativeHeight="251674624" behindDoc="0" locked="0" layoutInCell="1" allowOverlap="1" wp14:anchorId="4036C0C3" wp14:editId="0F8DDC59">
                <wp:simplePos x="0" y="0"/>
                <wp:positionH relativeFrom="column">
                  <wp:posOffset>-385445</wp:posOffset>
                </wp:positionH>
                <wp:positionV relativeFrom="paragraph">
                  <wp:posOffset>746125</wp:posOffset>
                </wp:positionV>
                <wp:extent cx="6979285" cy="15875"/>
                <wp:effectExtent l="20320" t="19685" r="20320" b="12065"/>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9285" cy="1587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1ABACB2E" id="_x0000_t32" coordsize="21600,21600" o:spt="32" o:oned="t" path="m,l21600,21600e" filled="f">
                <v:path arrowok="t" fillok="f" o:connecttype="none"/>
                <o:lock v:ext="edit" shapetype="t"/>
              </v:shapetype>
              <v:shape id="直線矢印コネクタ 18" o:spid="_x0000_s1026" type="#_x0000_t32" style="position:absolute;left:0;text-align:left;margin-left:-30.35pt;margin-top:58.75pt;width:549.55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7mDTAIAAFEEAAAOAAAAZHJzL2Uyb0RvYy54bWysVM2O0zAQviPxDlbubZLSdtuo6QolLZcF&#10;Ku3yAK7tNBaJbdlu0wpxKed9ATgg8QIggcSRh6lQX4Ox+6MtXBAiB2ccz3zzzcznjK7XdYVWTBsu&#10;RRrE7ShATBBJuVikwau7aWsQIGOxoLiSgqXBhpngevz40ahRCevIUlaUaQQgwiSNSoPSWpWEoSEl&#10;q7FpS8UEHBZS19jCVi9CqnED6HUVdqKoHzZSU6UlYcbA1/xwGIw9flEwYl8WhWEWVWkA3KxftV/n&#10;bg3HI5wsNFYlJ0ca+B9Y1JgLSHqGyrHFaKn5H1A1J1oaWdg2kXUoi4IT5muAauLot2puS6yYrwWa&#10;Y9S5Teb/wZIXq5lGnMLsYFIC1zCj/Ydv++/v9x8//bz/stt+3b27320/77Y/ELhAvxplEgjLxEy7&#10;isla3KobSV4bJGRWYrFgnvfdRgFW7CLCixC3MQqyzpvnkoIPXlrpm7cudO0goS1o7We0Oc+IrS0i&#10;8LE/vBp2Br0AETiLe4Orns+Ak1Ow0sY+Y7JGzkgDYzXmi9JmUghQg9SxT4VXN8Y6ajg5BbjMQk55&#10;VXlRVAI1adCBp+cjjKw4dafOz+jFPKs0WmGnK/8caVy4abkU1KOVDNPJ0baYVwcbslfC4UF1wOdo&#10;HYTzZhgNJ4PJoNvqdvqTVjfK89bTadZt9afxVS9/kmdZHr911OJuUnJKmXDsTiKOu38nkuN1Osjv&#10;LONzH8JLdN8wIHt6e9J+vG6iB23MJd3M9GnsoFvvfLxj7mI83IP98E8w/gUAAP//AwBQSwMEFAAG&#10;AAgAAAAhAG1GuAPiAAAADAEAAA8AAABkcnMvZG93bnJldi54bWxMj01OwzAQhfdI3MEaJDZVa7eU&#10;tIQ4FQKVBUJIlB7AjU0SEY8j20ndnp7pCnYzep/eT7FJtmOj8aF1KGE+E8AMVk63WEvYf22na2Ah&#10;KtSqc2gknEyATXl9VahcuyN+mnEXa0YmGHIloYmxzzkPVWOsCjPXGyTt23mrIr2+5tqrI5nbji+E&#10;yLhVLVJCo3rz3JjqZzdYCS9vy8Gf0/khnUK22H+8T8bt60TK25v09AgsmhT/YLjUp+pQUqeDG1AH&#10;1kmYZmJFKAnz1T2wCyHu1ktgB7ooGnhZ8P8jyl8AAAD//wMAUEsBAi0AFAAGAAgAAAAhALaDOJL+&#10;AAAA4QEAABMAAAAAAAAAAAAAAAAAAAAAAFtDb250ZW50X1R5cGVzXS54bWxQSwECLQAUAAYACAAA&#10;ACEAOP0h/9YAAACUAQAACwAAAAAAAAAAAAAAAAAvAQAAX3JlbHMvLnJlbHNQSwECLQAUAAYACAAA&#10;ACEAeGe5g0wCAABRBAAADgAAAAAAAAAAAAAAAAAuAgAAZHJzL2Uyb0RvYy54bWxQSwECLQAUAAYA&#10;CAAAACEAbUa4A+IAAAAMAQAADwAAAAAAAAAAAAAAAACmBAAAZHJzL2Rvd25yZXYueG1sUEsFBgAA&#10;AAAEAAQA8wAAALUFAAAAAA==&#10;" strokeweight="1.75pt"/>
            </w:pict>
          </mc:Fallback>
        </mc:AlternateContent>
      </w:r>
      <w:r w:rsidRPr="00951E9E">
        <w:rPr>
          <w:rFonts w:ascii="HGS創英角ｺﾞｼｯｸUB" w:eastAsia="HGS創英角ｺﾞｼｯｸUB" w:hint="eastAsia"/>
          <w:sz w:val="72"/>
          <w:szCs w:val="72"/>
        </w:rPr>
        <w:t>ブリッジプログラム募集要項</w:t>
      </w:r>
    </w:p>
    <w:p w14:paraId="42E1A4D3" w14:textId="77777777" w:rsidR="001B4E13" w:rsidRPr="00951E9E" w:rsidRDefault="001B4E13" w:rsidP="001B4E13">
      <w:pPr>
        <w:ind w:left="283" w:hangingChars="135" w:hanging="283"/>
        <w:rPr>
          <w:rFonts w:ascii="HGS創英角ｺﾞｼｯｸUB" w:eastAsia="HGS創英角ｺﾞｼｯｸUB"/>
          <w:sz w:val="80"/>
          <w:szCs w:val="80"/>
        </w:rPr>
      </w:pPr>
      <w:r w:rsidRPr="00951E9E">
        <w:rPr>
          <w:noProof/>
        </w:rPr>
        <w:drawing>
          <wp:anchor distT="0" distB="0" distL="114300" distR="114300" simplePos="0" relativeHeight="251675648" behindDoc="0" locked="0" layoutInCell="1" allowOverlap="1" wp14:anchorId="504AFE33" wp14:editId="6806C962">
            <wp:simplePos x="0" y="0"/>
            <wp:positionH relativeFrom="column">
              <wp:posOffset>-234315</wp:posOffset>
            </wp:positionH>
            <wp:positionV relativeFrom="paragraph">
              <wp:posOffset>265430</wp:posOffset>
            </wp:positionV>
            <wp:extent cx="6733540" cy="5125720"/>
            <wp:effectExtent l="19050" t="19050" r="10160" b="17780"/>
            <wp:wrapNone/>
            <wp:docPr id="21" name="図 21" descr="ブリッジ授業風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ブリッジ授業風景"/>
                    <pic:cNvPicPr>
                      <a:picLocks noChangeAspect="1" noChangeArrowheads="1"/>
                    </pic:cNvPicPr>
                  </pic:nvPicPr>
                  <pic:blipFill>
                    <a:blip r:embed="rId7">
                      <a:lum bright="20000"/>
                      <a:extLst>
                        <a:ext uri="{28A0092B-C50C-407E-A947-70E740481C1C}">
                          <a14:useLocalDpi xmlns:a14="http://schemas.microsoft.com/office/drawing/2010/main" val="0"/>
                        </a:ext>
                      </a:extLst>
                    </a:blip>
                    <a:srcRect/>
                    <a:stretch>
                      <a:fillRect/>
                    </a:stretch>
                  </pic:blipFill>
                  <pic:spPr bwMode="auto">
                    <a:xfrm>
                      <a:off x="0" y="0"/>
                      <a:ext cx="6733540" cy="51257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57D188E" w14:textId="77777777" w:rsidR="001B4E13" w:rsidRPr="00951E9E" w:rsidRDefault="001B4E13" w:rsidP="001B4E13">
      <w:pPr>
        <w:rPr>
          <w:rFonts w:ascii="HGS創英角ｺﾞｼｯｸUB" w:eastAsia="HGS創英角ｺﾞｼｯｸUB"/>
          <w:sz w:val="80"/>
          <w:szCs w:val="80"/>
        </w:rPr>
      </w:pPr>
    </w:p>
    <w:p w14:paraId="0B23DAA1" w14:textId="77777777" w:rsidR="001B4E13" w:rsidRPr="00951E9E" w:rsidRDefault="001B4E13" w:rsidP="001B4E13">
      <w:pPr>
        <w:rPr>
          <w:rFonts w:ascii="HGS創英角ｺﾞｼｯｸUB" w:eastAsia="HGS創英角ｺﾞｼｯｸUB"/>
          <w:sz w:val="28"/>
          <w:szCs w:val="28"/>
        </w:rPr>
      </w:pPr>
    </w:p>
    <w:p w14:paraId="7986FA32" w14:textId="77777777" w:rsidR="001B4E13" w:rsidRPr="00951E9E" w:rsidRDefault="001B4E13" w:rsidP="001B4E13">
      <w:pPr>
        <w:rPr>
          <w:rFonts w:ascii="HGS創英角ｺﾞｼｯｸUB" w:eastAsia="HGS創英角ｺﾞｼｯｸUB"/>
          <w:sz w:val="28"/>
          <w:szCs w:val="28"/>
        </w:rPr>
      </w:pPr>
    </w:p>
    <w:p w14:paraId="4A395AB5" w14:textId="77777777" w:rsidR="001B4E13" w:rsidRPr="00951E9E" w:rsidRDefault="001B4E13" w:rsidP="001B4E13">
      <w:pPr>
        <w:rPr>
          <w:rFonts w:ascii="HGS創英角ｺﾞｼｯｸUB" w:eastAsia="HGS創英角ｺﾞｼｯｸUB"/>
          <w:sz w:val="28"/>
          <w:szCs w:val="28"/>
        </w:rPr>
      </w:pPr>
    </w:p>
    <w:p w14:paraId="1559A60D" w14:textId="77777777" w:rsidR="001B4E13" w:rsidRPr="00951E9E" w:rsidRDefault="001B4E13" w:rsidP="001B4E13">
      <w:pPr>
        <w:rPr>
          <w:rFonts w:ascii="HGS創英角ｺﾞｼｯｸUB" w:eastAsia="HGS創英角ｺﾞｼｯｸUB"/>
          <w:sz w:val="28"/>
          <w:szCs w:val="28"/>
        </w:rPr>
      </w:pPr>
    </w:p>
    <w:p w14:paraId="2B440176" w14:textId="77777777" w:rsidR="001B4E13" w:rsidRPr="00951E9E" w:rsidRDefault="001B4E13" w:rsidP="001B4E13">
      <w:pPr>
        <w:rPr>
          <w:rFonts w:ascii="HGS創英角ｺﾞｼｯｸUB" w:eastAsia="HGS創英角ｺﾞｼｯｸUB"/>
          <w:sz w:val="28"/>
          <w:szCs w:val="28"/>
        </w:rPr>
      </w:pPr>
    </w:p>
    <w:p w14:paraId="6AF8E34E" w14:textId="77777777" w:rsidR="001B4E13" w:rsidRPr="00951E9E" w:rsidRDefault="001B4E13" w:rsidP="001B4E13">
      <w:pPr>
        <w:rPr>
          <w:rFonts w:ascii="HGS創英角ｺﾞｼｯｸUB" w:eastAsia="HGS創英角ｺﾞｼｯｸUB"/>
          <w:sz w:val="28"/>
          <w:szCs w:val="28"/>
        </w:rPr>
      </w:pPr>
    </w:p>
    <w:p w14:paraId="69352690" w14:textId="77777777" w:rsidR="001B4E13" w:rsidRPr="00951E9E" w:rsidRDefault="001B4E13" w:rsidP="001B4E13">
      <w:pPr>
        <w:rPr>
          <w:rFonts w:ascii="HGS創英角ｺﾞｼｯｸUB" w:eastAsia="HGS創英角ｺﾞｼｯｸUB"/>
          <w:sz w:val="28"/>
          <w:szCs w:val="28"/>
        </w:rPr>
      </w:pPr>
    </w:p>
    <w:p w14:paraId="37154CA3" w14:textId="77777777" w:rsidR="001B4E13" w:rsidRPr="00951E9E" w:rsidRDefault="001B4E13" w:rsidP="001B4E13">
      <w:pPr>
        <w:rPr>
          <w:rFonts w:ascii="HGS創英角ｺﾞｼｯｸUB" w:eastAsia="HGS創英角ｺﾞｼｯｸUB"/>
          <w:sz w:val="28"/>
          <w:szCs w:val="28"/>
        </w:rPr>
      </w:pPr>
    </w:p>
    <w:p w14:paraId="4729D963" w14:textId="77777777" w:rsidR="001B4E13" w:rsidRPr="00951E9E" w:rsidRDefault="001B4E13" w:rsidP="001B4E13">
      <w:pPr>
        <w:rPr>
          <w:rFonts w:ascii="HGS創英角ｺﾞｼｯｸUB" w:eastAsia="HGS創英角ｺﾞｼｯｸUB"/>
          <w:sz w:val="28"/>
          <w:szCs w:val="28"/>
        </w:rPr>
      </w:pPr>
    </w:p>
    <w:p w14:paraId="2B859271" w14:textId="77777777" w:rsidR="001B4E13" w:rsidRPr="00951E9E" w:rsidRDefault="001B4E13" w:rsidP="001B4E13">
      <w:pPr>
        <w:jc w:val="center"/>
        <w:rPr>
          <w:rFonts w:ascii="ＭＳ ゴシック" w:eastAsia="ＭＳ ゴシック" w:hAnsi="ＭＳ ゴシック"/>
          <w:sz w:val="40"/>
          <w:szCs w:val="40"/>
        </w:rPr>
      </w:pPr>
      <w:r w:rsidRPr="00951E9E">
        <w:rPr>
          <w:rFonts w:ascii="ＭＳ ゴシック" w:eastAsia="ＭＳ ゴシック" w:hAnsi="ＭＳ ゴシック" w:hint="eastAsia"/>
          <w:noProof/>
          <w:sz w:val="40"/>
          <w:szCs w:val="40"/>
        </w:rPr>
        <mc:AlternateContent>
          <mc:Choice Requires="wps">
            <w:drawing>
              <wp:anchor distT="0" distB="0" distL="114300" distR="114300" simplePos="0" relativeHeight="251676672" behindDoc="0" locked="0" layoutInCell="1" allowOverlap="1" wp14:anchorId="6768B327" wp14:editId="36ADD75B">
                <wp:simplePos x="0" y="0"/>
                <wp:positionH relativeFrom="column">
                  <wp:posOffset>2555240</wp:posOffset>
                </wp:positionH>
                <wp:positionV relativeFrom="paragraph">
                  <wp:posOffset>197485</wp:posOffset>
                </wp:positionV>
                <wp:extent cx="1272540" cy="426720"/>
                <wp:effectExtent l="0" t="4445"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51622B" w14:textId="77777777" w:rsidR="001B4E13" w:rsidRDefault="001B4E13" w:rsidP="001B4E13">
                            <w:r w:rsidRPr="002C3CF4">
                              <w:rPr>
                                <w:rFonts w:ascii="ＭＳ ゴシック" w:eastAsia="ＭＳ ゴシック" w:hAnsi="ＭＳ ゴシック" w:hint="eastAsia"/>
                                <w:sz w:val="40"/>
                                <w:szCs w:val="40"/>
                              </w:rPr>
                              <w:t>横須賀市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768B327" id="_x0000_t202" coordsize="21600,21600" o:spt="202" path="m,l,21600r21600,l21600,xe">
                <v:stroke joinstyle="miter"/>
                <v:path gradientshapeok="t" o:connecttype="rect"/>
              </v:shapetype>
              <v:shape id="テキスト ボックス 19" o:spid="_x0000_s1026" type="#_x0000_t202" style="position:absolute;left:0;text-align:left;margin-left:201.2pt;margin-top:15.55pt;width:100.2pt;height:3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458wEAAMgDAAAOAAAAZHJzL2Uyb0RvYy54bWysU8Fu2zAMvQ/YPwi6L06MtGmNOEWXIsOA&#10;bh3Q7QNkWbaFyaJGKbGzrx8lp2nQ3Yb5IIim9Mj3+LS+G3vDDgq9BlvyxWzOmbISam3bkv/4vvtw&#10;w5kPwtbCgFUlPyrP7zbv360HV6gcOjC1QkYg1heDK3kXgiuyzMtO9cLPwClLyQawF4FCbLMaxUDo&#10;vcny+fw6GwBrhyCV9/T3YUryTcJvGiXDU9N4FZgpOfUW0oppreKabdaiaFG4TstTG+IfuuiFtlT0&#10;DPUggmB71H9B9VoieGjCTEKfQdNoqRIHYrOYv2Hz3AmnEhcSx7uzTP7/wcqvh2f3DVkYP8JIA0wk&#10;vHsE+dMzC9tO2FbdI8LQKVFT4UWULBucL05Xo9S+8BGkGr5ATUMW+wAJaGywj6oQT0boNIDjWXQ1&#10;BiZjyXyVXy0pJSm3zK9XeZpKJoqX2w59+KSgZ3FTcqShJnRxePQhdiOKlyOxmAej6502JgXYVluD&#10;7CDIALv0JQJvjhkbD1uI1ybE+CfRjMwmjmGsRkpGuhXURyKMMBmKHgBtOsDfnA1kppL7X3uBijPz&#10;2ZJoq2V+e0XuS8HNzS2xxctEdZEQVhJQyQNn03YbJr/uHeq2ozrTkCzck8yNTgq89nTqmuyShDlZ&#10;O/rxMk6nXh/g5g8AAAD//wMAUEsDBBQABgAIAAAAIQDchkmQ3gAAAAkBAAAPAAAAZHJzL2Rvd25y&#10;ZXYueG1sTI/LTsMwEEX3SPyDNUjsqJ20qkKaSVUqIdRlC2LtxtMk1I8odhuXr8esYDmao3vPrdbR&#10;aHal0ffOImQzAYxs41RvW4SP99enApgP0iqpnSWEG3lY1/d3lSyVm+yerofQshRifSkRuhCGknPf&#10;dGSkn7mBbPqd3GhkSOfYcjXKKYUbzXMhltzI3qaGTg607ag5Hy4GYfdJt7dC6v2w/TpP37F92W1U&#10;RHx8iJsVsEAx/MHwq5/UoU5OR3exyjONsBD5IqEI8ywDloClyNOWI8JzMQdeV/z/gvoHAAD//wMA&#10;UEsBAi0AFAAGAAgAAAAhALaDOJL+AAAA4QEAABMAAAAAAAAAAAAAAAAAAAAAAFtDb250ZW50X1R5&#10;cGVzXS54bWxQSwECLQAUAAYACAAAACEAOP0h/9YAAACUAQAACwAAAAAAAAAAAAAAAAAvAQAAX3Jl&#10;bHMvLnJlbHNQSwECLQAUAAYACAAAACEAkgvuOfMBAADIAwAADgAAAAAAAAAAAAAAAAAuAgAAZHJz&#10;L2Uyb0RvYy54bWxQSwECLQAUAAYACAAAACEA3IZJkN4AAAAJAQAADwAAAAAAAAAAAAAAAABNBAAA&#10;ZHJzL2Rvd25yZXYueG1sUEsFBgAAAAAEAAQA8wAAAFgFAAAAAA==&#10;" stroked="f">
                <v:textbox inset="5.85pt,.7pt,5.85pt,.7pt">
                  <w:txbxContent>
                    <w:p w14:paraId="1451622B" w14:textId="77777777" w:rsidR="001B4E13" w:rsidRDefault="001B4E13" w:rsidP="001B4E13">
                      <w:r w:rsidRPr="002C3CF4">
                        <w:rPr>
                          <w:rFonts w:ascii="MS Gothic" w:eastAsia="MS Gothic" w:hAnsi="MS Gothic" w:hint="eastAsia"/>
                          <w:sz w:val="40"/>
                          <w:szCs w:val="40"/>
                        </w:rPr>
                        <w:t>横須賀市</w:t>
                      </w:r>
                    </w:p>
                  </w:txbxContent>
                </v:textbox>
              </v:shape>
            </w:pict>
          </mc:Fallback>
        </mc:AlternateContent>
      </w:r>
    </w:p>
    <w:p w14:paraId="3E4FCCF9" w14:textId="77777777" w:rsidR="001B4E13" w:rsidRPr="00951E9E" w:rsidRDefault="001B4E13" w:rsidP="001B4E13"/>
    <w:p w14:paraId="167730B8" w14:textId="77777777" w:rsidR="001B4E13" w:rsidRPr="00951E9E" w:rsidRDefault="001B4E13" w:rsidP="001B4E13">
      <w:pPr>
        <w:widowControl/>
        <w:jc w:val="left"/>
        <w:rPr>
          <w:rFonts w:ascii="ＭＳ 明朝"/>
          <w:sz w:val="24"/>
        </w:rPr>
      </w:pPr>
      <w:r w:rsidRPr="00951E9E">
        <w:rPr>
          <w:rFonts w:ascii="ＭＳ 明朝"/>
          <w:sz w:val="24"/>
        </w:rPr>
        <w:br w:type="page"/>
      </w:r>
    </w:p>
    <w:p w14:paraId="5E410DCE" w14:textId="05A7E037" w:rsidR="001B4E13" w:rsidRPr="00951E9E" w:rsidRDefault="001B4E13" w:rsidP="006517C4">
      <w:pPr>
        <w:ind w:leftChars="100" w:left="210" w:firstLineChars="100" w:firstLine="240"/>
        <w:jc w:val="left"/>
        <w:rPr>
          <w:rFonts w:ascii="ＭＳ 明朝"/>
          <w:sz w:val="24"/>
        </w:rPr>
      </w:pPr>
      <w:r w:rsidRPr="00951E9E">
        <w:rPr>
          <w:rFonts w:ascii="ＭＳ 明朝" w:hint="eastAsia"/>
          <w:sz w:val="24"/>
        </w:rPr>
        <w:lastRenderedPageBreak/>
        <w:t>米海軍</w:t>
      </w:r>
      <w:r w:rsidRPr="00951E9E">
        <w:rPr>
          <w:rFonts w:ascii="ＭＳ ゴシック" w:eastAsia="ＭＳ ゴシック" w:hAnsi="ＭＳ ゴシック"/>
          <w:noProof/>
          <w:sz w:val="24"/>
        </w:rPr>
        <mc:AlternateContent>
          <mc:Choice Requires="wps">
            <w:drawing>
              <wp:anchor distT="0" distB="0" distL="114300" distR="114300" simplePos="0" relativeHeight="251664384" behindDoc="0" locked="0" layoutInCell="1" allowOverlap="1" wp14:anchorId="511FB454" wp14:editId="4855E570">
                <wp:simplePos x="0" y="0"/>
                <wp:positionH relativeFrom="column">
                  <wp:posOffset>1009015</wp:posOffset>
                </wp:positionH>
                <wp:positionV relativeFrom="paragraph">
                  <wp:posOffset>0</wp:posOffset>
                </wp:positionV>
                <wp:extent cx="0" cy="0"/>
                <wp:effectExtent l="8255" t="6985" r="10795" b="1206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B9AA410" id="直線コネクタ 2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0" to="7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CPLgIAADIEAAAOAAAAZHJzL2Uyb0RvYy54bWysU0Gu0zAQ3SNxB8v7Nk1ISxs1/UJJy+YD&#10;lf7nAK7tNBaObdlu0wqxKWsuAIdgARJLDtPFvwa201b9sEGILJyxZ+b5zczz9GbXcLCl2jApchj3&#10;BxBQgSVhYp3Dt/eL3hgCY5EgiEtBc7inBt7Mnj6ZtiqjiawlJ1QDByJM1qoc1taqLIoMrmmDTF8q&#10;KpyzkrpB1m31OiIatQ694VEyGIyiVmqitMTUGHdadk44C/hVRbF9U1WGWsBz6LjZsOqwrvwazaYo&#10;W2ukaoZPNNA/sGgQE+7SC1SJLAIbzf6AahjW0sjK9rFsIllVDNNQg6smHvxWzV2NFA21uOYYdWmT&#10;+X+w+PV2qQEjOUwSCARq3Iwevnx/+PH5ePh2/PjpePh6PPwEzuk61SqTuYRCLLWvFe/EnbqV+J0B&#10;QhY1EmsaGN/vlUOJfUb0KMVvjHL3rdpXkrgYtLEytG1X6cZDuoaAXZjO/jIdurMAd4f4fBqh7Jyi&#10;tLEvqWyAN3LImfAtQxna3hrrKaDsHOKPhVwwzsPYuQBtDifDZBgSjOSMeKcPM3q9KrgGW+SFE75Q&#10;j/Nch2m5ESSA1RSR+cm2iPHOdpdz4fFcEY7OyeqU8X4ymMzH83HaS5PRvJcOyrL3YlGkvdEifj4s&#10;n5VFUcYfPLU4zWpGCBWe3Vmlcfp3Kji9l05fF51e2hA9Rg/9cmTP/0A6TNEPrpPASpL9Up+n64QZ&#10;gk+PyCv/eu/s66c++wUAAP//AwBQSwMEFAAGAAgAAAAhAGi4RozXAAAABQEAAA8AAABkcnMvZG93&#10;bnJldi54bWxMj0FPwkAQhe8m/IfNkHghshUjwdotMWpvXgSN16E7to3d2dJdoPrrnXLR45f38uab&#10;bD24Vh2pD41nA9fzBBRx6W3DlYG3bXG1AhUissXWMxn4pgDrfHKRYWr9iV/puImVkhEOKRqoY+xS&#10;rUNZk8Mw9x2xZJ++dxgF+0rbHk8y7lq9SJKldtiwXKixo8eayq/NwRkIxTvti59ZOUs+bipPi/3T&#10;yzMaczkdHu5BRRriXxlGfVGHXJx2/sA2qFb4dnUnVQPy0RifcTeizjP93z7/BQAA//8DAFBLAQIt&#10;ABQABgAIAAAAIQC2gziS/gAAAOEBAAATAAAAAAAAAAAAAAAAAAAAAABbQ29udGVudF9UeXBlc10u&#10;eG1sUEsBAi0AFAAGAAgAAAAhADj9If/WAAAAlAEAAAsAAAAAAAAAAAAAAAAALwEAAF9yZWxzLy5y&#10;ZWxzUEsBAi0AFAAGAAgAAAAhAG4MsI8uAgAAMgQAAA4AAAAAAAAAAAAAAAAALgIAAGRycy9lMm9E&#10;b2MueG1sUEsBAi0AFAAGAAgAAAAhAGi4RozXAAAABQEAAA8AAAAAAAAAAAAAAAAAiAQAAGRycy9k&#10;b3ducmV2LnhtbFBLBQYAAAAABAAEAPMAAACMBQAAAAA=&#10;"/>
            </w:pict>
          </mc:Fallback>
        </mc:AlternateContent>
      </w:r>
      <w:r w:rsidRPr="00951E9E">
        <w:rPr>
          <w:rFonts w:ascii="ＭＳ 明朝" w:hint="eastAsia"/>
          <w:sz w:val="24"/>
        </w:rPr>
        <w:t>横須賀基地内にあるメリーランド大学グローバルキャンパス アジア校</w:t>
      </w:r>
      <w:r>
        <w:rPr>
          <w:rFonts w:ascii="ＭＳ 明朝" w:hint="eastAsia"/>
          <w:sz w:val="24"/>
        </w:rPr>
        <w:t>（</w:t>
      </w:r>
      <w:r w:rsidRPr="00C510B5">
        <w:rPr>
          <w:rFonts w:ascii="Times New Roman" w:hAnsi="Times New Roman"/>
          <w:sz w:val="24"/>
        </w:rPr>
        <w:t>UMGC</w:t>
      </w:r>
      <w:r>
        <w:rPr>
          <w:rFonts w:ascii="ＭＳ 明朝" w:hint="eastAsia"/>
          <w:sz w:val="24"/>
        </w:rPr>
        <w:t>）</w:t>
      </w:r>
      <w:r w:rsidRPr="00951E9E">
        <w:rPr>
          <w:rFonts w:ascii="ＭＳ 明朝" w:hint="eastAsia"/>
          <w:sz w:val="24"/>
        </w:rPr>
        <w:t>では、英語を母語としない人を対象に、英語力を強化するための入学準備コース「ブリッジプログラム」を開講しています。大学の正規</w:t>
      </w:r>
      <w:r>
        <w:rPr>
          <w:rFonts w:ascii="ＭＳ 明朝" w:hint="eastAsia"/>
          <w:sz w:val="24"/>
        </w:rPr>
        <w:t>プログラム</w:t>
      </w:r>
      <w:r w:rsidRPr="00951E9E">
        <w:rPr>
          <w:rFonts w:ascii="ＭＳ 明朝" w:hint="eastAsia"/>
          <w:sz w:val="24"/>
        </w:rPr>
        <w:t>とは別に設けられ、一定以上の成績での修了者は正規</w:t>
      </w:r>
      <w:r>
        <w:rPr>
          <w:rFonts w:ascii="ＭＳ 明朝" w:hint="eastAsia"/>
          <w:sz w:val="24"/>
        </w:rPr>
        <w:t>プログラム</w:t>
      </w:r>
      <w:r w:rsidRPr="00951E9E">
        <w:rPr>
          <w:rFonts w:ascii="ＭＳ 明朝" w:hint="eastAsia"/>
          <w:sz w:val="24"/>
        </w:rPr>
        <w:t>へ編入</w:t>
      </w:r>
      <w:r w:rsidRPr="006E67DA">
        <w:rPr>
          <w:rFonts w:ascii="ＭＳ 明朝" w:hint="eastAsia"/>
          <w:sz w:val="24"/>
          <w:vertAlign w:val="superscript"/>
        </w:rPr>
        <w:t>※</w:t>
      </w:r>
      <w:r>
        <w:rPr>
          <w:rFonts w:ascii="ＭＳ 明朝" w:hint="eastAsia"/>
          <w:sz w:val="24"/>
          <w:vertAlign w:val="superscript"/>
        </w:rPr>
        <w:t>1</w:t>
      </w:r>
      <w:r w:rsidRPr="00951E9E">
        <w:rPr>
          <w:rFonts w:ascii="ＭＳ 明朝" w:hint="eastAsia"/>
          <w:sz w:val="24"/>
        </w:rPr>
        <w:t>することができます。</w:t>
      </w:r>
    </w:p>
    <w:p w14:paraId="00BB7606" w14:textId="7A7CF943" w:rsidR="001B4E13" w:rsidRPr="00951E9E" w:rsidRDefault="001B4E13" w:rsidP="006517C4">
      <w:pPr>
        <w:ind w:firstLineChars="200" w:firstLine="480"/>
        <w:jc w:val="left"/>
        <w:rPr>
          <w:rFonts w:ascii="ＭＳ 明朝"/>
          <w:sz w:val="24"/>
        </w:rPr>
      </w:pPr>
      <w:r w:rsidRPr="00951E9E">
        <w:rPr>
          <w:rFonts w:ascii="ＭＳ 明朝" w:hint="eastAsia"/>
          <w:sz w:val="24"/>
        </w:rPr>
        <w:t>202</w:t>
      </w:r>
      <w:r w:rsidR="00E55E9E" w:rsidRPr="00FB15D9">
        <w:rPr>
          <w:rFonts w:ascii="ＭＳ 明朝" w:hint="eastAsia"/>
          <w:sz w:val="24"/>
        </w:rPr>
        <w:t>6</w:t>
      </w:r>
      <w:r w:rsidRPr="00FB15D9">
        <w:rPr>
          <w:rFonts w:ascii="ＭＳ 明朝" w:hint="eastAsia"/>
          <w:sz w:val="24"/>
        </w:rPr>
        <w:t>年</w:t>
      </w:r>
      <w:r w:rsidRPr="00951E9E">
        <w:rPr>
          <w:rFonts w:ascii="ＭＳ 明朝" w:hint="eastAsia"/>
          <w:sz w:val="24"/>
        </w:rPr>
        <w:t>８月に開講するブリッジプログラムの受講者を次のとおり募集します。</w:t>
      </w:r>
    </w:p>
    <w:p w14:paraId="32AB8405" w14:textId="77777777" w:rsidR="001B4E13" w:rsidRPr="00951E9E" w:rsidRDefault="001B4E13" w:rsidP="001B4E13">
      <w:pPr>
        <w:spacing w:line="240" w:lineRule="exact"/>
        <w:rPr>
          <w:rFonts w:ascii="ＭＳ 明朝"/>
          <w:sz w:val="24"/>
        </w:rPr>
      </w:pPr>
    </w:p>
    <w:p w14:paraId="78F4845D" w14:textId="77777777" w:rsidR="001B4E13" w:rsidRPr="00951E9E" w:rsidRDefault="001B4E13" w:rsidP="001B4E13">
      <w:pPr>
        <w:ind w:firstLineChars="100" w:firstLine="240"/>
        <w:rPr>
          <w:rFonts w:ascii="ＭＳ 明朝"/>
          <w:sz w:val="24"/>
        </w:rPr>
      </w:pPr>
      <w:r w:rsidRPr="00951E9E">
        <w:rPr>
          <w:rFonts w:ascii="ＭＳ ゴシック" w:eastAsia="ＭＳ ゴシック" w:hAnsi="ＭＳ ゴシック" w:hint="eastAsia"/>
          <w:sz w:val="24"/>
        </w:rPr>
        <w:t>１　授業のスケジュールと学習内容</w:t>
      </w:r>
      <w:r w:rsidRPr="00951E9E">
        <w:rPr>
          <w:rFonts w:ascii="ＭＳ 明朝" w:hint="eastAsia"/>
          <w:sz w:val="24"/>
        </w:rPr>
        <w:t xml:space="preserve">　１学期８週間　</w:t>
      </w:r>
      <w:r>
        <w:rPr>
          <w:rFonts w:ascii="ＭＳ 明朝" w:hint="eastAsia"/>
          <w:sz w:val="24"/>
        </w:rPr>
        <w:t>（</w:t>
      </w:r>
      <w:r w:rsidRPr="00951E9E">
        <w:rPr>
          <w:rFonts w:ascii="ＭＳ 明朝" w:hint="eastAsia"/>
          <w:sz w:val="24"/>
        </w:rPr>
        <w:t>６学期のみ選択制</w:t>
      </w:r>
      <w:r>
        <w:rPr>
          <w:rFonts w:ascii="ＭＳ 明朝" w:hint="eastAsia"/>
          <w:sz w:val="24"/>
        </w:rPr>
        <w:t>）</w:t>
      </w:r>
    </w:p>
    <w:tbl>
      <w:tblPr>
        <w:tblW w:w="924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869"/>
        <w:gridCol w:w="4111"/>
        <w:gridCol w:w="1276"/>
      </w:tblGrid>
      <w:tr w:rsidR="001B4E13" w:rsidRPr="00951E9E" w14:paraId="09895C62" w14:textId="77777777" w:rsidTr="001B4E13">
        <w:tc>
          <w:tcPr>
            <w:tcW w:w="987" w:type="dxa"/>
            <w:shd w:val="clear" w:color="auto" w:fill="E7E6E6" w:themeFill="background2"/>
          </w:tcPr>
          <w:p w14:paraId="5786D33D" w14:textId="77777777" w:rsidR="001B4E13" w:rsidRPr="00951E9E" w:rsidRDefault="001B4E13" w:rsidP="001B4E13">
            <w:pPr>
              <w:rPr>
                <w:rFonts w:ascii="ＭＳ 明朝"/>
                <w:sz w:val="24"/>
              </w:rPr>
            </w:pPr>
            <w:r w:rsidRPr="00951E9E">
              <w:rPr>
                <w:rFonts w:ascii="ＭＳ 明朝" w:hint="eastAsia"/>
                <w:sz w:val="24"/>
              </w:rPr>
              <w:t>１学期</w:t>
            </w:r>
          </w:p>
        </w:tc>
        <w:tc>
          <w:tcPr>
            <w:tcW w:w="2869" w:type="dxa"/>
          </w:tcPr>
          <w:p w14:paraId="6A62BF86" w14:textId="77777777" w:rsidR="001B4E13" w:rsidRPr="00951E9E" w:rsidRDefault="001B4E13" w:rsidP="001B4E13">
            <w:pPr>
              <w:rPr>
                <w:rFonts w:ascii="ＭＳ 明朝"/>
                <w:sz w:val="24"/>
                <w:shd w:val="pct15" w:color="auto" w:fill="FFFFFF"/>
              </w:rPr>
            </w:pPr>
            <w:r w:rsidRPr="00951E9E">
              <w:rPr>
                <w:rFonts w:ascii="ＭＳ 明朝" w:hint="eastAsia"/>
                <w:sz w:val="24"/>
              </w:rPr>
              <w:t>８月中旬～10月中旬</w:t>
            </w:r>
          </w:p>
        </w:tc>
        <w:tc>
          <w:tcPr>
            <w:tcW w:w="4111" w:type="dxa"/>
          </w:tcPr>
          <w:p w14:paraId="695A54E3" w14:textId="77777777" w:rsidR="001B4E13" w:rsidRPr="00951E9E" w:rsidRDefault="001B4E13" w:rsidP="001B4E13">
            <w:pPr>
              <w:rPr>
                <w:rFonts w:ascii="ＭＳ 明朝"/>
                <w:sz w:val="24"/>
              </w:rPr>
            </w:pPr>
            <w:r w:rsidRPr="00951E9E">
              <w:rPr>
                <w:rFonts w:ascii="ＭＳ 明朝" w:hint="eastAsia"/>
                <w:sz w:val="24"/>
              </w:rPr>
              <w:t>対人コミュニケーションスキル</w:t>
            </w:r>
          </w:p>
        </w:tc>
        <w:tc>
          <w:tcPr>
            <w:tcW w:w="1276" w:type="dxa"/>
          </w:tcPr>
          <w:p w14:paraId="4977872B" w14:textId="77777777" w:rsidR="001B4E13" w:rsidRPr="00951E9E" w:rsidRDefault="001B4E13" w:rsidP="001B4E13">
            <w:pPr>
              <w:jc w:val="center"/>
              <w:rPr>
                <w:rFonts w:ascii="ＭＳ 明朝"/>
                <w:sz w:val="24"/>
              </w:rPr>
            </w:pPr>
            <w:r w:rsidRPr="00951E9E">
              <w:rPr>
                <w:rFonts w:ascii="ＭＳ 明朝" w:hint="eastAsia"/>
                <w:sz w:val="24"/>
              </w:rPr>
              <w:t>―</w:t>
            </w:r>
          </w:p>
        </w:tc>
      </w:tr>
      <w:tr w:rsidR="001B4E13" w:rsidRPr="00951E9E" w14:paraId="1EC24DDC" w14:textId="77777777" w:rsidTr="001B4E13">
        <w:tc>
          <w:tcPr>
            <w:tcW w:w="987" w:type="dxa"/>
            <w:shd w:val="clear" w:color="auto" w:fill="E7E6E6" w:themeFill="background2"/>
          </w:tcPr>
          <w:p w14:paraId="75A9D452" w14:textId="77777777" w:rsidR="001B4E13" w:rsidRPr="00951E9E" w:rsidRDefault="001B4E13" w:rsidP="001B4E13">
            <w:pPr>
              <w:rPr>
                <w:rFonts w:ascii="ＭＳ 明朝"/>
                <w:sz w:val="24"/>
              </w:rPr>
            </w:pPr>
            <w:r w:rsidRPr="00951E9E">
              <w:rPr>
                <w:rFonts w:ascii="ＭＳ 明朝" w:hint="eastAsia"/>
                <w:sz w:val="24"/>
              </w:rPr>
              <w:t>２学期</w:t>
            </w:r>
          </w:p>
        </w:tc>
        <w:tc>
          <w:tcPr>
            <w:tcW w:w="2869" w:type="dxa"/>
          </w:tcPr>
          <w:p w14:paraId="0F433AE3" w14:textId="77777777" w:rsidR="001B4E13" w:rsidRPr="00951E9E" w:rsidRDefault="001B4E13" w:rsidP="001B4E13">
            <w:pPr>
              <w:rPr>
                <w:rFonts w:ascii="ＭＳ 明朝"/>
                <w:sz w:val="24"/>
                <w:shd w:val="pct15" w:color="auto" w:fill="FFFFFF"/>
              </w:rPr>
            </w:pPr>
            <w:r w:rsidRPr="00951E9E">
              <w:rPr>
                <w:rFonts w:ascii="ＭＳ 明朝" w:hint="eastAsia"/>
                <w:sz w:val="24"/>
              </w:rPr>
              <w:t>10月下旬～12月中旬</w:t>
            </w:r>
          </w:p>
        </w:tc>
        <w:tc>
          <w:tcPr>
            <w:tcW w:w="4111" w:type="dxa"/>
          </w:tcPr>
          <w:p w14:paraId="2136DBED" w14:textId="77777777" w:rsidR="001B4E13" w:rsidRPr="00951E9E" w:rsidRDefault="001B4E13" w:rsidP="001B4E13">
            <w:pPr>
              <w:jc w:val="left"/>
              <w:rPr>
                <w:rFonts w:ascii="ＭＳ 明朝"/>
                <w:sz w:val="24"/>
              </w:rPr>
            </w:pPr>
            <w:r w:rsidRPr="00951E9E">
              <w:rPr>
                <w:rFonts w:ascii="ＭＳ 明朝" w:hint="eastAsia"/>
                <w:sz w:val="24"/>
              </w:rPr>
              <w:t>大学教育で必要な総合的スキル</w:t>
            </w:r>
          </w:p>
        </w:tc>
        <w:tc>
          <w:tcPr>
            <w:tcW w:w="1276" w:type="dxa"/>
          </w:tcPr>
          <w:p w14:paraId="509FD52F" w14:textId="77777777" w:rsidR="001B4E13" w:rsidRPr="00951E9E" w:rsidRDefault="001B4E13" w:rsidP="001B4E13">
            <w:pPr>
              <w:jc w:val="center"/>
              <w:rPr>
                <w:rFonts w:ascii="ＭＳ 明朝"/>
                <w:sz w:val="24"/>
              </w:rPr>
            </w:pPr>
            <w:r w:rsidRPr="00951E9E">
              <w:rPr>
                <w:rFonts w:ascii="ＭＳ 明朝" w:hint="eastAsia"/>
                <w:sz w:val="24"/>
              </w:rPr>
              <w:t>―</w:t>
            </w:r>
          </w:p>
        </w:tc>
      </w:tr>
      <w:tr w:rsidR="001B4E13" w:rsidRPr="00951E9E" w14:paraId="6BF23AB8" w14:textId="77777777" w:rsidTr="001B4E13">
        <w:tc>
          <w:tcPr>
            <w:tcW w:w="987" w:type="dxa"/>
            <w:shd w:val="clear" w:color="auto" w:fill="E7E6E6" w:themeFill="background2"/>
          </w:tcPr>
          <w:p w14:paraId="1F31A5F9" w14:textId="77777777" w:rsidR="001B4E13" w:rsidRPr="00951E9E" w:rsidRDefault="001B4E13" w:rsidP="001B4E13">
            <w:pPr>
              <w:rPr>
                <w:rFonts w:ascii="ＭＳ 明朝"/>
                <w:sz w:val="24"/>
              </w:rPr>
            </w:pPr>
            <w:r w:rsidRPr="00951E9E">
              <w:rPr>
                <w:rFonts w:ascii="ＭＳ 明朝" w:hint="eastAsia"/>
                <w:sz w:val="24"/>
              </w:rPr>
              <w:t>３学期</w:t>
            </w:r>
          </w:p>
        </w:tc>
        <w:tc>
          <w:tcPr>
            <w:tcW w:w="2869" w:type="dxa"/>
          </w:tcPr>
          <w:p w14:paraId="4EB90C03" w14:textId="77777777" w:rsidR="001B4E13" w:rsidRPr="00951E9E" w:rsidRDefault="001B4E13" w:rsidP="001B4E13">
            <w:pPr>
              <w:rPr>
                <w:rFonts w:ascii="ＭＳ 明朝"/>
                <w:sz w:val="24"/>
                <w:shd w:val="pct15" w:color="auto" w:fill="FFFFFF"/>
              </w:rPr>
            </w:pPr>
            <w:r w:rsidRPr="00951E9E">
              <w:rPr>
                <w:rFonts w:ascii="ＭＳ 明朝" w:hint="eastAsia"/>
                <w:sz w:val="24"/>
              </w:rPr>
              <w:t>１月中旬～３月上旬</w:t>
            </w:r>
          </w:p>
        </w:tc>
        <w:tc>
          <w:tcPr>
            <w:tcW w:w="4111" w:type="dxa"/>
          </w:tcPr>
          <w:p w14:paraId="2C0E9EAA" w14:textId="77777777" w:rsidR="001B4E13" w:rsidRPr="00951E9E" w:rsidRDefault="001B4E13" w:rsidP="001B4E13">
            <w:pPr>
              <w:rPr>
                <w:rFonts w:ascii="ＭＳ 明朝"/>
                <w:sz w:val="24"/>
              </w:rPr>
            </w:pPr>
            <w:r w:rsidRPr="00951E9E">
              <w:rPr>
                <w:rFonts w:ascii="ＭＳ 明朝" w:hint="eastAsia"/>
                <w:sz w:val="24"/>
              </w:rPr>
              <w:t>学業で成功するための総合的スキル</w:t>
            </w:r>
          </w:p>
        </w:tc>
        <w:tc>
          <w:tcPr>
            <w:tcW w:w="1276" w:type="dxa"/>
          </w:tcPr>
          <w:p w14:paraId="47E9B5DA" w14:textId="77777777" w:rsidR="001B4E13" w:rsidRPr="00951E9E" w:rsidRDefault="001B4E13" w:rsidP="001B4E13">
            <w:pPr>
              <w:rPr>
                <w:rFonts w:ascii="ＭＳ 明朝"/>
                <w:sz w:val="24"/>
              </w:rPr>
            </w:pPr>
            <w:r w:rsidRPr="00951E9E">
              <w:rPr>
                <w:rFonts w:ascii="ＭＳ 明朝" w:hint="eastAsia"/>
                <w:sz w:val="24"/>
              </w:rPr>
              <w:t>３単位</w:t>
            </w:r>
          </w:p>
        </w:tc>
      </w:tr>
      <w:tr w:rsidR="001B4E13" w:rsidRPr="00951E9E" w14:paraId="6A2E40BD" w14:textId="77777777" w:rsidTr="001B4E13">
        <w:tc>
          <w:tcPr>
            <w:tcW w:w="987" w:type="dxa"/>
            <w:shd w:val="clear" w:color="auto" w:fill="E7E6E6" w:themeFill="background2"/>
          </w:tcPr>
          <w:p w14:paraId="46C38C78" w14:textId="77777777" w:rsidR="001B4E13" w:rsidRPr="00951E9E" w:rsidRDefault="001B4E13" w:rsidP="001B4E13">
            <w:pPr>
              <w:rPr>
                <w:rFonts w:ascii="ＭＳ 明朝"/>
                <w:sz w:val="24"/>
              </w:rPr>
            </w:pPr>
            <w:r w:rsidRPr="00951E9E">
              <w:rPr>
                <w:rFonts w:ascii="ＭＳ 明朝" w:hint="eastAsia"/>
                <w:sz w:val="24"/>
              </w:rPr>
              <w:t>４学期</w:t>
            </w:r>
          </w:p>
        </w:tc>
        <w:tc>
          <w:tcPr>
            <w:tcW w:w="2869" w:type="dxa"/>
          </w:tcPr>
          <w:p w14:paraId="56F0B986" w14:textId="77777777" w:rsidR="001B4E13" w:rsidRPr="00951E9E" w:rsidRDefault="001B4E13" w:rsidP="001B4E13">
            <w:pPr>
              <w:rPr>
                <w:rFonts w:ascii="ＭＳ 明朝"/>
                <w:sz w:val="24"/>
                <w:shd w:val="pct15" w:color="auto" w:fill="FFFFFF"/>
              </w:rPr>
            </w:pPr>
            <w:r w:rsidRPr="00951E9E">
              <w:rPr>
                <w:rFonts w:ascii="ＭＳ 明朝" w:hint="eastAsia"/>
                <w:sz w:val="24"/>
              </w:rPr>
              <w:t>３月中旬～５月上旬</w:t>
            </w:r>
          </w:p>
        </w:tc>
        <w:tc>
          <w:tcPr>
            <w:tcW w:w="4111" w:type="dxa"/>
          </w:tcPr>
          <w:p w14:paraId="6C0A3307" w14:textId="77777777" w:rsidR="001B4E13" w:rsidRPr="00951E9E" w:rsidRDefault="001B4E13" w:rsidP="001B4E13">
            <w:pPr>
              <w:rPr>
                <w:rFonts w:ascii="ＭＳ 明朝"/>
                <w:sz w:val="24"/>
              </w:rPr>
            </w:pPr>
            <w:r w:rsidRPr="00951E9E">
              <w:rPr>
                <w:rFonts w:ascii="ＭＳ 明朝" w:hint="eastAsia"/>
                <w:sz w:val="24"/>
              </w:rPr>
              <w:t>ライティングと文法の基礎</w:t>
            </w:r>
          </w:p>
        </w:tc>
        <w:tc>
          <w:tcPr>
            <w:tcW w:w="1276" w:type="dxa"/>
          </w:tcPr>
          <w:p w14:paraId="5E547C37" w14:textId="77777777" w:rsidR="001B4E13" w:rsidRPr="00951E9E" w:rsidRDefault="001B4E13" w:rsidP="001B4E13">
            <w:pPr>
              <w:rPr>
                <w:rFonts w:ascii="ＭＳ 明朝"/>
                <w:sz w:val="24"/>
              </w:rPr>
            </w:pPr>
            <w:r w:rsidRPr="00951E9E">
              <w:rPr>
                <w:rFonts w:ascii="ＭＳ 明朝" w:hint="eastAsia"/>
                <w:sz w:val="24"/>
              </w:rPr>
              <w:t>３単位</w:t>
            </w:r>
          </w:p>
        </w:tc>
      </w:tr>
      <w:tr w:rsidR="001B4E13" w:rsidRPr="00951E9E" w14:paraId="614E384E" w14:textId="77777777" w:rsidTr="001B4E13">
        <w:tc>
          <w:tcPr>
            <w:tcW w:w="987" w:type="dxa"/>
            <w:shd w:val="clear" w:color="auto" w:fill="E7E6E6" w:themeFill="background2"/>
          </w:tcPr>
          <w:p w14:paraId="0B768F0B" w14:textId="77777777" w:rsidR="001B4E13" w:rsidRPr="00951E9E" w:rsidRDefault="001B4E13" w:rsidP="001B4E13">
            <w:pPr>
              <w:rPr>
                <w:rFonts w:ascii="ＭＳ 明朝"/>
                <w:sz w:val="24"/>
              </w:rPr>
            </w:pPr>
            <w:r w:rsidRPr="00951E9E">
              <w:rPr>
                <w:rFonts w:ascii="ＭＳ 明朝" w:hint="eastAsia"/>
                <w:sz w:val="24"/>
              </w:rPr>
              <w:t>５学期</w:t>
            </w:r>
          </w:p>
        </w:tc>
        <w:tc>
          <w:tcPr>
            <w:tcW w:w="2869" w:type="dxa"/>
          </w:tcPr>
          <w:p w14:paraId="5E5A608D" w14:textId="77777777" w:rsidR="001B4E13" w:rsidRPr="00951E9E" w:rsidRDefault="001B4E13" w:rsidP="001B4E13">
            <w:pPr>
              <w:rPr>
                <w:rFonts w:ascii="ＭＳ 明朝"/>
                <w:sz w:val="24"/>
                <w:shd w:val="pct15" w:color="auto" w:fill="FFFFFF"/>
              </w:rPr>
            </w:pPr>
            <w:r w:rsidRPr="00951E9E">
              <w:rPr>
                <w:rFonts w:ascii="ＭＳ 明朝" w:hint="eastAsia"/>
                <w:sz w:val="24"/>
              </w:rPr>
              <w:t>６月上旬～７月下旬</w:t>
            </w:r>
          </w:p>
        </w:tc>
        <w:tc>
          <w:tcPr>
            <w:tcW w:w="4111" w:type="dxa"/>
          </w:tcPr>
          <w:p w14:paraId="4C36ECF8" w14:textId="77777777" w:rsidR="001B4E13" w:rsidRPr="00951E9E" w:rsidRDefault="001B4E13" w:rsidP="001B4E13">
            <w:pPr>
              <w:rPr>
                <w:rFonts w:ascii="ＭＳ 明朝"/>
                <w:sz w:val="24"/>
              </w:rPr>
            </w:pPr>
            <w:r w:rsidRPr="00951E9E">
              <w:rPr>
                <w:rFonts w:ascii="ＭＳ 明朝" w:hint="eastAsia"/>
                <w:sz w:val="24"/>
              </w:rPr>
              <w:t>ライティング入門</w:t>
            </w:r>
          </w:p>
        </w:tc>
        <w:tc>
          <w:tcPr>
            <w:tcW w:w="1276" w:type="dxa"/>
          </w:tcPr>
          <w:p w14:paraId="722DC793" w14:textId="77777777" w:rsidR="001B4E13" w:rsidRPr="00951E9E" w:rsidRDefault="001B4E13" w:rsidP="001B4E13">
            <w:pPr>
              <w:rPr>
                <w:rFonts w:ascii="ＭＳ 明朝"/>
                <w:sz w:val="24"/>
              </w:rPr>
            </w:pPr>
            <w:r w:rsidRPr="00951E9E">
              <w:rPr>
                <w:rFonts w:ascii="ＭＳ 明朝" w:hint="eastAsia"/>
                <w:sz w:val="24"/>
              </w:rPr>
              <w:t>３単位</w:t>
            </w:r>
          </w:p>
        </w:tc>
      </w:tr>
      <w:tr w:rsidR="001B4E13" w:rsidRPr="00951E9E" w14:paraId="33AC8657" w14:textId="77777777" w:rsidTr="001B4E13">
        <w:tc>
          <w:tcPr>
            <w:tcW w:w="987" w:type="dxa"/>
            <w:shd w:val="clear" w:color="auto" w:fill="E7E6E6" w:themeFill="background2"/>
          </w:tcPr>
          <w:p w14:paraId="10D2E361" w14:textId="77777777" w:rsidR="001B4E13" w:rsidRPr="00951E9E" w:rsidRDefault="001B4E13" w:rsidP="001B4E13">
            <w:pPr>
              <w:rPr>
                <w:rFonts w:ascii="ＭＳ 明朝"/>
                <w:sz w:val="24"/>
              </w:rPr>
            </w:pPr>
            <w:r w:rsidRPr="00951E9E">
              <w:rPr>
                <w:rFonts w:ascii="ＭＳ 明朝" w:hint="eastAsia"/>
                <w:sz w:val="24"/>
              </w:rPr>
              <w:t>６学期</w:t>
            </w:r>
          </w:p>
        </w:tc>
        <w:tc>
          <w:tcPr>
            <w:tcW w:w="2869" w:type="dxa"/>
          </w:tcPr>
          <w:p w14:paraId="0569A7F4" w14:textId="77777777" w:rsidR="001B4E13" w:rsidRPr="00951E9E" w:rsidRDefault="001B4E13" w:rsidP="001B4E13">
            <w:pPr>
              <w:rPr>
                <w:rFonts w:ascii="ＭＳ 明朝"/>
                <w:sz w:val="24"/>
                <w:shd w:val="pct15" w:color="auto" w:fill="FFFFFF"/>
              </w:rPr>
            </w:pPr>
            <w:r w:rsidRPr="00951E9E">
              <w:rPr>
                <w:rFonts w:ascii="ＭＳ 明朝" w:hint="eastAsia"/>
                <w:sz w:val="24"/>
              </w:rPr>
              <w:t>８月中旬～10月中旬</w:t>
            </w:r>
          </w:p>
        </w:tc>
        <w:tc>
          <w:tcPr>
            <w:tcW w:w="4111" w:type="dxa"/>
          </w:tcPr>
          <w:p w14:paraId="415CF975" w14:textId="77777777" w:rsidR="001B4E13" w:rsidRPr="00951E9E" w:rsidRDefault="001B4E13" w:rsidP="001B4E13">
            <w:pPr>
              <w:rPr>
                <w:rFonts w:ascii="ＭＳ 明朝"/>
                <w:sz w:val="24"/>
              </w:rPr>
            </w:pPr>
            <w:r w:rsidRPr="00951E9E">
              <w:rPr>
                <w:rFonts w:ascii="ＭＳ 明朝" w:hint="eastAsia"/>
                <w:sz w:val="24"/>
              </w:rPr>
              <w:t>スピーチコミュニケーション基礎</w:t>
            </w:r>
          </w:p>
        </w:tc>
        <w:tc>
          <w:tcPr>
            <w:tcW w:w="1276" w:type="dxa"/>
          </w:tcPr>
          <w:p w14:paraId="26DAD1BA" w14:textId="77777777" w:rsidR="001B4E13" w:rsidRPr="00951E9E" w:rsidRDefault="001B4E13" w:rsidP="001B4E13">
            <w:pPr>
              <w:rPr>
                <w:rFonts w:ascii="ＭＳ 明朝"/>
                <w:sz w:val="24"/>
              </w:rPr>
            </w:pPr>
            <w:r w:rsidRPr="00951E9E">
              <w:rPr>
                <w:rFonts w:ascii="ＭＳ 明朝" w:hint="eastAsia"/>
                <w:sz w:val="24"/>
              </w:rPr>
              <w:t>３単位</w:t>
            </w:r>
          </w:p>
        </w:tc>
      </w:tr>
    </w:tbl>
    <w:p w14:paraId="7CAA932A" w14:textId="77777777" w:rsidR="001B4E13" w:rsidRDefault="001B4E13" w:rsidP="001B4E13">
      <w:pPr>
        <w:spacing w:line="300" w:lineRule="exact"/>
        <w:ind w:firstLineChars="386" w:firstLine="849"/>
        <w:jc w:val="left"/>
        <w:rPr>
          <w:rFonts w:ascii="ＭＳ 明朝"/>
          <w:sz w:val="22"/>
          <w:szCs w:val="22"/>
        </w:rPr>
      </w:pPr>
      <w:r w:rsidRPr="00B2725F">
        <w:rPr>
          <w:rFonts w:ascii="ＭＳ 明朝" w:hAnsi="ＭＳ 明朝" w:hint="eastAsia"/>
          <w:sz w:val="22"/>
          <w:szCs w:val="22"/>
        </w:rPr>
        <w:t>＊</w:t>
      </w:r>
      <w:r w:rsidRPr="00B2725F">
        <w:rPr>
          <w:rFonts w:ascii="ＭＳ 明朝" w:hint="eastAsia"/>
          <w:sz w:val="22"/>
          <w:szCs w:val="22"/>
        </w:rPr>
        <w:t>スケジュールは変更になる場合があります。</w:t>
      </w:r>
    </w:p>
    <w:p w14:paraId="36DCB11D" w14:textId="77777777" w:rsidR="001B4E13" w:rsidRPr="00B2725F" w:rsidRDefault="001B4E13" w:rsidP="001B4E13">
      <w:pPr>
        <w:spacing w:line="300" w:lineRule="exact"/>
        <w:ind w:firstLineChars="386" w:firstLine="849"/>
        <w:jc w:val="left"/>
        <w:rPr>
          <w:rFonts w:ascii="ＭＳ 明朝"/>
          <w:sz w:val="22"/>
          <w:szCs w:val="22"/>
          <w:shd w:val="pct15" w:color="auto" w:fill="FFFFFF"/>
        </w:rPr>
      </w:pPr>
    </w:p>
    <w:p w14:paraId="4B836CF1" w14:textId="77777777" w:rsidR="001B4E13" w:rsidRPr="00951E9E" w:rsidRDefault="001B4E13" w:rsidP="001B4E13">
      <w:pPr>
        <w:ind w:firstLineChars="100" w:firstLine="240"/>
        <w:rPr>
          <w:rFonts w:ascii="ＭＳ ゴシック" w:eastAsia="ＭＳ ゴシック" w:hAnsi="ＭＳ ゴシック"/>
          <w:sz w:val="24"/>
        </w:rPr>
      </w:pPr>
      <w:r w:rsidRPr="00951E9E">
        <w:rPr>
          <w:rFonts w:ascii="ＭＳ ゴシック" w:eastAsia="ＭＳ ゴシック" w:hAnsi="ＭＳ ゴシック" w:hint="eastAsia"/>
          <w:sz w:val="24"/>
        </w:rPr>
        <w:t>２</w:t>
      </w:r>
      <w:r w:rsidRPr="00951E9E">
        <w:rPr>
          <w:rFonts w:ascii="ＭＳ ゴシック" w:eastAsia="ＭＳ ゴシック" w:hAnsi="ＭＳ ゴシック"/>
          <w:sz w:val="24"/>
        </w:rPr>
        <w:t xml:space="preserve">　</w:t>
      </w:r>
      <w:r w:rsidRPr="00951E9E">
        <w:rPr>
          <w:rFonts w:ascii="ＭＳ ゴシック" w:eastAsia="ＭＳ ゴシック" w:hAnsi="ＭＳ ゴシック" w:hint="eastAsia"/>
          <w:sz w:val="24"/>
        </w:rPr>
        <w:t>学　　費</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992"/>
        <w:gridCol w:w="5387"/>
      </w:tblGrid>
      <w:tr w:rsidR="001B4E13" w:rsidRPr="00607D6F" w14:paraId="389F15E5" w14:textId="77777777" w:rsidTr="001B4E13">
        <w:trPr>
          <w:trHeight w:val="368"/>
        </w:trPr>
        <w:tc>
          <w:tcPr>
            <w:tcW w:w="2864" w:type="dxa"/>
            <w:shd w:val="clear" w:color="auto" w:fill="E7E6E6" w:themeFill="background2"/>
            <w:vAlign w:val="center"/>
          </w:tcPr>
          <w:p w14:paraId="0BF7375D" w14:textId="77777777" w:rsidR="001B4E13" w:rsidRPr="00607D6F" w:rsidRDefault="001B4E13" w:rsidP="001B4E13">
            <w:pPr>
              <w:jc w:val="left"/>
              <w:rPr>
                <w:rFonts w:ascii="ＭＳ 明朝" w:hAnsi="ＭＳ 明朝"/>
                <w:sz w:val="24"/>
              </w:rPr>
            </w:pPr>
            <w:r w:rsidRPr="00607D6F">
              <w:rPr>
                <w:rFonts w:ascii="ＭＳ 明朝" w:hAnsi="ＭＳ 明朝" w:hint="eastAsia"/>
                <w:sz w:val="24"/>
              </w:rPr>
              <w:t>入学金</w:t>
            </w:r>
          </w:p>
        </w:tc>
        <w:tc>
          <w:tcPr>
            <w:tcW w:w="992" w:type="dxa"/>
            <w:vAlign w:val="center"/>
          </w:tcPr>
          <w:p w14:paraId="2613AE26" w14:textId="77777777" w:rsidR="001B4E13" w:rsidRPr="00607D6F" w:rsidRDefault="001B4E13" w:rsidP="001B4E13">
            <w:pPr>
              <w:wordWrap w:val="0"/>
              <w:jc w:val="right"/>
              <w:rPr>
                <w:rFonts w:ascii="ＭＳ 明朝" w:hAnsi="ＭＳ 明朝"/>
                <w:sz w:val="24"/>
              </w:rPr>
            </w:pPr>
            <w:r w:rsidRPr="00607D6F">
              <w:rPr>
                <w:rFonts w:ascii="ＭＳ 明朝" w:hAnsi="ＭＳ 明朝" w:hint="eastAsia"/>
                <w:sz w:val="24"/>
              </w:rPr>
              <w:t>＄50</w:t>
            </w:r>
            <w:r>
              <w:rPr>
                <w:rFonts w:ascii="ＭＳ 明朝" w:hAnsi="ＭＳ 明朝" w:hint="eastAsia"/>
                <w:sz w:val="24"/>
              </w:rPr>
              <w:t xml:space="preserve"> </w:t>
            </w:r>
          </w:p>
        </w:tc>
        <w:tc>
          <w:tcPr>
            <w:tcW w:w="5387" w:type="dxa"/>
            <w:vMerge w:val="restart"/>
            <w:vAlign w:val="center"/>
          </w:tcPr>
          <w:p w14:paraId="5C0CA698" w14:textId="77777777" w:rsidR="001B4E13" w:rsidRPr="00B2725F" w:rsidRDefault="001B4E13" w:rsidP="001B4E13">
            <w:pPr>
              <w:jc w:val="left"/>
              <w:rPr>
                <w:rFonts w:ascii="ＭＳ ゴシック" w:eastAsia="ＭＳ ゴシック" w:hAnsi="ＭＳ ゴシック"/>
                <w:sz w:val="24"/>
              </w:rPr>
            </w:pPr>
            <w:r w:rsidRPr="00607D6F">
              <w:rPr>
                <w:rFonts w:ascii="ＭＳ 明朝" w:hAnsi="ＭＳ 明朝" w:hint="eastAsia"/>
                <w:szCs w:val="21"/>
              </w:rPr>
              <w:t>＊</w:t>
            </w:r>
            <w:r w:rsidRPr="00B2725F">
              <w:rPr>
                <w:rFonts w:ascii="ＭＳ ゴシック" w:eastAsia="ＭＳ ゴシック" w:hAnsi="ＭＳ ゴシック" w:hint="eastAsia"/>
                <w:sz w:val="24"/>
              </w:rPr>
              <w:t>必修５学期の学費合計</w:t>
            </w:r>
          </w:p>
          <w:p w14:paraId="6C5FF74C" w14:textId="77777777" w:rsidR="001B4E13" w:rsidRPr="00607D6F" w:rsidRDefault="001B4E13" w:rsidP="001B4E13">
            <w:pPr>
              <w:ind w:leftChars="93" w:left="209" w:hangingChars="6" w:hanging="14"/>
              <w:jc w:val="left"/>
              <w:rPr>
                <w:rFonts w:ascii="ＭＳ 明朝"/>
                <w:sz w:val="20"/>
                <w:szCs w:val="20"/>
              </w:rPr>
            </w:pPr>
            <w:r w:rsidRPr="00B2725F">
              <w:rPr>
                <w:rFonts w:ascii="ＭＳ 明朝" w:hint="eastAsia"/>
                <w:sz w:val="24"/>
              </w:rPr>
              <w:t>入学金＄50 ＋ 授業料＄3,750＝ ＄3,800</w:t>
            </w:r>
          </w:p>
        </w:tc>
      </w:tr>
      <w:tr w:rsidR="001B4E13" w:rsidRPr="00607D6F" w14:paraId="0CDE099A" w14:textId="77777777" w:rsidTr="001B4E13">
        <w:trPr>
          <w:trHeight w:val="262"/>
        </w:trPr>
        <w:tc>
          <w:tcPr>
            <w:tcW w:w="2864" w:type="dxa"/>
            <w:shd w:val="clear" w:color="auto" w:fill="E7E6E6" w:themeFill="background2"/>
            <w:vAlign w:val="center"/>
          </w:tcPr>
          <w:p w14:paraId="4A17D2A0" w14:textId="77777777" w:rsidR="001B4E13" w:rsidRPr="00607D6F" w:rsidRDefault="001B4E13" w:rsidP="001B4E13">
            <w:pPr>
              <w:jc w:val="left"/>
              <w:rPr>
                <w:rFonts w:ascii="ＭＳ 明朝" w:hAnsi="ＭＳ 明朝"/>
                <w:sz w:val="24"/>
              </w:rPr>
            </w:pPr>
            <w:r w:rsidRPr="00607D6F">
              <w:rPr>
                <w:rFonts w:ascii="ＭＳ 明朝" w:hAnsi="ＭＳ 明朝" w:hint="eastAsia"/>
                <w:sz w:val="24"/>
              </w:rPr>
              <w:t>授業料（1学期につき）</w:t>
            </w:r>
          </w:p>
        </w:tc>
        <w:tc>
          <w:tcPr>
            <w:tcW w:w="992" w:type="dxa"/>
            <w:vAlign w:val="center"/>
          </w:tcPr>
          <w:p w14:paraId="0EF81533" w14:textId="77777777" w:rsidR="001B4E13" w:rsidRPr="00607D6F" w:rsidRDefault="001B4E13" w:rsidP="001B4E13">
            <w:pPr>
              <w:wordWrap w:val="0"/>
              <w:jc w:val="right"/>
              <w:rPr>
                <w:rFonts w:ascii="ＭＳ 明朝" w:hAnsi="ＭＳ 明朝"/>
                <w:sz w:val="24"/>
              </w:rPr>
            </w:pPr>
            <w:r w:rsidRPr="00607D6F">
              <w:rPr>
                <w:rFonts w:ascii="ＭＳ 明朝" w:hAnsi="ＭＳ 明朝" w:hint="eastAsia"/>
                <w:sz w:val="24"/>
              </w:rPr>
              <w:t>＄750</w:t>
            </w:r>
            <w:r>
              <w:rPr>
                <w:rFonts w:ascii="ＭＳ 明朝" w:hAnsi="ＭＳ 明朝"/>
                <w:sz w:val="24"/>
              </w:rPr>
              <w:t xml:space="preserve"> </w:t>
            </w:r>
          </w:p>
        </w:tc>
        <w:tc>
          <w:tcPr>
            <w:tcW w:w="5387" w:type="dxa"/>
            <w:vMerge/>
          </w:tcPr>
          <w:p w14:paraId="5E520D88" w14:textId="77777777" w:rsidR="001B4E13" w:rsidRPr="00607D6F" w:rsidRDefault="001B4E13" w:rsidP="001B4E13">
            <w:pPr>
              <w:jc w:val="left"/>
              <w:rPr>
                <w:rFonts w:ascii="ＭＳ ゴシック" w:eastAsia="ＭＳ ゴシック" w:hAnsi="ＭＳ ゴシック"/>
                <w:sz w:val="24"/>
              </w:rPr>
            </w:pPr>
          </w:p>
        </w:tc>
      </w:tr>
    </w:tbl>
    <w:p w14:paraId="3D2321B4" w14:textId="55C28ECC" w:rsidR="001B4E13" w:rsidRPr="00B2725F" w:rsidRDefault="001B4E13" w:rsidP="001B4E13">
      <w:pPr>
        <w:ind w:firstLineChars="400" w:firstLine="880"/>
        <w:jc w:val="left"/>
        <w:rPr>
          <w:rFonts w:ascii="ＭＳ 明朝" w:hAnsi="ＭＳ 明朝"/>
          <w:sz w:val="22"/>
          <w:szCs w:val="22"/>
        </w:rPr>
      </w:pPr>
      <w:r w:rsidRPr="00B2725F">
        <w:rPr>
          <w:rFonts w:ascii="ＭＳ 明朝" w:hAnsi="ＭＳ 明朝" w:hint="eastAsia"/>
          <w:sz w:val="22"/>
          <w:szCs w:val="22"/>
        </w:rPr>
        <w:t>＊20</w:t>
      </w:r>
      <w:r w:rsidRPr="00FB15D9">
        <w:rPr>
          <w:rFonts w:ascii="ＭＳ 明朝" w:hAnsi="ＭＳ 明朝" w:hint="eastAsia"/>
          <w:sz w:val="22"/>
          <w:szCs w:val="22"/>
        </w:rPr>
        <w:t>2</w:t>
      </w:r>
      <w:r w:rsidR="00E55E9E" w:rsidRPr="00FB15D9">
        <w:rPr>
          <w:rFonts w:ascii="ＭＳ 明朝" w:hAnsi="ＭＳ 明朝" w:hint="eastAsia"/>
          <w:sz w:val="22"/>
          <w:szCs w:val="22"/>
        </w:rPr>
        <w:t>5</w:t>
      </w:r>
      <w:r w:rsidRPr="00FB15D9">
        <w:rPr>
          <w:rFonts w:ascii="ＭＳ 明朝" w:hAnsi="ＭＳ 明朝" w:hint="eastAsia"/>
          <w:sz w:val="22"/>
          <w:szCs w:val="22"/>
        </w:rPr>
        <w:t>年</w:t>
      </w:r>
      <w:r w:rsidRPr="00B2725F">
        <w:rPr>
          <w:rFonts w:ascii="ＭＳ 明朝" w:hAnsi="ＭＳ 明朝" w:hint="eastAsia"/>
          <w:sz w:val="22"/>
          <w:szCs w:val="22"/>
        </w:rPr>
        <w:t>1</w:t>
      </w:r>
      <w:r w:rsidRPr="00B2725F">
        <w:rPr>
          <w:rFonts w:ascii="ＭＳ 明朝" w:hAnsi="ＭＳ 明朝"/>
          <w:sz w:val="22"/>
          <w:szCs w:val="22"/>
        </w:rPr>
        <w:t>2</w:t>
      </w:r>
      <w:r w:rsidRPr="00B2725F">
        <w:rPr>
          <w:rFonts w:ascii="ＭＳ 明朝" w:hAnsi="ＭＳ 明朝" w:hint="eastAsia"/>
          <w:sz w:val="22"/>
          <w:szCs w:val="22"/>
        </w:rPr>
        <w:t>月現在の</w:t>
      </w:r>
      <w:r>
        <w:rPr>
          <w:rFonts w:ascii="ＭＳ 明朝" w:hAnsi="ＭＳ 明朝" w:hint="eastAsia"/>
          <w:sz w:val="22"/>
          <w:szCs w:val="22"/>
        </w:rPr>
        <w:t>金額</w:t>
      </w:r>
      <w:r w:rsidRPr="00B2725F">
        <w:rPr>
          <w:rFonts w:ascii="ＭＳ 明朝" w:hAnsi="ＭＳ 明朝" w:hint="eastAsia"/>
          <w:sz w:val="22"/>
          <w:szCs w:val="22"/>
        </w:rPr>
        <w:t>です。開講時に変わる場合があります。</w:t>
      </w:r>
    </w:p>
    <w:p w14:paraId="07D0B82E" w14:textId="77777777" w:rsidR="001B4E13" w:rsidRPr="00B2725F" w:rsidRDefault="001B4E13" w:rsidP="001B4E13">
      <w:pPr>
        <w:ind w:firstLineChars="400" w:firstLine="880"/>
        <w:rPr>
          <w:rFonts w:ascii="ＭＳ 明朝"/>
          <w:sz w:val="22"/>
          <w:szCs w:val="22"/>
        </w:rPr>
      </w:pPr>
      <w:r w:rsidRPr="00B2725F">
        <w:rPr>
          <w:rFonts w:ascii="ＭＳ 明朝" w:hint="eastAsia"/>
          <w:sz w:val="22"/>
          <w:szCs w:val="22"/>
        </w:rPr>
        <w:t>＊支払いは原則クレジットカードです。授業料は学期ごとに支払います。</w:t>
      </w:r>
    </w:p>
    <w:p w14:paraId="6D36829E" w14:textId="77777777" w:rsidR="001B4E13" w:rsidRPr="00607D6F" w:rsidRDefault="001B4E13" w:rsidP="001B4E13">
      <w:pPr>
        <w:spacing w:line="240" w:lineRule="exact"/>
        <w:rPr>
          <w:rFonts w:ascii="ＭＳ 明朝"/>
          <w:sz w:val="24"/>
        </w:rPr>
      </w:pPr>
    </w:p>
    <w:p w14:paraId="5F3DD34B" w14:textId="03278D7F" w:rsidR="001B4E13" w:rsidRPr="00FB15D9" w:rsidRDefault="001B4E13" w:rsidP="006F03BD">
      <w:pPr>
        <w:spacing w:line="40" w:lineRule="atLeast"/>
        <w:ind w:firstLineChars="100" w:firstLine="240"/>
        <w:rPr>
          <w:rFonts w:ascii="ＭＳ 明朝"/>
          <w:sz w:val="24"/>
        </w:rPr>
      </w:pPr>
      <w:r w:rsidRPr="00FB15D9">
        <w:rPr>
          <w:rFonts w:ascii="ＭＳ ゴシック" w:eastAsia="ＭＳ ゴシック" w:hAnsi="ＭＳ ゴシック" w:hint="eastAsia"/>
          <w:sz w:val="24"/>
        </w:rPr>
        <w:t xml:space="preserve">３　開講日時　　</w:t>
      </w:r>
      <w:r w:rsidRPr="00FB15D9">
        <w:rPr>
          <w:rFonts w:ascii="ＭＳ 明朝" w:hint="eastAsia"/>
          <w:sz w:val="24"/>
        </w:rPr>
        <w:t xml:space="preserve">平日週２回　</w:t>
      </w:r>
      <w:r w:rsidR="00E24CE4" w:rsidRPr="00FB15D9">
        <w:rPr>
          <w:rFonts w:ascii="ＭＳ 明朝" w:hint="eastAsia"/>
          <w:sz w:val="24"/>
        </w:rPr>
        <w:t xml:space="preserve">　</w:t>
      </w:r>
      <w:r w:rsidR="0006367E" w:rsidRPr="00FB15D9">
        <w:rPr>
          <w:rFonts w:ascii="ＭＳ 明朝" w:hint="eastAsia"/>
          <w:sz w:val="24"/>
        </w:rPr>
        <w:t xml:space="preserve">18:00-21:00 </w:t>
      </w:r>
      <w:r w:rsidR="00C3583E" w:rsidRPr="00FB15D9">
        <w:rPr>
          <w:rFonts w:ascii="ＭＳ 明朝" w:hint="eastAsia"/>
          <w:sz w:val="24"/>
        </w:rPr>
        <w:t>（予定</w:t>
      </w:r>
      <w:r w:rsidR="0006367E" w:rsidRPr="00FB15D9">
        <w:rPr>
          <w:rFonts w:ascii="ＭＳ 明朝" w:hint="eastAsia"/>
          <w:sz w:val="24"/>
        </w:rPr>
        <w:t>）</w:t>
      </w:r>
    </w:p>
    <w:p w14:paraId="76B4DCF5" w14:textId="2E4C68D1" w:rsidR="00491DA5" w:rsidRPr="00FB15D9" w:rsidRDefault="00C3583E" w:rsidP="006F03BD">
      <w:pPr>
        <w:spacing w:line="40" w:lineRule="atLeast"/>
        <w:ind w:firstLineChars="1600" w:firstLine="3840"/>
        <w:rPr>
          <w:rFonts w:ascii="ＭＳ 明朝" w:hAnsi="ＭＳ 明朝"/>
          <w:sz w:val="24"/>
        </w:rPr>
      </w:pPr>
      <w:r w:rsidRPr="00FB15D9">
        <w:rPr>
          <w:rFonts w:ascii="ＭＳ 明朝" w:hAnsi="ＭＳ 明朝" w:hint="eastAsia"/>
          <w:sz w:val="24"/>
        </w:rPr>
        <w:t>＊</w:t>
      </w:r>
      <w:r w:rsidRPr="00FB15D9">
        <w:rPr>
          <w:rFonts w:ascii="ＭＳ 明朝" w:hAnsi="ＭＳ 明朝"/>
          <w:sz w:val="24"/>
        </w:rPr>
        <w:t>Zoomコース</w:t>
      </w:r>
      <w:r w:rsidR="00E24CE4" w:rsidRPr="00FB15D9">
        <w:rPr>
          <w:rFonts w:ascii="ＭＳ 明朝" w:hAnsi="ＭＳ 明朝" w:hint="eastAsia"/>
          <w:sz w:val="24"/>
        </w:rPr>
        <w:t xml:space="preserve">もあり　</w:t>
      </w:r>
      <w:r w:rsidRPr="00FB15D9">
        <w:rPr>
          <w:rFonts w:ascii="ＭＳ 明朝" w:hAnsi="ＭＳ 明朝"/>
          <w:sz w:val="24"/>
        </w:rPr>
        <w:t>19:00</w:t>
      </w:r>
      <w:r w:rsidR="00491DA5" w:rsidRPr="00FB15D9">
        <w:rPr>
          <w:rFonts w:ascii="ＭＳ 明朝" w:hAnsi="ＭＳ 明朝" w:hint="eastAsia"/>
          <w:sz w:val="24"/>
        </w:rPr>
        <w:t>-22</w:t>
      </w:r>
      <w:r w:rsidRPr="00FB15D9">
        <w:rPr>
          <w:rFonts w:ascii="ＭＳ 明朝" w:hAnsi="ＭＳ 明朝"/>
          <w:sz w:val="24"/>
        </w:rPr>
        <w:t>:</w:t>
      </w:r>
      <w:r w:rsidR="00491DA5" w:rsidRPr="00FB15D9">
        <w:rPr>
          <w:rFonts w:ascii="ＭＳ 明朝" w:hAnsi="ＭＳ 明朝" w:hint="eastAsia"/>
          <w:sz w:val="24"/>
        </w:rPr>
        <w:t>00（</w:t>
      </w:r>
      <w:r w:rsidRPr="00FB15D9">
        <w:rPr>
          <w:rFonts w:ascii="ＭＳ 明朝" w:hAnsi="ＭＳ 明朝"/>
          <w:sz w:val="24"/>
        </w:rPr>
        <w:t>予定</w:t>
      </w:r>
      <w:r w:rsidR="00491DA5" w:rsidRPr="00FB15D9">
        <w:rPr>
          <w:rFonts w:ascii="ＭＳ 明朝" w:hAnsi="ＭＳ 明朝" w:hint="eastAsia"/>
          <w:sz w:val="24"/>
        </w:rPr>
        <w:t>）</w:t>
      </w:r>
    </w:p>
    <w:p w14:paraId="61DFD3AA" w14:textId="7CD44701" w:rsidR="001B4E13" w:rsidRPr="00594569" w:rsidRDefault="001B4E13" w:rsidP="00E24CE4">
      <w:pPr>
        <w:spacing w:line="240" w:lineRule="exact"/>
        <w:ind w:firstLineChars="1012" w:firstLine="2125"/>
        <w:rPr>
          <w:rFonts w:ascii="ＭＳ 明朝" w:hAnsi="ＭＳ 明朝"/>
          <w:szCs w:val="21"/>
        </w:rPr>
      </w:pPr>
      <w:r w:rsidRPr="00FB15D9">
        <w:rPr>
          <w:rFonts w:ascii="ＭＳ 明朝" w:hAnsi="ＭＳ 明朝" w:hint="eastAsia"/>
          <w:szCs w:val="21"/>
        </w:rPr>
        <w:t>＊</w:t>
      </w:r>
      <w:r w:rsidR="00E55E9E" w:rsidRPr="00FB15D9">
        <w:rPr>
          <w:rFonts w:ascii="ＭＳ 明朝" w:hAnsi="ＭＳ 明朝" w:hint="eastAsia"/>
          <w:szCs w:val="21"/>
        </w:rPr>
        <w:t>2025</w:t>
      </w:r>
      <w:r w:rsidRPr="00FB15D9">
        <w:rPr>
          <w:rFonts w:ascii="ＭＳ 明朝" w:hAnsi="ＭＳ 明朝" w:hint="eastAsia"/>
          <w:szCs w:val="21"/>
        </w:rPr>
        <w:t>年の実績　毎週火・木　1</w:t>
      </w:r>
      <w:r w:rsidR="002162BC" w:rsidRPr="00FB15D9">
        <w:rPr>
          <w:rFonts w:ascii="ＭＳ 明朝" w:hAnsi="ＭＳ 明朝" w:hint="eastAsia"/>
          <w:szCs w:val="21"/>
        </w:rPr>
        <w:t>9</w:t>
      </w:r>
      <w:r w:rsidRPr="00FB15D9">
        <w:rPr>
          <w:rFonts w:ascii="ＭＳ 明朝" w:hAnsi="ＭＳ 明朝" w:hint="eastAsia"/>
          <w:szCs w:val="21"/>
        </w:rPr>
        <w:t>：00-22：00</w:t>
      </w:r>
    </w:p>
    <w:p w14:paraId="62C7FE6B" w14:textId="5DF10A5E" w:rsidR="001B4E13" w:rsidRPr="00E24CE4" w:rsidRDefault="00E24CE4" w:rsidP="001B4E13">
      <w:pPr>
        <w:spacing w:line="240" w:lineRule="exact"/>
        <w:rPr>
          <w:rFonts w:ascii="ＭＳ 明朝"/>
          <w:sz w:val="24"/>
        </w:rPr>
      </w:pPr>
      <w:r>
        <w:rPr>
          <w:rFonts w:ascii="ＭＳ 明朝" w:hint="eastAsia"/>
          <w:sz w:val="24"/>
        </w:rPr>
        <w:t xml:space="preserve">　</w:t>
      </w:r>
    </w:p>
    <w:p w14:paraId="2D782AA9" w14:textId="77777777" w:rsidR="001B4E13" w:rsidRPr="00607D6F" w:rsidRDefault="001B4E13" w:rsidP="001B4E13">
      <w:pPr>
        <w:ind w:firstLineChars="105" w:firstLine="252"/>
        <w:rPr>
          <w:rFonts w:ascii="ＭＳ 明朝"/>
          <w:sz w:val="24"/>
        </w:rPr>
      </w:pPr>
      <w:r w:rsidRPr="00607D6F">
        <w:rPr>
          <w:rFonts w:ascii="ＭＳ ゴシック" w:eastAsia="ＭＳ ゴシック" w:hAnsi="ＭＳ ゴシック" w:hint="eastAsia"/>
          <w:sz w:val="24"/>
        </w:rPr>
        <w:t>４　場　　所</w:t>
      </w:r>
      <w:r w:rsidRPr="00607D6F">
        <w:rPr>
          <w:rFonts w:ascii="ＭＳ 明朝" w:hint="eastAsia"/>
          <w:sz w:val="24"/>
        </w:rPr>
        <w:t xml:space="preserve">　　米海軍横須賀基地内 教育センター</w:t>
      </w:r>
    </w:p>
    <w:p w14:paraId="76095C6C" w14:textId="77777777" w:rsidR="001B4E13" w:rsidRDefault="001B4E13" w:rsidP="001B4E13">
      <w:pPr>
        <w:ind w:leftChars="938" w:left="1970" w:firstLineChars="106" w:firstLine="233"/>
        <w:rPr>
          <w:rFonts w:ascii="ＭＳ 明朝" w:hAnsi="ＭＳ 明朝"/>
          <w:sz w:val="22"/>
          <w:szCs w:val="22"/>
        </w:rPr>
      </w:pPr>
      <w:r w:rsidRPr="00B2725F">
        <w:rPr>
          <w:rFonts w:ascii="ＭＳ 明朝" w:hint="eastAsia"/>
          <w:sz w:val="22"/>
          <w:szCs w:val="22"/>
        </w:rPr>
        <w:t>＊</w:t>
      </w:r>
      <w:r w:rsidRPr="00474553">
        <w:rPr>
          <w:rFonts w:ascii="ＭＳ 明朝" w:hAnsi="ＭＳ 明朝" w:hint="eastAsia"/>
          <w:sz w:val="22"/>
          <w:szCs w:val="22"/>
        </w:rPr>
        <w:t>授業は大学側の都合により</w:t>
      </w:r>
      <w:r w:rsidRPr="00474553">
        <w:rPr>
          <w:rFonts w:ascii="Times New Roman" w:hAnsi="Times New Roman"/>
          <w:sz w:val="22"/>
          <w:szCs w:val="22"/>
        </w:rPr>
        <w:t>Zoom</w:t>
      </w:r>
      <w:r w:rsidRPr="00474553">
        <w:rPr>
          <w:rFonts w:ascii="ＭＳ 明朝" w:hAnsi="ＭＳ 明朝" w:hint="eastAsia"/>
          <w:sz w:val="22"/>
          <w:szCs w:val="22"/>
        </w:rPr>
        <w:t>によるオンラインになる場合があります。</w:t>
      </w:r>
    </w:p>
    <w:p w14:paraId="602BA2EE" w14:textId="77777777" w:rsidR="001B4E13" w:rsidRPr="00607D6F" w:rsidRDefault="001B4E13" w:rsidP="001B4E13">
      <w:pPr>
        <w:spacing w:line="240" w:lineRule="exact"/>
        <w:rPr>
          <w:rFonts w:ascii="ＭＳ 明朝" w:hAnsi="ＭＳ 明朝"/>
          <w:sz w:val="24"/>
        </w:rPr>
      </w:pPr>
    </w:p>
    <w:p w14:paraId="05165C81" w14:textId="77777777" w:rsidR="001B4E13" w:rsidRPr="00951E9E" w:rsidRDefault="001B4E13" w:rsidP="001B4E13">
      <w:pPr>
        <w:ind w:firstLineChars="100" w:firstLine="240"/>
        <w:rPr>
          <w:rFonts w:ascii="ＭＳ 明朝"/>
          <w:sz w:val="24"/>
        </w:rPr>
      </w:pPr>
      <w:r w:rsidRPr="00951E9E">
        <w:rPr>
          <w:rFonts w:ascii="ＭＳ ゴシック" w:eastAsia="ＭＳ ゴシック" w:hAnsi="ＭＳ ゴシック"/>
          <w:sz w:val="24"/>
        </w:rPr>
        <w:t>５</w:t>
      </w:r>
      <w:r w:rsidRPr="00951E9E">
        <w:rPr>
          <w:rFonts w:ascii="ＭＳ ゴシック" w:eastAsia="ＭＳ ゴシック" w:hAnsi="ＭＳ ゴシック" w:hint="eastAsia"/>
          <w:sz w:val="24"/>
        </w:rPr>
        <w:t xml:space="preserve">　定　  員</w:t>
      </w:r>
      <w:r w:rsidRPr="00951E9E">
        <w:rPr>
          <w:rFonts w:ascii="ＭＳ 明朝" w:hint="eastAsia"/>
          <w:sz w:val="24"/>
        </w:rPr>
        <w:t xml:space="preserve">　　未</w:t>
      </w:r>
      <w:r>
        <w:rPr>
          <w:rFonts w:ascii="ＭＳ 明朝" w:hint="eastAsia"/>
          <w:sz w:val="24"/>
        </w:rPr>
        <w:t xml:space="preserve">設定　</w:t>
      </w:r>
      <w:r w:rsidRPr="00474553">
        <w:rPr>
          <w:rFonts w:ascii="ＭＳ 明朝" w:hint="eastAsia"/>
          <w:sz w:val="22"/>
          <w:szCs w:val="22"/>
        </w:rPr>
        <w:t>＊１クラス20人程度。</w:t>
      </w:r>
      <w:r w:rsidRPr="00474553">
        <w:rPr>
          <w:rFonts w:ascii="ＭＳ 明朝" w:hAnsi="ＭＳ 明朝" w:hint="eastAsia"/>
          <w:sz w:val="22"/>
          <w:szCs w:val="22"/>
        </w:rPr>
        <w:t>受講者数によりクラス数、</w:t>
      </w:r>
      <w:r>
        <w:rPr>
          <w:rFonts w:ascii="ＭＳ 明朝" w:hAnsi="ＭＳ 明朝" w:hint="eastAsia"/>
          <w:sz w:val="22"/>
          <w:szCs w:val="22"/>
        </w:rPr>
        <w:t>開講日時</w:t>
      </w:r>
      <w:r w:rsidRPr="00474553">
        <w:rPr>
          <w:rFonts w:ascii="ＭＳ 明朝" w:hAnsi="ＭＳ 明朝" w:hint="eastAsia"/>
          <w:sz w:val="22"/>
          <w:szCs w:val="22"/>
        </w:rPr>
        <w:t>を決定</w:t>
      </w:r>
    </w:p>
    <w:p w14:paraId="45E784C0" w14:textId="77777777" w:rsidR="001B4E13" w:rsidRPr="00474553" w:rsidRDefault="001B4E13" w:rsidP="001B4E13">
      <w:pPr>
        <w:spacing w:line="240" w:lineRule="exact"/>
        <w:rPr>
          <w:rFonts w:ascii="ＭＳ 明朝"/>
          <w:sz w:val="24"/>
        </w:rPr>
      </w:pPr>
    </w:p>
    <w:p w14:paraId="5DDC82F4" w14:textId="77777777" w:rsidR="001B4E13" w:rsidRPr="00951E9E" w:rsidRDefault="001B4E13" w:rsidP="001B4E13">
      <w:pPr>
        <w:ind w:firstLineChars="100" w:firstLine="240"/>
        <w:rPr>
          <w:rFonts w:ascii="ＭＳ ゴシック" w:eastAsia="ＭＳ ゴシック" w:hAnsi="ＭＳ ゴシック"/>
          <w:sz w:val="24"/>
        </w:rPr>
      </w:pPr>
      <w:r w:rsidRPr="00951E9E">
        <w:rPr>
          <w:rFonts w:ascii="ＭＳ ゴシック" w:eastAsia="ＭＳ ゴシック" w:hAnsi="ＭＳ ゴシック" w:hint="eastAsia"/>
          <w:sz w:val="24"/>
        </w:rPr>
        <w:t>６　応募条件</w:t>
      </w:r>
      <w:r>
        <w:rPr>
          <w:rFonts w:ascii="ＭＳ ゴシック" w:eastAsia="ＭＳ ゴシック" w:hAnsi="ＭＳ ゴシック" w:hint="eastAsia"/>
          <w:sz w:val="24"/>
        </w:rPr>
        <w:t xml:space="preserve">　　</w:t>
      </w:r>
      <w:r w:rsidRPr="00951E9E">
        <w:rPr>
          <w:rFonts w:ascii="ＭＳ ゴシック" w:eastAsia="ＭＳ ゴシック" w:hAnsi="ＭＳ ゴシック" w:hint="eastAsia"/>
          <w:sz w:val="24"/>
        </w:rPr>
        <w:t>次の全てに該当する人</w:t>
      </w:r>
    </w:p>
    <w:p w14:paraId="6F98B63C" w14:textId="77777777" w:rsidR="001B4E13" w:rsidRPr="00951E9E" w:rsidRDefault="001B4E13" w:rsidP="001B4E13">
      <w:pPr>
        <w:ind w:left="993" w:firstLineChars="472" w:firstLine="1133"/>
        <w:rPr>
          <w:rFonts w:ascii="ＭＳ 明朝"/>
          <w:sz w:val="24"/>
        </w:rPr>
      </w:pPr>
      <w:r w:rsidRPr="00951E9E">
        <w:rPr>
          <w:rFonts w:ascii="ＭＳ 明朝" w:hint="eastAsia"/>
          <w:sz w:val="24"/>
        </w:rPr>
        <w:t>①日本国籍があり、横須賀市に在住、在学、在勤の人</w:t>
      </w:r>
    </w:p>
    <w:p w14:paraId="509415B4" w14:textId="4F534F34" w:rsidR="001B4E13" w:rsidRPr="00FB15D9" w:rsidRDefault="001B4E13" w:rsidP="001B4E13">
      <w:pPr>
        <w:ind w:left="1320" w:firstLineChars="472" w:firstLine="1038"/>
        <w:rPr>
          <w:rFonts w:ascii="ＭＳ 明朝"/>
          <w:sz w:val="22"/>
          <w:szCs w:val="22"/>
        </w:rPr>
      </w:pPr>
      <w:r>
        <w:rPr>
          <w:rFonts w:ascii="ＭＳ 明朝" w:hint="eastAsia"/>
          <w:sz w:val="22"/>
          <w:szCs w:val="22"/>
        </w:rPr>
        <w:t>＊在学、在勤には、</w:t>
      </w:r>
      <w:r w:rsidRPr="00474553">
        <w:rPr>
          <w:rFonts w:ascii="ＭＳ 明朝" w:hint="eastAsia"/>
          <w:sz w:val="22"/>
          <w:szCs w:val="22"/>
        </w:rPr>
        <w:t>関東学院大学</w:t>
      </w:r>
      <w:r w:rsidR="0003518B" w:rsidRPr="00FB15D9">
        <w:rPr>
          <w:rFonts w:ascii="ＭＳ 明朝" w:hint="eastAsia"/>
          <w:sz w:val="22"/>
          <w:szCs w:val="22"/>
        </w:rPr>
        <w:t>、神奈川大学</w:t>
      </w:r>
      <w:r w:rsidRPr="00FB15D9">
        <w:rPr>
          <w:rFonts w:ascii="ＭＳ 明朝" w:hint="eastAsia"/>
          <w:sz w:val="22"/>
          <w:szCs w:val="22"/>
        </w:rPr>
        <w:t>の学生及び教職員</w:t>
      </w:r>
      <w:r w:rsidR="0003518B" w:rsidRPr="00FB15D9">
        <w:rPr>
          <w:rFonts w:ascii="ＭＳ 明朝" w:hint="eastAsia"/>
          <w:sz w:val="22"/>
          <w:szCs w:val="22"/>
        </w:rPr>
        <w:t>等</w:t>
      </w:r>
      <w:r w:rsidRPr="00FB15D9">
        <w:rPr>
          <w:rFonts w:ascii="ＭＳ 明朝" w:hint="eastAsia"/>
          <w:sz w:val="22"/>
          <w:szCs w:val="22"/>
        </w:rPr>
        <w:t>を含みます。</w:t>
      </w:r>
    </w:p>
    <w:p w14:paraId="5C11889C" w14:textId="77777777" w:rsidR="001B4E13" w:rsidRPr="00FB15D9" w:rsidRDefault="001B4E13" w:rsidP="001B4E13">
      <w:pPr>
        <w:shd w:val="clear" w:color="auto" w:fill="FFFFFF"/>
        <w:ind w:firstLineChars="886" w:firstLine="2126"/>
        <w:rPr>
          <w:rFonts w:ascii="ＭＳ 明朝"/>
          <w:sz w:val="24"/>
        </w:rPr>
      </w:pPr>
      <w:r w:rsidRPr="00FB15D9">
        <w:rPr>
          <w:rFonts w:ascii="ＭＳ 明朝" w:hint="eastAsia"/>
          <w:sz w:val="24"/>
        </w:rPr>
        <w:t>②高等学校を卒業している人</w:t>
      </w:r>
    </w:p>
    <w:p w14:paraId="27B2A9EE" w14:textId="77777777" w:rsidR="001B4E13" w:rsidRPr="00FB15D9" w:rsidRDefault="001B4E13" w:rsidP="001B4E13">
      <w:pPr>
        <w:shd w:val="clear" w:color="auto" w:fill="FFFFFF"/>
        <w:ind w:firstLineChars="886" w:firstLine="2126"/>
        <w:rPr>
          <w:rFonts w:ascii="ＭＳ 明朝"/>
          <w:sz w:val="24"/>
        </w:rPr>
      </w:pPr>
      <w:r w:rsidRPr="00FB15D9">
        <w:rPr>
          <w:rFonts w:ascii="ＭＳ 明朝" w:hint="eastAsia"/>
          <w:sz w:val="24"/>
        </w:rPr>
        <w:t>③別紙ブリッジプログラム応募事前確認リストの内容を了承している人</w:t>
      </w:r>
    </w:p>
    <w:p w14:paraId="0C2DE076" w14:textId="77777777" w:rsidR="001B4E13" w:rsidRPr="00FB15D9" w:rsidRDefault="001B4E13" w:rsidP="001B4E13">
      <w:pPr>
        <w:shd w:val="clear" w:color="auto" w:fill="FFFFFF"/>
        <w:ind w:firstLineChars="886" w:firstLine="2126"/>
        <w:rPr>
          <w:rFonts w:ascii="ＭＳ 明朝"/>
          <w:sz w:val="24"/>
        </w:rPr>
      </w:pPr>
      <w:r w:rsidRPr="00FB15D9">
        <w:rPr>
          <w:rFonts w:ascii="ＭＳ 明朝" w:hint="eastAsia"/>
          <w:sz w:val="24"/>
        </w:rPr>
        <w:t>④大学が定める次のいずれかの英語資格がある人</w:t>
      </w:r>
    </w:p>
    <w:p w14:paraId="5708CFE7" w14:textId="6910CBF9" w:rsidR="001B4E13" w:rsidRPr="00F6625C" w:rsidRDefault="001B4E13" w:rsidP="001B4E13">
      <w:pPr>
        <w:shd w:val="clear" w:color="auto" w:fill="FFFFFF"/>
        <w:spacing w:afterLines="50" w:after="180"/>
        <w:ind w:firstLineChars="1030" w:firstLine="2266"/>
        <w:rPr>
          <w:sz w:val="16"/>
          <w:szCs w:val="16"/>
          <w:vertAlign w:val="superscript"/>
        </w:rPr>
      </w:pPr>
      <w:r w:rsidRPr="00FB15D9">
        <w:rPr>
          <w:rFonts w:ascii="ＭＳ 明朝" w:hint="eastAsia"/>
          <w:sz w:val="22"/>
          <w:szCs w:val="22"/>
        </w:rPr>
        <w:t>＊５年以内（202</w:t>
      </w:r>
      <w:r w:rsidR="00E55E9E" w:rsidRPr="00FB15D9">
        <w:rPr>
          <w:rFonts w:ascii="ＭＳ 明朝" w:hint="eastAsia"/>
          <w:sz w:val="22"/>
          <w:szCs w:val="22"/>
        </w:rPr>
        <w:t>1</w:t>
      </w:r>
      <w:r w:rsidRPr="00FB15D9">
        <w:rPr>
          <w:rFonts w:ascii="ＭＳ 明朝" w:hint="eastAsia"/>
          <w:sz w:val="22"/>
          <w:szCs w:val="22"/>
        </w:rPr>
        <w:t>年８月以降）に取</w:t>
      </w:r>
      <w:r w:rsidRPr="00474553">
        <w:rPr>
          <w:rFonts w:ascii="ＭＳ 明朝" w:hint="eastAsia"/>
          <w:sz w:val="22"/>
          <w:szCs w:val="22"/>
        </w:rPr>
        <w:t>得したもの</w:t>
      </w:r>
    </w:p>
    <w:tbl>
      <w:tblPr>
        <w:tblStyle w:val="a5"/>
        <w:tblW w:w="9922" w:type="dxa"/>
        <w:tblInd w:w="421" w:type="dxa"/>
        <w:tblLook w:val="04A0" w:firstRow="1" w:lastRow="0" w:firstColumn="1" w:lastColumn="0" w:noHBand="0" w:noVBand="1"/>
      </w:tblPr>
      <w:tblGrid>
        <w:gridCol w:w="1275"/>
        <w:gridCol w:w="851"/>
        <w:gridCol w:w="902"/>
        <w:gridCol w:w="1511"/>
        <w:gridCol w:w="2163"/>
        <w:gridCol w:w="2097"/>
        <w:gridCol w:w="1123"/>
      </w:tblGrid>
      <w:tr w:rsidR="001B4E13" w:rsidRPr="00607D6F" w14:paraId="69DB1772" w14:textId="77777777" w:rsidTr="001B4E13">
        <w:tc>
          <w:tcPr>
            <w:tcW w:w="1275" w:type="dxa"/>
            <w:vMerge w:val="restart"/>
            <w:shd w:val="clear" w:color="auto" w:fill="E7E6E6" w:themeFill="background2"/>
            <w:vAlign w:val="center"/>
          </w:tcPr>
          <w:p w14:paraId="081CC43D" w14:textId="77777777" w:rsidR="001B4E13" w:rsidRDefault="001B4E13" w:rsidP="001B4E13">
            <w:pPr>
              <w:jc w:val="center"/>
              <w:rPr>
                <w:rFonts w:ascii="Times New Roman" w:hAnsi="Times New Roman"/>
                <w:sz w:val="20"/>
                <w:szCs w:val="20"/>
              </w:rPr>
            </w:pPr>
            <w:r w:rsidRPr="00474553">
              <w:rPr>
                <w:rFonts w:ascii="Times New Roman" w:hAnsi="Times New Roman"/>
                <w:sz w:val="20"/>
                <w:szCs w:val="20"/>
              </w:rPr>
              <w:t>実用英語</w:t>
            </w:r>
          </w:p>
          <w:p w14:paraId="52A0FA2D" w14:textId="77777777" w:rsidR="001B4E13" w:rsidRDefault="001B4E13" w:rsidP="001B4E13">
            <w:pPr>
              <w:jc w:val="center"/>
              <w:rPr>
                <w:rFonts w:ascii="Times New Roman" w:hAnsi="Times New Roman"/>
                <w:sz w:val="20"/>
                <w:szCs w:val="20"/>
              </w:rPr>
            </w:pPr>
            <w:r w:rsidRPr="00474553">
              <w:rPr>
                <w:rFonts w:ascii="Times New Roman" w:hAnsi="Times New Roman"/>
                <w:sz w:val="20"/>
                <w:szCs w:val="20"/>
              </w:rPr>
              <w:t>検定</w:t>
            </w:r>
          </w:p>
          <w:p w14:paraId="04AA7C06" w14:textId="77777777" w:rsidR="001B4E13" w:rsidRPr="00474553" w:rsidRDefault="001B4E13" w:rsidP="001B4E13">
            <w:pPr>
              <w:jc w:val="center"/>
              <w:rPr>
                <w:rFonts w:ascii="Times New Roman" w:hAnsi="Times New Roman"/>
                <w:sz w:val="20"/>
                <w:szCs w:val="20"/>
              </w:rPr>
            </w:pPr>
            <w:r w:rsidRPr="005A6047">
              <w:rPr>
                <w:rFonts w:ascii="Times New Roman" w:hAnsi="Times New Roman" w:hint="eastAsia"/>
                <w:sz w:val="24"/>
              </w:rPr>
              <w:t>CBT</w:t>
            </w:r>
            <w:r w:rsidRPr="00474553">
              <w:rPr>
                <w:rFonts w:ascii="Times New Roman" w:hAnsi="Times New Roman"/>
                <w:sz w:val="20"/>
                <w:szCs w:val="20"/>
              </w:rPr>
              <w:t>可</w:t>
            </w:r>
          </w:p>
        </w:tc>
        <w:tc>
          <w:tcPr>
            <w:tcW w:w="1753" w:type="dxa"/>
            <w:gridSpan w:val="2"/>
            <w:shd w:val="clear" w:color="auto" w:fill="E7E6E6" w:themeFill="background2"/>
            <w:vAlign w:val="center"/>
          </w:tcPr>
          <w:p w14:paraId="1B64A655" w14:textId="77777777" w:rsidR="001B4E13" w:rsidRPr="00474553" w:rsidRDefault="001B4E13" w:rsidP="001B4E13">
            <w:pPr>
              <w:jc w:val="center"/>
              <w:rPr>
                <w:rFonts w:ascii="Times New Roman" w:hAnsi="Times New Roman"/>
                <w:sz w:val="24"/>
              </w:rPr>
            </w:pPr>
            <w:r w:rsidRPr="00474553">
              <w:rPr>
                <w:rFonts w:ascii="Times New Roman" w:hAnsi="Times New Roman"/>
                <w:sz w:val="24"/>
              </w:rPr>
              <w:t>TOEFL</w:t>
            </w:r>
          </w:p>
          <w:p w14:paraId="7F4DCE89" w14:textId="77777777" w:rsidR="001B4E13" w:rsidRPr="005A6047" w:rsidRDefault="001B4E13" w:rsidP="001B4E13">
            <w:pPr>
              <w:pStyle w:val="a3"/>
              <w:jc w:val="center"/>
              <w:rPr>
                <w:rFonts w:ascii="ＭＳ 明朝" w:hAnsi="ＭＳ 明朝"/>
                <w:sz w:val="20"/>
                <w:szCs w:val="20"/>
              </w:rPr>
            </w:pPr>
            <w:r w:rsidRPr="005A6047">
              <w:rPr>
                <w:rFonts w:ascii="ＭＳ 明朝" w:hAnsi="ＭＳ 明朝" w:hint="eastAsia"/>
                <w:sz w:val="20"/>
                <w:szCs w:val="20"/>
              </w:rPr>
              <w:t>次のどちらか</w:t>
            </w:r>
          </w:p>
        </w:tc>
        <w:tc>
          <w:tcPr>
            <w:tcW w:w="1511" w:type="dxa"/>
            <w:shd w:val="clear" w:color="auto" w:fill="E7E6E6" w:themeFill="background2"/>
            <w:vAlign w:val="center"/>
          </w:tcPr>
          <w:p w14:paraId="66F95ECB" w14:textId="77777777" w:rsidR="001B4E13" w:rsidRPr="005271AA" w:rsidRDefault="001B4E13" w:rsidP="001B4E13">
            <w:pPr>
              <w:pStyle w:val="a3"/>
              <w:spacing w:line="360" w:lineRule="exact"/>
              <w:jc w:val="center"/>
              <w:rPr>
                <w:rFonts w:ascii="Times New Roman" w:hAnsi="Times New Roman"/>
                <w:szCs w:val="21"/>
              </w:rPr>
            </w:pPr>
            <w:r w:rsidRPr="00474553">
              <w:rPr>
                <w:rFonts w:ascii="Times New Roman" w:hAnsi="Times New Roman"/>
                <w:kern w:val="0"/>
                <w:sz w:val="24"/>
              </w:rPr>
              <w:t>IELTS</w:t>
            </w:r>
          </w:p>
        </w:tc>
        <w:tc>
          <w:tcPr>
            <w:tcW w:w="4260" w:type="dxa"/>
            <w:gridSpan w:val="2"/>
            <w:shd w:val="clear" w:color="auto" w:fill="E7E6E6" w:themeFill="background2"/>
            <w:vAlign w:val="center"/>
          </w:tcPr>
          <w:p w14:paraId="07B689DC" w14:textId="77777777" w:rsidR="001B4E13" w:rsidRPr="00474553" w:rsidRDefault="001B4E13" w:rsidP="001B4E13">
            <w:pPr>
              <w:spacing w:line="360" w:lineRule="exact"/>
              <w:jc w:val="center"/>
              <w:rPr>
                <w:rFonts w:ascii="Times New Roman" w:hAnsi="Times New Roman"/>
                <w:kern w:val="0"/>
                <w:sz w:val="24"/>
              </w:rPr>
            </w:pPr>
            <w:r w:rsidRPr="00474553">
              <w:rPr>
                <w:rFonts w:ascii="Times New Roman" w:hAnsi="Times New Roman"/>
                <w:kern w:val="0"/>
                <w:sz w:val="24"/>
              </w:rPr>
              <w:t>TOEIC</w:t>
            </w:r>
          </w:p>
          <w:p w14:paraId="00D376EC" w14:textId="77777777" w:rsidR="001B4E13" w:rsidRPr="00474553" w:rsidRDefault="001B4E13" w:rsidP="001B4E13">
            <w:pPr>
              <w:pStyle w:val="a3"/>
              <w:spacing w:line="220" w:lineRule="exact"/>
              <w:jc w:val="center"/>
              <w:rPr>
                <w:rFonts w:ascii="Times New Roman" w:eastAsia="ＭＳ ゴシック" w:hAnsi="Times New Roman"/>
                <w:sz w:val="24"/>
              </w:rPr>
            </w:pPr>
            <w:r>
              <w:rPr>
                <w:rFonts w:ascii="Times New Roman" w:hAnsi="Times New Roman" w:hint="eastAsia"/>
                <w:kern w:val="0"/>
                <w:sz w:val="20"/>
              </w:rPr>
              <w:t>次の両方が必要</w:t>
            </w:r>
          </w:p>
        </w:tc>
        <w:tc>
          <w:tcPr>
            <w:tcW w:w="1123" w:type="dxa"/>
            <w:vMerge w:val="restart"/>
            <w:shd w:val="clear" w:color="auto" w:fill="E7E6E6" w:themeFill="background2"/>
            <w:vAlign w:val="center"/>
          </w:tcPr>
          <w:p w14:paraId="4B85DF7A" w14:textId="77777777" w:rsidR="001B4E13" w:rsidRPr="00474553" w:rsidRDefault="001B4E13" w:rsidP="001B4E13">
            <w:pPr>
              <w:spacing w:line="480" w:lineRule="auto"/>
              <w:jc w:val="center"/>
              <w:rPr>
                <w:rFonts w:ascii="Times New Roman" w:hAnsi="Times New Roman"/>
                <w:kern w:val="0"/>
                <w:sz w:val="24"/>
              </w:rPr>
            </w:pPr>
            <w:r w:rsidRPr="00474553">
              <w:rPr>
                <w:rFonts w:ascii="Times New Roman" w:hAnsi="Times New Roman"/>
                <w:kern w:val="0"/>
                <w:sz w:val="24"/>
              </w:rPr>
              <w:t>Duolingo</w:t>
            </w:r>
          </w:p>
        </w:tc>
      </w:tr>
      <w:tr w:rsidR="001B4E13" w14:paraId="49B07E2E" w14:textId="77777777" w:rsidTr="001B4E13">
        <w:trPr>
          <w:trHeight w:val="379"/>
        </w:trPr>
        <w:tc>
          <w:tcPr>
            <w:tcW w:w="1275" w:type="dxa"/>
            <w:vMerge/>
          </w:tcPr>
          <w:p w14:paraId="151F6AB3" w14:textId="77777777" w:rsidR="001B4E13" w:rsidRPr="00474553" w:rsidRDefault="001B4E13" w:rsidP="001B4E13">
            <w:pPr>
              <w:pStyle w:val="a3"/>
              <w:rPr>
                <w:rFonts w:ascii="Times New Roman" w:eastAsia="ＭＳ ゴシック" w:hAnsi="Times New Roman"/>
                <w:sz w:val="24"/>
              </w:rPr>
            </w:pPr>
          </w:p>
        </w:tc>
        <w:tc>
          <w:tcPr>
            <w:tcW w:w="851" w:type="dxa"/>
            <w:shd w:val="clear" w:color="auto" w:fill="E7E6E6" w:themeFill="background2"/>
            <w:vAlign w:val="center"/>
          </w:tcPr>
          <w:p w14:paraId="714D1949" w14:textId="77777777" w:rsidR="001B4E13" w:rsidRPr="00474553" w:rsidRDefault="001B4E13" w:rsidP="001B4E13">
            <w:pPr>
              <w:pStyle w:val="a3"/>
              <w:jc w:val="center"/>
              <w:rPr>
                <w:rFonts w:ascii="Times New Roman" w:eastAsia="游明朝 Light" w:hAnsi="Times New Roman"/>
                <w:sz w:val="24"/>
              </w:rPr>
            </w:pPr>
            <w:r>
              <w:rPr>
                <w:rFonts w:ascii="Times New Roman" w:eastAsia="游明朝 Light" w:hAnsi="Times New Roman" w:hint="eastAsia"/>
                <w:sz w:val="24"/>
              </w:rPr>
              <w:t>ITP</w:t>
            </w:r>
          </w:p>
        </w:tc>
        <w:tc>
          <w:tcPr>
            <w:tcW w:w="902" w:type="dxa"/>
            <w:shd w:val="clear" w:color="auto" w:fill="E7E6E6" w:themeFill="background2"/>
            <w:vAlign w:val="center"/>
          </w:tcPr>
          <w:p w14:paraId="35CFF191" w14:textId="77777777" w:rsidR="001B4E13" w:rsidRPr="00474553" w:rsidRDefault="001B4E13" w:rsidP="001B4E13">
            <w:pPr>
              <w:pStyle w:val="a3"/>
              <w:jc w:val="center"/>
              <w:rPr>
                <w:rFonts w:ascii="Times New Roman" w:eastAsia="游明朝 Light" w:hAnsi="Times New Roman"/>
                <w:sz w:val="24"/>
              </w:rPr>
            </w:pPr>
            <w:r>
              <w:rPr>
                <w:rFonts w:ascii="Times New Roman" w:eastAsia="游明朝 Light" w:hAnsi="Times New Roman" w:hint="eastAsia"/>
                <w:sz w:val="24"/>
              </w:rPr>
              <w:t>iBT</w:t>
            </w:r>
          </w:p>
        </w:tc>
        <w:tc>
          <w:tcPr>
            <w:tcW w:w="1511" w:type="dxa"/>
            <w:shd w:val="clear" w:color="auto" w:fill="E7E6E6" w:themeFill="background2"/>
            <w:vAlign w:val="center"/>
          </w:tcPr>
          <w:p w14:paraId="05731ED2" w14:textId="77777777" w:rsidR="001B4E13" w:rsidRPr="00474553" w:rsidRDefault="001B4E13" w:rsidP="001B4E13">
            <w:pPr>
              <w:pStyle w:val="a3"/>
              <w:jc w:val="center"/>
              <w:rPr>
                <w:rFonts w:ascii="Times New Roman" w:eastAsia="ＭＳ ゴシック" w:hAnsi="Times New Roman"/>
                <w:sz w:val="24"/>
              </w:rPr>
            </w:pPr>
            <w:r w:rsidRPr="005271AA">
              <w:rPr>
                <w:rFonts w:ascii="Times New Roman" w:hAnsi="Times New Roman" w:hint="eastAsia"/>
                <w:szCs w:val="21"/>
              </w:rPr>
              <w:t>アカデミック</w:t>
            </w:r>
          </w:p>
        </w:tc>
        <w:tc>
          <w:tcPr>
            <w:tcW w:w="2163" w:type="dxa"/>
            <w:shd w:val="clear" w:color="auto" w:fill="E7E6E6" w:themeFill="background2"/>
            <w:vAlign w:val="center"/>
          </w:tcPr>
          <w:p w14:paraId="2C721B48" w14:textId="77777777" w:rsidR="001B4E13" w:rsidRPr="00DE79F4" w:rsidRDefault="001B4E13" w:rsidP="001B4E13">
            <w:pPr>
              <w:pStyle w:val="a3"/>
              <w:jc w:val="center"/>
              <w:rPr>
                <w:rFonts w:ascii="Times New Roman" w:eastAsia="ＭＳ ゴシック" w:hAnsi="Times New Roman"/>
                <w:sz w:val="24"/>
              </w:rPr>
            </w:pPr>
            <w:r w:rsidRPr="00DE79F4">
              <w:rPr>
                <w:rFonts w:ascii="Times New Roman" w:hAnsi="Times New Roman"/>
                <w:sz w:val="24"/>
              </w:rPr>
              <w:t>L&amp;R</w:t>
            </w:r>
          </w:p>
        </w:tc>
        <w:tc>
          <w:tcPr>
            <w:tcW w:w="2097" w:type="dxa"/>
            <w:shd w:val="clear" w:color="auto" w:fill="E7E6E6" w:themeFill="background2"/>
            <w:vAlign w:val="center"/>
          </w:tcPr>
          <w:p w14:paraId="308D6D74" w14:textId="77777777" w:rsidR="001B4E13" w:rsidRPr="00DE79F4" w:rsidRDefault="001B4E13" w:rsidP="001B4E13">
            <w:pPr>
              <w:pStyle w:val="a3"/>
              <w:jc w:val="center"/>
              <w:rPr>
                <w:rFonts w:ascii="Times New Roman" w:eastAsia="ＭＳ ゴシック" w:hAnsi="Times New Roman"/>
                <w:sz w:val="24"/>
              </w:rPr>
            </w:pPr>
            <w:r w:rsidRPr="00DE79F4">
              <w:rPr>
                <w:rFonts w:ascii="Times New Roman" w:hAnsi="Times New Roman"/>
                <w:sz w:val="24"/>
              </w:rPr>
              <w:t>S&amp;W</w:t>
            </w:r>
          </w:p>
        </w:tc>
        <w:tc>
          <w:tcPr>
            <w:tcW w:w="1123" w:type="dxa"/>
            <w:vMerge/>
          </w:tcPr>
          <w:p w14:paraId="3CACBBE1" w14:textId="77777777" w:rsidR="001B4E13" w:rsidRPr="00474553" w:rsidRDefault="001B4E13" w:rsidP="001B4E13">
            <w:pPr>
              <w:pStyle w:val="a3"/>
              <w:rPr>
                <w:rFonts w:ascii="Times New Roman" w:eastAsia="ＭＳ ゴシック" w:hAnsi="Times New Roman"/>
                <w:sz w:val="24"/>
              </w:rPr>
            </w:pPr>
          </w:p>
        </w:tc>
      </w:tr>
      <w:tr w:rsidR="001B4E13" w14:paraId="399D39B8" w14:textId="77777777" w:rsidTr="001B4E13">
        <w:trPr>
          <w:trHeight w:val="948"/>
        </w:trPr>
        <w:tc>
          <w:tcPr>
            <w:tcW w:w="1275" w:type="dxa"/>
            <w:vAlign w:val="center"/>
          </w:tcPr>
          <w:p w14:paraId="12E58394" w14:textId="77777777" w:rsidR="001B4E13" w:rsidRPr="00474553" w:rsidRDefault="001B4E13" w:rsidP="001B4E13">
            <w:pPr>
              <w:jc w:val="center"/>
              <w:rPr>
                <w:rFonts w:ascii="Times New Roman" w:eastAsia="ＭＳ ゴシック" w:hAnsi="Times New Roman"/>
                <w:sz w:val="24"/>
              </w:rPr>
            </w:pPr>
            <w:r w:rsidRPr="00474553">
              <w:rPr>
                <w:rFonts w:ascii="Times New Roman" w:hAnsi="Times New Roman"/>
                <w:sz w:val="20"/>
                <w:szCs w:val="20"/>
              </w:rPr>
              <w:t>２級</w:t>
            </w:r>
            <w:r w:rsidRPr="00474553">
              <w:rPr>
                <w:rFonts w:ascii="Times New Roman" w:hAnsi="Times New Roman"/>
                <w:kern w:val="0"/>
                <w:sz w:val="20"/>
                <w:szCs w:val="20"/>
              </w:rPr>
              <w:t>以上</w:t>
            </w:r>
          </w:p>
        </w:tc>
        <w:tc>
          <w:tcPr>
            <w:tcW w:w="851" w:type="dxa"/>
            <w:vAlign w:val="center"/>
          </w:tcPr>
          <w:p w14:paraId="09F58894" w14:textId="77777777" w:rsidR="001B4E13" w:rsidRDefault="001B4E13" w:rsidP="001B4E13">
            <w:pPr>
              <w:jc w:val="center"/>
              <w:rPr>
                <w:rFonts w:ascii="Times New Roman" w:hAnsi="Times New Roman"/>
                <w:sz w:val="20"/>
                <w:szCs w:val="20"/>
              </w:rPr>
            </w:pPr>
            <w:r w:rsidRPr="00474553">
              <w:rPr>
                <w:rFonts w:ascii="ＭＳ 明朝" w:hAnsi="ＭＳ 明朝"/>
                <w:sz w:val="20"/>
                <w:szCs w:val="20"/>
              </w:rPr>
              <w:t>450</w:t>
            </w:r>
            <w:r w:rsidRPr="00474553">
              <w:rPr>
                <w:rFonts w:ascii="Times New Roman" w:hAnsi="Times New Roman"/>
                <w:sz w:val="20"/>
                <w:szCs w:val="20"/>
              </w:rPr>
              <w:t>点</w:t>
            </w:r>
          </w:p>
          <w:p w14:paraId="2B855801" w14:textId="77777777" w:rsidR="001B4E13" w:rsidRPr="00474553" w:rsidRDefault="001B4E13" w:rsidP="001B4E13">
            <w:pPr>
              <w:jc w:val="center"/>
              <w:rPr>
                <w:rFonts w:ascii="Times New Roman" w:hAnsi="Times New Roman"/>
                <w:sz w:val="20"/>
                <w:szCs w:val="20"/>
              </w:rPr>
            </w:pPr>
            <w:r>
              <w:rPr>
                <w:rFonts w:ascii="Times New Roman" w:hAnsi="Times New Roman" w:hint="eastAsia"/>
                <w:sz w:val="20"/>
                <w:szCs w:val="20"/>
              </w:rPr>
              <w:t>以上</w:t>
            </w:r>
          </w:p>
        </w:tc>
        <w:tc>
          <w:tcPr>
            <w:tcW w:w="902" w:type="dxa"/>
            <w:vAlign w:val="center"/>
          </w:tcPr>
          <w:p w14:paraId="358DE7B8" w14:textId="77777777" w:rsidR="001B4E13" w:rsidRDefault="001B4E13" w:rsidP="001B4E13">
            <w:pPr>
              <w:jc w:val="center"/>
              <w:rPr>
                <w:rFonts w:ascii="Times New Roman" w:hAnsi="Times New Roman"/>
                <w:sz w:val="20"/>
                <w:szCs w:val="20"/>
              </w:rPr>
            </w:pPr>
            <w:r w:rsidRPr="00474553">
              <w:rPr>
                <w:rFonts w:ascii="ＭＳ 明朝" w:hAnsi="ＭＳ 明朝"/>
                <w:sz w:val="20"/>
                <w:szCs w:val="20"/>
              </w:rPr>
              <w:t>45</w:t>
            </w:r>
            <w:r w:rsidRPr="00474553">
              <w:rPr>
                <w:rFonts w:ascii="Times New Roman" w:hAnsi="Times New Roman"/>
                <w:sz w:val="20"/>
                <w:szCs w:val="20"/>
              </w:rPr>
              <w:t>点</w:t>
            </w:r>
          </w:p>
          <w:p w14:paraId="1FFF5104" w14:textId="77777777" w:rsidR="001B4E13" w:rsidRPr="00474553" w:rsidRDefault="001B4E13" w:rsidP="001B4E13">
            <w:pPr>
              <w:jc w:val="center"/>
              <w:rPr>
                <w:rFonts w:ascii="Times New Roman" w:hAnsi="Times New Roman"/>
                <w:sz w:val="20"/>
                <w:szCs w:val="20"/>
              </w:rPr>
            </w:pPr>
            <w:r w:rsidRPr="00474553">
              <w:rPr>
                <w:rFonts w:ascii="Times New Roman" w:hAnsi="Times New Roman"/>
                <w:sz w:val="20"/>
                <w:szCs w:val="20"/>
              </w:rPr>
              <w:t>以上</w:t>
            </w:r>
          </w:p>
        </w:tc>
        <w:tc>
          <w:tcPr>
            <w:tcW w:w="1511" w:type="dxa"/>
            <w:vAlign w:val="center"/>
          </w:tcPr>
          <w:p w14:paraId="20D3D1C2" w14:textId="77777777" w:rsidR="001B4E13" w:rsidRPr="00474553" w:rsidRDefault="001B4E13" w:rsidP="001B4E13">
            <w:pPr>
              <w:jc w:val="center"/>
              <w:rPr>
                <w:rFonts w:ascii="Times New Roman" w:hAnsi="Times New Roman"/>
                <w:sz w:val="20"/>
                <w:szCs w:val="20"/>
              </w:rPr>
            </w:pPr>
            <w:r w:rsidRPr="00474553">
              <w:rPr>
                <w:rFonts w:ascii="ＭＳ 明朝" w:hAnsi="ＭＳ 明朝"/>
                <w:sz w:val="20"/>
                <w:szCs w:val="20"/>
              </w:rPr>
              <w:t>4.0</w:t>
            </w:r>
            <w:r w:rsidRPr="00474553">
              <w:rPr>
                <w:rFonts w:ascii="Times New Roman" w:hAnsi="Times New Roman"/>
                <w:sz w:val="20"/>
                <w:szCs w:val="20"/>
              </w:rPr>
              <w:t>点以上</w:t>
            </w:r>
          </w:p>
        </w:tc>
        <w:tc>
          <w:tcPr>
            <w:tcW w:w="2163" w:type="dxa"/>
            <w:vAlign w:val="center"/>
          </w:tcPr>
          <w:p w14:paraId="7922C801" w14:textId="77777777" w:rsidR="001B4E13" w:rsidRPr="00A5614A" w:rsidRDefault="001B4E13" w:rsidP="001B4E13">
            <w:pPr>
              <w:spacing w:line="240" w:lineRule="exact"/>
              <w:jc w:val="left"/>
              <w:rPr>
                <w:rFonts w:ascii="Times New Roman" w:hAnsi="Times New Roman"/>
                <w:szCs w:val="21"/>
              </w:rPr>
            </w:pPr>
            <w:r w:rsidRPr="00A5614A">
              <w:rPr>
                <w:rFonts w:ascii="Times New Roman" w:hAnsi="Times New Roman"/>
                <w:szCs w:val="21"/>
              </w:rPr>
              <w:t>Listening</w:t>
            </w:r>
            <w:r w:rsidRPr="005A6047">
              <w:rPr>
                <w:rFonts w:ascii="Times New Roman" w:hAnsi="Times New Roman"/>
                <w:sz w:val="48"/>
                <w:szCs w:val="48"/>
              </w:rPr>
              <w:t xml:space="preserve"> </w:t>
            </w:r>
            <w:r w:rsidRPr="00A5614A">
              <w:rPr>
                <w:rFonts w:ascii="ＭＳ 明朝" w:hAnsi="ＭＳ 明朝"/>
                <w:szCs w:val="21"/>
              </w:rPr>
              <w:t>275</w:t>
            </w:r>
            <w:r w:rsidRPr="00A5614A">
              <w:rPr>
                <w:rFonts w:ascii="Times New Roman" w:hAnsi="Times New Roman"/>
                <w:szCs w:val="21"/>
              </w:rPr>
              <w:t>点以上</w:t>
            </w:r>
          </w:p>
          <w:p w14:paraId="465FC7F9" w14:textId="77777777" w:rsidR="001B4E13" w:rsidRDefault="001B4E13" w:rsidP="001B4E13">
            <w:pPr>
              <w:spacing w:line="240" w:lineRule="exact"/>
              <w:jc w:val="left"/>
              <w:rPr>
                <w:rFonts w:ascii="Times New Roman" w:hAnsi="Times New Roman"/>
                <w:kern w:val="0"/>
                <w:szCs w:val="21"/>
              </w:rPr>
            </w:pPr>
            <w:r w:rsidRPr="00A5614A">
              <w:rPr>
                <w:rFonts w:ascii="Times New Roman" w:hAnsi="Times New Roman"/>
                <w:szCs w:val="21"/>
              </w:rPr>
              <w:t>Reading</w:t>
            </w:r>
            <w:r>
              <w:rPr>
                <w:rFonts w:ascii="Times New Roman" w:hAnsi="Times New Roman" w:hint="eastAsia"/>
                <w:szCs w:val="21"/>
              </w:rPr>
              <w:t xml:space="preserve"> </w:t>
            </w:r>
            <w:r>
              <w:rPr>
                <w:rFonts w:ascii="Times New Roman" w:hAnsi="Times New Roman"/>
                <w:szCs w:val="21"/>
              </w:rPr>
              <w:t xml:space="preserve"> </w:t>
            </w:r>
            <w:r w:rsidRPr="00A5614A">
              <w:rPr>
                <w:rFonts w:ascii="ＭＳ 明朝" w:hAnsi="ＭＳ 明朝"/>
                <w:kern w:val="0"/>
                <w:szCs w:val="21"/>
              </w:rPr>
              <w:t>275</w:t>
            </w:r>
            <w:r w:rsidRPr="00A5614A">
              <w:rPr>
                <w:rFonts w:ascii="Times New Roman" w:hAnsi="Times New Roman"/>
                <w:kern w:val="0"/>
                <w:szCs w:val="21"/>
              </w:rPr>
              <w:t>点以上</w:t>
            </w:r>
          </w:p>
          <w:p w14:paraId="63876DCD" w14:textId="77777777" w:rsidR="001B4E13" w:rsidRPr="00474553" w:rsidRDefault="001B4E13" w:rsidP="001B4E13">
            <w:pPr>
              <w:spacing w:line="240" w:lineRule="exact"/>
              <w:ind w:firstLineChars="350" w:firstLine="700"/>
              <w:jc w:val="left"/>
              <w:rPr>
                <w:rFonts w:ascii="Times New Roman" w:hAnsi="Times New Roman"/>
                <w:sz w:val="20"/>
                <w:szCs w:val="20"/>
              </w:rPr>
            </w:pPr>
            <w:r w:rsidRPr="005271AA">
              <w:rPr>
                <w:rFonts w:ascii="Times New Roman" w:hAnsi="Times New Roman"/>
                <w:sz w:val="20"/>
                <w:szCs w:val="20"/>
              </w:rPr>
              <w:t>計</w:t>
            </w:r>
            <w:r w:rsidRPr="005271AA">
              <w:rPr>
                <w:rFonts w:ascii="ＭＳ 明朝" w:hAnsi="ＭＳ 明朝"/>
                <w:sz w:val="20"/>
                <w:szCs w:val="20"/>
              </w:rPr>
              <w:t>550</w:t>
            </w:r>
            <w:r>
              <w:rPr>
                <w:rFonts w:ascii="ＭＳ 明朝" w:hAnsi="ＭＳ 明朝" w:hint="eastAsia"/>
                <w:sz w:val="20"/>
                <w:szCs w:val="20"/>
              </w:rPr>
              <w:t>点以上</w:t>
            </w:r>
          </w:p>
        </w:tc>
        <w:tc>
          <w:tcPr>
            <w:tcW w:w="2097" w:type="dxa"/>
            <w:vAlign w:val="center"/>
          </w:tcPr>
          <w:p w14:paraId="5D8C4336" w14:textId="77777777" w:rsidR="001B4E13" w:rsidRPr="00A5614A" w:rsidRDefault="001B4E13" w:rsidP="001B4E13">
            <w:pPr>
              <w:spacing w:line="240" w:lineRule="exact"/>
              <w:jc w:val="left"/>
              <w:rPr>
                <w:rFonts w:ascii="Times New Roman" w:hAnsi="Times New Roman"/>
                <w:szCs w:val="21"/>
              </w:rPr>
            </w:pPr>
            <w:r w:rsidRPr="00A5614A">
              <w:rPr>
                <w:rFonts w:ascii="Times New Roman" w:hAnsi="Times New Roman"/>
                <w:szCs w:val="21"/>
              </w:rPr>
              <w:t>Speaking</w:t>
            </w:r>
            <w:r>
              <w:rPr>
                <w:rFonts w:ascii="Times New Roman" w:hAnsi="Times New Roman"/>
                <w:szCs w:val="21"/>
              </w:rPr>
              <w:t xml:space="preserve"> </w:t>
            </w:r>
            <w:r w:rsidRPr="00A5614A">
              <w:rPr>
                <w:rFonts w:ascii="ＭＳ 明朝" w:hAnsi="ＭＳ 明朝"/>
                <w:szCs w:val="21"/>
              </w:rPr>
              <w:t>120</w:t>
            </w:r>
            <w:r w:rsidRPr="00A5614A">
              <w:rPr>
                <w:rFonts w:ascii="Times New Roman" w:hAnsi="Times New Roman"/>
                <w:szCs w:val="21"/>
              </w:rPr>
              <w:t>点以上</w:t>
            </w:r>
          </w:p>
          <w:p w14:paraId="68FB647A" w14:textId="77777777" w:rsidR="001B4E13" w:rsidRDefault="001B4E13" w:rsidP="001B4E13">
            <w:pPr>
              <w:spacing w:line="240" w:lineRule="exact"/>
              <w:jc w:val="left"/>
              <w:rPr>
                <w:rFonts w:ascii="Times New Roman" w:hAnsi="Times New Roman"/>
                <w:szCs w:val="21"/>
              </w:rPr>
            </w:pPr>
            <w:r w:rsidRPr="00A5614A">
              <w:rPr>
                <w:rFonts w:ascii="Times New Roman" w:hAnsi="Times New Roman"/>
                <w:szCs w:val="21"/>
              </w:rPr>
              <w:t>Writing</w:t>
            </w:r>
            <w:r>
              <w:rPr>
                <w:rFonts w:ascii="Times New Roman" w:hAnsi="Times New Roman"/>
                <w:szCs w:val="21"/>
              </w:rPr>
              <w:t xml:space="preserve">  </w:t>
            </w:r>
            <w:r w:rsidRPr="00A5614A">
              <w:rPr>
                <w:rFonts w:ascii="ＭＳ 明朝" w:hAnsi="ＭＳ 明朝"/>
                <w:szCs w:val="21"/>
              </w:rPr>
              <w:t>120点</w:t>
            </w:r>
            <w:r w:rsidRPr="00A5614A">
              <w:rPr>
                <w:rFonts w:ascii="Times New Roman" w:hAnsi="Times New Roman"/>
                <w:szCs w:val="21"/>
              </w:rPr>
              <w:t>以上</w:t>
            </w:r>
          </w:p>
          <w:p w14:paraId="0F4A91D0" w14:textId="77777777" w:rsidR="001B4E13" w:rsidRPr="00DE79F4" w:rsidRDefault="001B4E13" w:rsidP="001B4E13">
            <w:pPr>
              <w:spacing w:line="240" w:lineRule="exact"/>
              <w:ind w:firstLineChars="300" w:firstLine="600"/>
              <w:jc w:val="left"/>
              <w:rPr>
                <w:rFonts w:ascii="Times New Roman" w:hAnsi="Times New Roman"/>
                <w:sz w:val="18"/>
                <w:szCs w:val="18"/>
              </w:rPr>
            </w:pPr>
            <w:r w:rsidRPr="00DE79F4">
              <w:rPr>
                <w:rFonts w:ascii="Times New Roman" w:hAnsi="Times New Roman"/>
                <w:sz w:val="20"/>
                <w:szCs w:val="20"/>
              </w:rPr>
              <w:t>計</w:t>
            </w:r>
            <w:r w:rsidRPr="00DE79F4">
              <w:rPr>
                <w:rFonts w:ascii="ＭＳ 明朝" w:hAnsi="ＭＳ 明朝"/>
                <w:sz w:val="20"/>
                <w:szCs w:val="20"/>
              </w:rPr>
              <w:t>240</w:t>
            </w:r>
            <w:r w:rsidRPr="00DE79F4">
              <w:rPr>
                <w:rFonts w:ascii="Times New Roman" w:hAnsi="Times New Roman"/>
                <w:sz w:val="20"/>
                <w:szCs w:val="20"/>
              </w:rPr>
              <w:t>点以上</w:t>
            </w:r>
          </w:p>
        </w:tc>
        <w:tc>
          <w:tcPr>
            <w:tcW w:w="1123" w:type="dxa"/>
            <w:vAlign w:val="center"/>
          </w:tcPr>
          <w:p w14:paraId="3AC884D9" w14:textId="77777777" w:rsidR="001B4E13" w:rsidRPr="00474553" w:rsidRDefault="001B4E13" w:rsidP="001B4E13">
            <w:pPr>
              <w:jc w:val="center"/>
              <w:rPr>
                <w:rFonts w:ascii="Times New Roman" w:hAnsi="Times New Roman"/>
                <w:sz w:val="20"/>
                <w:szCs w:val="20"/>
              </w:rPr>
            </w:pPr>
            <w:r w:rsidRPr="00474553">
              <w:rPr>
                <w:rFonts w:ascii="ＭＳ 明朝" w:hAnsi="ＭＳ 明朝"/>
                <w:sz w:val="20"/>
                <w:szCs w:val="20"/>
              </w:rPr>
              <w:t>75</w:t>
            </w:r>
            <w:r w:rsidRPr="00474553">
              <w:rPr>
                <w:rFonts w:ascii="Times New Roman" w:hAnsi="Times New Roman"/>
                <w:sz w:val="20"/>
                <w:szCs w:val="20"/>
              </w:rPr>
              <w:t>点以上</w:t>
            </w:r>
          </w:p>
        </w:tc>
      </w:tr>
    </w:tbl>
    <w:p w14:paraId="0E31C809" w14:textId="40E08BEF" w:rsidR="001B4E13" w:rsidRPr="00B64D32" w:rsidRDefault="00C35EB1" w:rsidP="00B64D32">
      <w:pPr>
        <w:widowControl/>
        <w:jc w:val="left"/>
        <w:rPr>
          <w:rFonts w:ascii="ＭＳ 明朝" w:hAnsi="ＭＳ 明朝"/>
          <w:sz w:val="18"/>
          <w:szCs w:val="18"/>
        </w:rPr>
      </w:pPr>
      <w:r>
        <w:rPr>
          <w:rFonts w:ascii="ＭＳ ゴシック" w:eastAsia="ＭＳ ゴシック" w:hAnsi="ＭＳ ゴシック" w:hint="eastAsia"/>
          <w:sz w:val="24"/>
        </w:rPr>
        <w:t xml:space="preserve">　</w:t>
      </w:r>
    </w:p>
    <w:p w14:paraId="6D2C73AB" w14:textId="120E6D9C" w:rsidR="001B4E13" w:rsidRPr="001B4E13" w:rsidRDefault="001B4E13" w:rsidP="001B4E13">
      <w:pPr>
        <w:pStyle w:val="a3"/>
        <w:ind w:firstLine="284"/>
        <w:rPr>
          <w:rFonts w:ascii="ＭＳ 明朝"/>
          <w:sz w:val="24"/>
        </w:rPr>
      </w:pPr>
      <w:r w:rsidRPr="00951E9E">
        <w:rPr>
          <w:rFonts w:ascii="ＭＳ 明朝"/>
          <w:sz w:val="24"/>
        </w:rPr>
        <w:br w:type="page"/>
      </w:r>
      <w:r w:rsidRPr="00951E9E">
        <w:rPr>
          <w:rFonts w:ascii="ＭＳ ゴシック" w:eastAsia="ＭＳ ゴシック" w:hAnsi="ＭＳ ゴシック" w:hint="eastAsia"/>
          <w:sz w:val="24"/>
        </w:rPr>
        <w:lastRenderedPageBreak/>
        <w:t>７　応募方法</w:t>
      </w:r>
    </w:p>
    <w:p w14:paraId="5D5E5770" w14:textId="77777777" w:rsidR="001B4E13" w:rsidRDefault="001B4E13" w:rsidP="001B4E13">
      <w:pPr>
        <w:ind w:firstLineChars="177" w:firstLine="425"/>
        <w:rPr>
          <w:rFonts w:ascii="ＭＳ 明朝"/>
          <w:sz w:val="24"/>
        </w:rPr>
      </w:pPr>
      <w:r w:rsidRPr="00951E9E">
        <w:rPr>
          <w:rFonts w:ascii="ＭＳ 明朝" w:hint="eastAsia"/>
          <w:sz w:val="24"/>
        </w:rPr>
        <w:t xml:space="preserve">（１）提出書類　</w:t>
      </w:r>
    </w:p>
    <w:tbl>
      <w:tblPr>
        <w:tblStyle w:val="a5"/>
        <w:tblW w:w="0" w:type="auto"/>
        <w:tblInd w:w="704" w:type="dxa"/>
        <w:tblLook w:val="04A0" w:firstRow="1" w:lastRow="0" w:firstColumn="1" w:lastColumn="0" w:noHBand="0" w:noVBand="1"/>
      </w:tblPr>
      <w:tblGrid>
        <w:gridCol w:w="2693"/>
        <w:gridCol w:w="6663"/>
      </w:tblGrid>
      <w:tr w:rsidR="001B4E13" w14:paraId="2A3B1721" w14:textId="77777777" w:rsidTr="001B4E13">
        <w:trPr>
          <w:trHeight w:val="306"/>
        </w:trPr>
        <w:tc>
          <w:tcPr>
            <w:tcW w:w="2693" w:type="dxa"/>
            <w:shd w:val="clear" w:color="auto" w:fill="E7E6E6" w:themeFill="background2"/>
          </w:tcPr>
          <w:p w14:paraId="074D4852" w14:textId="77777777" w:rsidR="001B4E13" w:rsidRDefault="001B4E13" w:rsidP="001B4E13">
            <w:pPr>
              <w:rPr>
                <w:rFonts w:ascii="ＭＳ 明朝"/>
                <w:sz w:val="24"/>
              </w:rPr>
            </w:pPr>
            <w:r w:rsidRPr="00951E9E">
              <w:rPr>
                <w:rFonts w:ascii="ＭＳ 明朝" w:hint="eastAsia"/>
                <w:sz w:val="24"/>
              </w:rPr>
              <w:t>①入学願書</w:t>
            </w:r>
          </w:p>
        </w:tc>
        <w:tc>
          <w:tcPr>
            <w:tcW w:w="6663" w:type="dxa"/>
          </w:tcPr>
          <w:p w14:paraId="3ADC2318" w14:textId="77777777" w:rsidR="001B4E13" w:rsidRDefault="001B4E13" w:rsidP="001B4E13">
            <w:pPr>
              <w:rPr>
                <w:rFonts w:ascii="ＭＳ 明朝"/>
                <w:sz w:val="24"/>
              </w:rPr>
            </w:pPr>
            <w:r w:rsidRPr="00951E9E">
              <w:rPr>
                <w:rFonts w:ascii="ＭＳ 明朝" w:hint="eastAsia"/>
                <w:sz w:val="24"/>
              </w:rPr>
              <w:t>記入例を参考に作成してく</w:t>
            </w:r>
            <w:r w:rsidRPr="00607D6F">
              <w:rPr>
                <w:rFonts w:ascii="ＭＳ 明朝" w:hint="eastAsia"/>
                <w:sz w:val="24"/>
              </w:rPr>
              <w:t>ださい。</w:t>
            </w:r>
          </w:p>
        </w:tc>
      </w:tr>
      <w:tr w:rsidR="001B4E13" w14:paraId="6B2AD0AB" w14:textId="77777777" w:rsidTr="001B4E13">
        <w:trPr>
          <w:trHeight w:val="293"/>
        </w:trPr>
        <w:tc>
          <w:tcPr>
            <w:tcW w:w="2693" w:type="dxa"/>
            <w:shd w:val="clear" w:color="auto" w:fill="E7E6E6" w:themeFill="background2"/>
          </w:tcPr>
          <w:p w14:paraId="37F30470" w14:textId="77777777" w:rsidR="001B4E13" w:rsidRDefault="001B4E13" w:rsidP="001B4E13">
            <w:pPr>
              <w:rPr>
                <w:rFonts w:ascii="ＭＳ 明朝"/>
                <w:sz w:val="24"/>
              </w:rPr>
            </w:pPr>
            <w:r w:rsidRPr="00607D6F">
              <w:rPr>
                <w:rFonts w:ascii="ＭＳ 明朝" w:hint="eastAsia"/>
                <w:sz w:val="24"/>
              </w:rPr>
              <w:t>②住民票</w:t>
            </w:r>
          </w:p>
        </w:tc>
        <w:tc>
          <w:tcPr>
            <w:tcW w:w="6663" w:type="dxa"/>
          </w:tcPr>
          <w:p w14:paraId="00FE000D" w14:textId="51451C5F" w:rsidR="001B4E13" w:rsidRDefault="001B4E13" w:rsidP="001B4E13">
            <w:pPr>
              <w:jc w:val="left"/>
              <w:rPr>
                <w:rFonts w:ascii="ＭＳ 明朝"/>
                <w:sz w:val="24"/>
              </w:rPr>
            </w:pPr>
            <w:r w:rsidRPr="00607D6F">
              <w:rPr>
                <w:rFonts w:ascii="ＭＳ 明朝" w:hint="eastAsia"/>
                <w:sz w:val="24"/>
              </w:rPr>
              <w:t>本人のみ</w:t>
            </w:r>
            <w:r>
              <w:rPr>
                <w:rFonts w:ascii="ＭＳ 明朝" w:hint="eastAsia"/>
                <w:sz w:val="24"/>
              </w:rPr>
              <w:t>、</w:t>
            </w:r>
            <w:r w:rsidRPr="00607D6F">
              <w:rPr>
                <w:rFonts w:ascii="ＭＳ 明朝" w:hint="eastAsia"/>
                <w:sz w:val="24"/>
              </w:rPr>
              <w:t>本籍記載</w:t>
            </w:r>
            <w:r>
              <w:rPr>
                <w:rFonts w:ascii="ＭＳ 明朝" w:hint="eastAsia"/>
                <w:sz w:val="24"/>
              </w:rPr>
              <w:t>、</w:t>
            </w:r>
            <w:r w:rsidRPr="00FB15D9">
              <w:rPr>
                <w:rFonts w:ascii="ＭＳ 明朝" w:hint="eastAsia"/>
                <w:sz w:val="24"/>
              </w:rPr>
              <w:t>202</w:t>
            </w:r>
            <w:r w:rsidR="00AE3359" w:rsidRPr="00FB15D9">
              <w:rPr>
                <w:rFonts w:ascii="ＭＳ 明朝" w:hint="eastAsia"/>
                <w:sz w:val="24"/>
              </w:rPr>
              <w:t>6</w:t>
            </w:r>
            <w:r w:rsidRPr="00FB15D9">
              <w:rPr>
                <w:rFonts w:ascii="ＭＳ 明朝" w:hint="eastAsia"/>
                <w:sz w:val="24"/>
              </w:rPr>
              <w:t>年４月</w:t>
            </w:r>
            <w:r w:rsidRPr="00607D6F">
              <w:rPr>
                <w:rFonts w:ascii="ＭＳ 明朝" w:hint="eastAsia"/>
                <w:sz w:val="24"/>
              </w:rPr>
              <w:t>１日以降発行のもの</w:t>
            </w:r>
          </w:p>
          <w:p w14:paraId="2B54B184" w14:textId="77777777" w:rsidR="001B4E13" w:rsidRPr="00CD0764" w:rsidRDefault="001B4E13" w:rsidP="001B4E13">
            <w:pPr>
              <w:ind w:leftChars="21" w:left="325" w:hangingChars="117" w:hanging="281"/>
              <w:jc w:val="left"/>
              <w:rPr>
                <w:rFonts w:ascii="ＭＳ 明朝"/>
                <w:sz w:val="24"/>
              </w:rPr>
            </w:pPr>
            <w:r>
              <w:rPr>
                <w:rFonts w:ascii="ＭＳ 明朝" w:hint="eastAsia"/>
                <w:sz w:val="24"/>
              </w:rPr>
              <w:t>＊</w:t>
            </w:r>
            <w:r w:rsidRPr="00607D6F">
              <w:rPr>
                <w:rFonts w:ascii="ＭＳ 明朝" w:hint="eastAsia"/>
                <w:sz w:val="24"/>
              </w:rPr>
              <w:t>横須賀市外在住の人は、社員証、学生証</w:t>
            </w:r>
            <w:r>
              <w:rPr>
                <w:rFonts w:ascii="ＭＳ 明朝" w:hint="eastAsia"/>
                <w:sz w:val="24"/>
              </w:rPr>
              <w:t>など</w:t>
            </w:r>
            <w:r w:rsidRPr="00607D6F">
              <w:rPr>
                <w:rFonts w:ascii="ＭＳ 明朝" w:hint="eastAsia"/>
                <w:sz w:val="24"/>
              </w:rPr>
              <w:t>通学先や勤務先が本市にあることを証明</w:t>
            </w:r>
            <w:r>
              <w:rPr>
                <w:rFonts w:ascii="ＭＳ 明朝" w:hint="eastAsia"/>
                <w:sz w:val="24"/>
              </w:rPr>
              <w:t>する</w:t>
            </w:r>
            <w:r w:rsidRPr="00607D6F">
              <w:rPr>
                <w:rFonts w:ascii="ＭＳ 明朝" w:hint="eastAsia"/>
                <w:sz w:val="24"/>
              </w:rPr>
              <w:t>もの</w:t>
            </w:r>
            <w:r>
              <w:rPr>
                <w:rFonts w:ascii="ＭＳ 明朝" w:hint="eastAsia"/>
                <w:sz w:val="24"/>
              </w:rPr>
              <w:t>の写しをあわせて提出してください。</w:t>
            </w:r>
          </w:p>
        </w:tc>
      </w:tr>
      <w:tr w:rsidR="001B4E13" w14:paraId="3F477A35" w14:textId="77777777" w:rsidTr="001B4E13">
        <w:trPr>
          <w:trHeight w:val="306"/>
        </w:trPr>
        <w:tc>
          <w:tcPr>
            <w:tcW w:w="2693" w:type="dxa"/>
            <w:shd w:val="clear" w:color="auto" w:fill="E7E6E6" w:themeFill="background2"/>
          </w:tcPr>
          <w:p w14:paraId="649432E8" w14:textId="77777777" w:rsidR="001B4E13" w:rsidRDefault="001B4E13" w:rsidP="001B4E13">
            <w:pPr>
              <w:rPr>
                <w:rFonts w:ascii="ＭＳ 明朝"/>
                <w:sz w:val="24"/>
              </w:rPr>
            </w:pPr>
            <w:r w:rsidRPr="00607D6F">
              <w:rPr>
                <w:rFonts w:ascii="ＭＳ 明朝" w:hint="eastAsia"/>
                <w:sz w:val="24"/>
              </w:rPr>
              <w:t>③英語資格証明書</w:t>
            </w:r>
          </w:p>
        </w:tc>
        <w:tc>
          <w:tcPr>
            <w:tcW w:w="6663" w:type="dxa"/>
          </w:tcPr>
          <w:p w14:paraId="2471DD67" w14:textId="26943CA8" w:rsidR="001B4E13" w:rsidRDefault="001B4E13" w:rsidP="001B4E13">
            <w:pPr>
              <w:rPr>
                <w:rFonts w:ascii="ＭＳ 明朝"/>
                <w:sz w:val="24"/>
              </w:rPr>
            </w:pPr>
            <w:r>
              <w:rPr>
                <w:rFonts w:ascii="ＭＳ 明朝" w:hint="eastAsia"/>
                <w:sz w:val="24"/>
              </w:rPr>
              <w:t>【</w:t>
            </w:r>
            <w:r w:rsidRPr="00607D6F">
              <w:rPr>
                <w:rFonts w:ascii="ＭＳ 明朝" w:hint="eastAsia"/>
                <w:sz w:val="24"/>
              </w:rPr>
              <w:t>英文・</w:t>
            </w:r>
            <w:r w:rsidR="00F553AD">
              <w:rPr>
                <w:rFonts w:ascii="ＭＳ 明朝" w:hint="eastAsia"/>
                <w:sz w:val="24"/>
              </w:rPr>
              <w:t>原本（</w:t>
            </w:r>
            <w:r w:rsidRPr="00607D6F">
              <w:rPr>
                <w:rFonts w:ascii="ＭＳ 明朝" w:hint="eastAsia"/>
                <w:sz w:val="24"/>
              </w:rPr>
              <w:t>未開</w:t>
            </w:r>
            <w:r>
              <w:rPr>
                <w:rFonts w:ascii="ＭＳ 明朝" w:hint="eastAsia"/>
                <w:sz w:val="24"/>
              </w:rPr>
              <w:t>封</w:t>
            </w:r>
            <w:r w:rsidR="00567674">
              <w:rPr>
                <w:rFonts w:ascii="ＭＳ 明朝" w:hint="eastAsia"/>
                <w:sz w:val="24"/>
              </w:rPr>
              <w:t xml:space="preserve">　</w:t>
            </w:r>
            <w:r w:rsidR="00567674" w:rsidRPr="00784EC5">
              <w:rPr>
                <w:rFonts w:ascii="ＭＳ 明朝" w:hint="eastAsia"/>
                <w:sz w:val="18"/>
                <w:szCs w:val="18"/>
              </w:rPr>
              <w:t>※Duolingoは対象外</w:t>
            </w:r>
            <w:r w:rsidR="00F553AD">
              <w:rPr>
                <w:rFonts w:ascii="ＭＳ 明朝" w:hint="eastAsia"/>
                <w:sz w:val="24"/>
              </w:rPr>
              <w:t>）</w:t>
            </w:r>
            <w:r>
              <w:rPr>
                <w:rFonts w:ascii="ＭＳ 明朝" w:hint="eastAsia"/>
                <w:sz w:val="24"/>
              </w:rPr>
              <w:t>】</w:t>
            </w:r>
          </w:p>
        </w:tc>
      </w:tr>
      <w:tr w:rsidR="001B4E13" w14:paraId="2E3448DF" w14:textId="77777777" w:rsidTr="001B4E13">
        <w:trPr>
          <w:trHeight w:val="306"/>
        </w:trPr>
        <w:tc>
          <w:tcPr>
            <w:tcW w:w="2693" w:type="dxa"/>
            <w:shd w:val="clear" w:color="auto" w:fill="E7E6E6" w:themeFill="background2"/>
          </w:tcPr>
          <w:p w14:paraId="3428092A" w14:textId="77777777" w:rsidR="001B4E13" w:rsidRDefault="001B4E13" w:rsidP="001B4E13">
            <w:pPr>
              <w:rPr>
                <w:rFonts w:ascii="ＭＳ 明朝"/>
                <w:sz w:val="24"/>
              </w:rPr>
            </w:pPr>
            <w:r w:rsidRPr="00951E9E">
              <w:rPr>
                <w:rFonts w:ascii="ＭＳ 明朝" w:hint="eastAsia"/>
                <w:sz w:val="24"/>
              </w:rPr>
              <w:t>④高校の成績証明書と</w:t>
            </w:r>
          </w:p>
          <w:p w14:paraId="7EF455CA" w14:textId="77777777" w:rsidR="001B4E13" w:rsidRDefault="001B4E13" w:rsidP="001B4E13">
            <w:pPr>
              <w:ind w:firstLineChars="100" w:firstLine="240"/>
              <w:rPr>
                <w:rFonts w:ascii="ＭＳ 明朝"/>
                <w:sz w:val="24"/>
              </w:rPr>
            </w:pPr>
            <w:r w:rsidRPr="00951E9E">
              <w:rPr>
                <w:rFonts w:ascii="ＭＳ 明朝" w:hint="eastAsia"/>
                <w:sz w:val="24"/>
              </w:rPr>
              <w:t>卒業証明書</w:t>
            </w:r>
          </w:p>
        </w:tc>
        <w:tc>
          <w:tcPr>
            <w:tcW w:w="6663" w:type="dxa"/>
          </w:tcPr>
          <w:p w14:paraId="7E8C15CC" w14:textId="77777777" w:rsidR="001B4E13" w:rsidRPr="00951E9E" w:rsidRDefault="001B4E13" w:rsidP="001B4E13">
            <w:pPr>
              <w:jc w:val="left"/>
              <w:rPr>
                <w:rFonts w:ascii="ＭＳ 明朝"/>
                <w:sz w:val="24"/>
              </w:rPr>
            </w:pPr>
            <w:r>
              <w:rPr>
                <w:rFonts w:ascii="ＭＳ 明朝" w:hint="eastAsia"/>
                <w:sz w:val="24"/>
              </w:rPr>
              <w:t>【英</w:t>
            </w:r>
            <w:r w:rsidRPr="00951E9E">
              <w:rPr>
                <w:rFonts w:ascii="ＭＳ 明朝" w:hint="eastAsia"/>
                <w:sz w:val="24"/>
              </w:rPr>
              <w:t>文</w:t>
            </w:r>
            <w:r>
              <w:rPr>
                <w:rFonts w:ascii="ＭＳ 明朝" w:hint="eastAsia"/>
                <w:sz w:val="24"/>
              </w:rPr>
              <w:t>・</w:t>
            </w:r>
            <w:r w:rsidRPr="00951E9E">
              <w:rPr>
                <w:rFonts w:ascii="ＭＳ 明朝" w:hint="eastAsia"/>
                <w:sz w:val="24"/>
              </w:rPr>
              <w:t>未開封</w:t>
            </w:r>
            <w:r>
              <w:rPr>
                <w:rFonts w:ascii="ＭＳ 明朝" w:hint="eastAsia"/>
                <w:sz w:val="24"/>
              </w:rPr>
              <w:t>】</w:t>
            </w:r>
          </w:p>
          <w:p w14:paraId="5F2D3735" w14:textId="77777777" w:rsidR="001B4E13" w:rsidRDefault="001B4E13" w:rsidP="001B4E13">
            <w:pPr>
              <w:tabs>
                <w:tab w:val="left" w:pos="1530"/>
                <w:tab w:val="left" w:pos="1620"/>
              </w:tabs>
              <w:ind w:leftChars="50" w:left="105"/>
              <w:jc w:val="left"/>
              <w:rPr>
                <w:rFonts w:ascii="ＭＳ 明朝"/>
                <w:sz w:val="24"/>
              </w:rPr>
            </w:pPr>
            <w:r w:rsidRPr="00951E9E">
              <w:rPr>
                <w:rFonts w:ascii="ＭＳ 明朝" w:hint="eastAsia"/>
                <w:sz w:val="24"/>
              </w:rPr>
              <w:t>成績証明書の発行ができない場合は、学校が発行する成績証明書発行不能証明書</w:t>
            </w:r>
            <w:r>
              <w:rPr>
                <w:rFonts w:ascii="ＭＳ 明朝" w:hint="eastAsia"/>
                <w:sz w:val="24"/>
              </w:rPr>
              <w:t>【</w:t>
            </w:r>
            <w:r w:rsidRPr="00951E9E">
              <w:rPr>
                <w:rFonts w:ascii="ＭＳ 明朝" w:hint="eastAsia"/>
                <w:sz w:val="24"/>
              </w:rPr>
              <w:t>英文</w:t>
            </w:r>
            <w:r>
              <w:rPr>
                <w:rFonts w:ascii="ＭＳ 明朝" w:hint="eastAsia"/>
                <w:sz w:val="24"/>
              </w:rPr>
              <w:t>】</w:t>
            </w:r>
            <w:r w:rsidRPr="00951E9E">
              <w:rPr>
                <w:rFonts w:ascii="ＭＳ 明朝" w:hint="eastAsia"/>
                <w:sz w:val="24"/>
              </w:rPr>
              <w:t>を提出してください。</w:t>
            </w:r>
          </w:p>
          <w:p w14:paraId="64ABCF15" w14:textId="77777777" w:rsidR="001B4E13" w:rsidRPr="00CD0764" w:rsidRDefault="001B4E13" w:rsidP="001B4E13">
            <w:pPr>
              <w:tabs>
                <w:tab w:val="left" w:pos="1530"/>
                <w:tab w:val="left" w:pos="1620"/>
              </w:tabs>
              <w:ind w:leftChars="50" w:left="105"/>
              <w:jc w:val="left"/>
              <w:rPr>
                <w:rFonts w:ascii="ＭＳ 明朝"/>
                <w:sz w:val="24"/>
              </w:rPr>
            </w:pPr>
            <w:r w:rsidRPr="006D4494">
              <w:rPr>
                <w:rFonts w:ascii="ＭＳ 明朝" w:hint="eastAsia"/>
                <w:sz w:val="24"/>
              </w:rPr>
              <w:t>高卒認定試験合格</w:t>
            </w:r>
            <w:r>
              <w:rPr>
                <w:rFonts w:ascii="ＭＳ 明朝" w:hint="eastAsia"/>
                <w:sz w:val="24"/>
              </w:rPr>
              <w:t>資格の方はお問い合わせください。</w:t>
            </w:r>
          </w:p>
        </w:tc>
      </w:tr>
      <w:tr w:rsidR="001B4E13" w14:paraId="1FC84E0A" w14:textId="77777777" w:rsidTr="001B4E13">
        <w:trPr>
          <w:trHeight w:val="293"/>
        </w:trPr>
        <w:tc>
          <w:tcPr>
            <w:tcW w:w="2693" w:type="dxa"/>
            <w:shd w:val="clear" w:color="auto" w:fill="E7E6E6" w:themeFill="background2"/>
          </w:tcPr>
          <w:p w14:paraId="26DC7099" w14:textId="77777777" w:rsidR="001B4E13" w:rsidRDefault="001B4E13" w:rsidP="001B4E13">
            <w:pPr>
              <w:rPr>
                <w:rFonts w:ascii="ＭＳ 明朝"/>
                <w:sz w:val="24"/>
              </w:rPr>
            </w:pPr>
            <w:r w:rsidRPr="00951E9E">
              <w:rPr>
                <w:rFonts w:ascii="ＭＳ 明朝" w:hint="eastAsia"/>
                <w:sz w:val="24"/>
              </w:rPr>
              <w:t>⑤作文</w:t>
            </w:r>
          </w:p>
          <w:p w14:paraId="71D87266" w14:textId="77777777" w:rsidR="001B4E13" w:rsidRDefault="001B4E13" w:rsidP="001B4E13">
            <w:pPr>
              <w:ind w:left="240" w:hangingChars="100" w:hanging="240"/>
              <w:rPr>
                <w:rFonts w:ascii="ＭＳ 明朝"/>
                <w:sz w:val="24"/>
              </w:rPr>
            </w:pPr>
            <w:r w:rsidRPr="00951E9E">
              <w:rPr>
                <w:rFonts w:ascii="ＭＳ 明朝" w:hint="eastAsia"/>
                <w:sz w:val="24"/>
              </w:rPr>
              <w:t>「なぜアメリカの大学で学びたいか」</w:t>
            </w:r>
          </w:p>
        </w:tc>
        <w:tc>
          <w:tcPr>
            <w:tcW w:w="6663" w:type="dxa"/>
          </w:tcPr>
          <w:p w14:paraId="17A9A493" w14:textId="77777777" w:rsidR="001B4E13" w:rsidRPr="00951E9E" w:rsidRDefault="001B4E13" w:rsidP="001B4E13">
            <w:pPr>
              <w:rPr>
                <w:rFonts w:ascii="ＭＳ 明朝"/>
                <w:sz w:val="24"/>
              </w:rPr>
            </w:pPr>
            <w:r>
              <w:rPr>
                <w:rFonts w:ascii="ＭＳ 明朝" w:hint="eastAsia"/>
                <w:sz w:val="24"/>
              </w:rPr>
              <w:t>【</w:t>
            </w:r>
            <w:r w:rsidRPr="00951E9E">
              <w:rPr>
                <w:rFonts w:ascii="ＭＳ 明朝" w:hint="eastAsia"/>
                <w:sz w:val="24"/>
              </w:rPr>
              <w:t>英文</w:t>
            </w:r>
            <w:r>
              <w:rPr>
                <w:rFonts w:ascii="ＭＳ 明朝" w:hint="eastAsia"/>
                <w:sz w:val="24"/>
              </w:rPr>
              <w:t>】</w:t>
            </w:r>
          </w:p>
          <w:p w14:paraId="621B5612" w14:textId="77777777" w:rsidR="001B4E13" w:rsidRDefault="001B4E13" w:rsidP="001B4E13">
            <w:pPr>
              <w:rPr>
                <w:rFonts w:ascii="ＭＳ 明朝"/>
                <w:sz w:val="24"/>
              </w:rPr>
            </w:pPr>
            <w:r w:rsidRPr="00951E9E">
              <w:rPr>
                <w:rFonts w:ascii="ＭＳ 明朝" w:hint="eastAsia"/>
                <w:sz w:val="24"/>
              </w:rPr>
              <w:t>指定の書式（ワード：文字サイズ12ポイント）で</w:t>
            </w:r>
          </w:p>
          <w:p w14:paraId="4DC1D2FF" w14:textId="77777777" w:rsidR="001B4E13" w:rsidRPr="00AD18C8" w:rsidRDefault="001B4E13" w:rsidP="001B4E13">
            <w:pPr>
              <w:rPr>
                <w:rFonts w:ascii="ＭＳ 明朝"/>
                <w:sz w:val="24"/>
              </w:rPr>
            </w:pPr>
            <w:r w:rsidRPr="00951E9E">
              <w:rPr>
                <w:rFonts w:ascii="ＭＳ 明朝" w:hint="eastAsia"/>
                <w:sz w:val="24"/>
              </w:rPr>
              <w:t>１～２ページ程度で作成してください。</w:t>
            </w:r>
          </w:p>
        </w:tc>
      </w:tr>
      <w:tr w:rsidR="001B4E13" w14:paraId="22D84E53" w14:textId="77777777" w:rsidTr="001B4E13">
        <w:trPr>
          <w:trHeight w:val="306"/>
        </w:trPr>
        <w:tc>
          <w:tcPr>
            <w:tcW w:w="2693" w:type="dxa"/>
            <w:shd w:val="clear" w:color="auto" w:fill="E7E6E6" w:themeFill="background2"/>
          </w:tcPr>
          <w:p w14:paraId="6266A175" w14:textId="77777777" w:rsidR="001B4E13" w:rsidRDefault="001B4E13" w:rsidP="001B4E13">
            <w:pPr>
              <w:ind w:left="240" w:hangingChars="100" w:hanging="240"/>
              <w:rPr>
                <w:rFonts w:ascii="ＭＳ 明朝"/>
                <w:sz w:val="24"/>
              </w:rPr>
            </w:pPr>
            <w:r w:rsidRPr="00951E9E">
              <w:rPr>
                <w:rFonts w:ascii="ＭＳ 明朝" w:hint="eastAsia"/>
                <w:sz w:val="24"/>
              </w:rPr>
              <w:t>⑥ブリッジプログラム応募</w:t>
            </w:r>
            <w:r w:rsidRPr="00607D6F">
              <w:rPr>
                <w:rFonts w:ascii="ＭＳ 明朝" w:hint="eastAsia"/>
                <w:sz w:val="24"/>
              </w:rPr>
              <w:t>事前確認リスト</w:t>
            </w:r>
          </w:p>
        </w:tc>
        <w:tc>
          <w:tcPr>
            <w:tcW w:w="6663" w:type="dxa"/>
          </w:tcPr>
          <w:p w14:paraId="164CFED1" w14:textId="77777777" w:rsidR="001B4E13" w:rsidRDefault="001B4E13" w:rsidP="001B4E13">
            <w:pPr>
              <w:rPr>
                <w:rFonts w:ascii="ＭＳ 明朝"/>
                <w:sz w:val="24"/>
              </w:rPr>
            </w:pPr>
          </w:p>
        </w:tc>
      </w:tr>
    </w:tbl>
    <w:p w14:paraId="5F419B0B" w14:textId="77777777" w:rsidR="001B4E13" w:rsidRPr="00607D6F" w:rsidRDefault="001B4E13" w:rsidP="001B4E13">
      <w:pPr>
        <w:ind w:firstLineChars="400" w:firstLine="960"/>
        <w:rPr>
          <w:rFonts w:ascii="ＭＳ 明朝"/>
          <w:sz w:val="24"/>
        </w:rPr>
      </w:pPr>
      <w:r w:rsidRPr="00607D6F">
        <w:rPr>
          <w:rFonts w:ascii="ＭＳ 明朝" w:hint="eastAsia"/>
          <w:sz w:val="24"/>
        </w:rPr>
        <w:t>＊提出書類は返却しません。</w:t>
      </w:r>
    </w:p>
    <w:p w14:paraId="72E5ED7A" w14:textId="1072DD69" w:rsidR="001B4E13" w:rsidRDefault="001B4E13" w:rsidP="001B4E13">
      <w:pPr>
        <w:ind w:firstLineChars="400" w:firstLine="960"/>
        <w:rPr>
          <w:rFonts w:ascii="ＭＳ 明朝"/>
          <w:sz w:val="24"/>
        </w:rPr>
      </w:pPr>
      <w:r w:rsidRPr="00607D6F">
        <w:rPr>
          <w:rFonts w:ascii="ＭＳ 明朝" w:hint="eastAsia"/>
          <w:sz w:val="24"/>
        </w:rPr>
        <w:t>＊①、⑤、⑥の書式は市ホームページからダウンロード</w:t>
      </w:r>
      <w:r w:rsidR="00F553AD">
        <w:rPr>
          <w:rFonts w:ascii="ＭＳ 明朝" w:hint="eastAsia"/>
          <w:sz w:val="24"/>
        </w:rPr>
        <w:t>できます</w:t>
      </w:r>
      <w:r w:rsidRPr="00607D6F">
        <w:rPr>
          <w:rFonts w:ascii="ＭＳ 明朝" w:hint="eastAsia"/>
          <w:sz w:val="24"/>
        </w:rPr>
        <w:t>。</w:t>
      </w:r>
    </w:p>
    <w:p w14:paraId="79D46484" w14:textId="77777777" w:rsidR="001B4E13" w:rsidRDefault="001B4E13" w:rsidP="001B4E13">
      <w:pPr>
        <w:ind w:firstLineChars="600" w:firstLine="1260"/>
        <w:rPr>
          <w:rFonts w:ascii="Times New Roman" w:hAnsi="Times New Roman"/>
          <w:sz w:val="24"/>
        </w:rPr>
      </w:pPr>
      <w:r w:rsidRPr="00951E9E">
        <w:rPr>
          <w:noProof/>
        </w:rPr>
        <w:drawing>
          <wp:anchor distT="0" distB="0" distL="114300" distR="114300" simplePos="0" relativeHeight="251668480" behindDoc="0" locked="0" layoutInCell="1" allowOverlap="1" wp14:anchorId="28C441C4" wp14:editId="0C1BB693">
            <wp:simplePos x="0" y="0"/>
            <wp:positionH relativeFrom="column">
              <wp:posOffset>4566285</wp:posOffset>
            </wp:positionH>
            <wp:positionV relativeFrom="paragraph">
              <wp:posOffset>19685</wp:posOffset>
            </wp:positionV>
            <wp:extent cx="659958" cy="659958"/>
            <wp:effectExtent l="0" t="0" r="6985" b="6985"/>
            <wp:wrapNone/>
            <wp:docPr id="27" name="図 27" descr="QRco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Rcode(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958" cy="6599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eastAsia"/>
          <w:sz w:val="24"/>
        </w:rPr>
        <w:t>横須賀市ホームページ</w:t>
      </w:r>
    </w:p>
    <w:p w14:paraId="64211E40" w14:textId="77777777" w:rsidR="001B4E13" w:rsidRPr="008359F3" w:rsidRDefault="001B4E13" w:rsidP="001B4E13">
      <w:pPr>
        <w:ind w:firstLineChars="531" w:firstLine="1274"/>
        <w:rPr>
          <w:rFonts w:ascii="Times New Roman" w:hAnsi="Times New Roman"/>
          <w:sz w:val="24"/>
        </w:rPr>
      </w:pPr>
      <w:r w:rsidRPr="008359F3">
        <w:rPr>
          <w:rFonts w:ascii="Times New Roman" w:hAnsi="Times New Roman"/>
          <w:sz w:val="24"/>
        </w:rPr>
        <w:t>https://www.city.yokosuka.kanagawa.jp/0535/umgc.html</w:t>
      </w:r>
    </w:p>
    <w:p w14:paraId="659278A8" w14:textId="77777777" w:rsidR="001B4E13" w:rsidRDefault="001B4E13" w:rsidP="001B4E13">
      <w:pPr>
        <w:ind w:firstLineChars="400" w:firstLine="960"/>
        <w:rPr>
          <w:rFonts w:ascii="ＭＳ 明朝"/>
          <w:sz w:val="24"/>
        </w:rPr>
      </w:pPr>
    </w:p>
    <w:p w14:paraId="3F2BA517" w14:textId="77777777" w:rsidR="001B4E13" w:rsidRPr="00607D6F" w:rsidRDefault="001B4E13" w:rsidP="001B4E13">
      <w:pPr>
        <w:ind w:firstLineChars="100" w:firstLine="240"/>
        <w:rPr>
          <w:rFonts w:ascii="ＭＳ 明朝"/>
          <w:sz w:val="24"/>
        </w:rPr>
      </w:pPr>
      <w:r w:rsidRPr="00607D6F">
        <w:rPr>
          <w:rFonts w:ascii="ＭＳ 明朝" w:hint="eastAsia"/>
          <w:sz w:val="24"/>
        </w:rPr>
        <w:t>（２）提出期間</w:t>
      </w:r>
    </w:p>
    <w:p w14:paraId="086937F4" w14:textId="689D8C5C" w:rsidR="001B4E13" w:rsidRDefault="001B4E13" w:rsidP="001B4E13">
      <w:pPr>
        <w:ind w:firstLineChars="295" w:firstLine="708"/>
        <w:rPr>
          <w:rFonts w:ascii="ＭＳ 明朝"/>
          <w:sz w:val="24"/>
        </w:rPr>
      </w:pPr>
      <w:r w:rsidRPr="00607D6F">
        <w:rPr>
          <w:rFonts w:ascii="ＭＳ 明朝" w:hint="eastAsia"/>
          <w:sz w:val="24"/>
        </w:rPr>
        <w:t>2</w:t>
      </w:r>
      <w:r w:rsidRPr="00FB15D9">
        <w:rPr>
          <w:rFonts w:ascii="ＭＳ 明朝" w:hint="eastAsia"/>
          <w:sz w:val="24"/>
        </w:rPr>
        <w:t>02</w:t>
      </w:r>
      <w:r w:rsidR="00C637E9" w:rsidRPr="00FB15D9">
        <w:rPr>
          <w:rFonts w:ascii="ＭＳ 明朝" w:hint="eastAsia"/>
          <w:sz w:val="24"/>
        </w:rPr>
        <w:t>6</w:t>
      </w:r>
      <w:r w:rsidRPr="00FB15D9">
        <w:rPr>
          <w:rFonts w:ascii="ＭＳ 明朝" w:hint="eastAsia"/>
          <w:sz w:val="24"/>
        </w:rPr>
        <w:t>年５月１日（</w:t>
      </w:r>
      <w:r w:rsidR="00C637E9" w:rsidRPr="00FB15D9">
        <w:rPr>
          <w:rFonts w:ascii="ＭＳ 明朝" w:hint="eastAsia"/>
          <w:sz w:val="24"/>
        </w:rPr>
        <w:t>金</w:t>
      </w:r>
      <w:r w:rsidRPr="00FB15D9">
        <w:rPr>
          <w:rFonts w:ascii="ＭＳ 明朝" w:hint="eastAsia"/>
          <w:sz w:val="24"/>
        </w:rPr>
        <w:t>）～７月１日（</w:t>
      </w:r>
      <w:r w:rsidR="00C637E9" w:rsidRPr="00FB15D9">
        <w:rPr>
          <w:rFonts w:ascii="ＭＳ 明朝" w:hint="eastAsia"/>
          <w:sz w:val="24"/>
        </w:rPr>
        <w:t>水</w:t>
      </w:r>
      <w:r w:rsidRPr="00FB15D9">
        <w:rPr>
          <w:rFonts w:ascii="ＭＳ 明朝" w:hint="eastAsia"/>
          <w:sz w:val="24"/>
        </w:rPr>
        <w:t>）17：00 （必</w:t>
      </w:r>
      <w:r w:rsidRPr="00607D6F">
        <w:rPr>
          <w:rFonts w:ascii="ＭＳ 明朝" w:hint="eastAsia"/>
          <w:sz w:val="24"/>
        </w:rPr>
        <w:t>着）</w:t>
      </w:r>
    </w:p>
    <w:p w14:paraId="479441E3" w14:textId="77777777" w:rsidR="001B4E13" w:rsidRPr="00607D6F" w:rsidRDefault="001B4E13" w:rsidP="001B4E13">
      <w:pPr>
        <w:ind w:firstLineChars="295" w:firstLine="708"/>
        <w:rPr>
          <w:rFonts w:ascii="ＭＳ 明朝"/>
          <w:sz w:val="24"/>
        </w:rPr>
      </w:pPr>
    </w:p>
    <w:p w14:paraId="1DB08ECA" w14:textId="77777777" w:rsidR="001B4E13" w:rsidRPr="00607D6F" w:rsidRDefault="001B4E13" w:rsidP="001B4E13">
      <w:pPr>
        <w:ind w:firstLineChars="100" w:firstLine="240"/>
        <w:rPr>
          <w:rFonts w:ascii="ＭＳ 明朝"/>
          <w:sz w:val="24"/>
        </w:rPr>
      </w:pPr>
      <w:r w:rsidRPr="00607D6F">
        <w:rPr>
          <w:rFonts w:ascii="ＭＳ 明朝" w:hint="eastAsia"/>
          <w:sz w:val="24"/>
        </w:rPr>
        <w:t>（３）提出方法</w:t>
      </w:r>
    </w:p>
    <w:p w14:paraId="19628F63" w14:textId="77777777" w:rsidR="001B4E13" w:rsidRPr="00607D6F" w:rsidRDefault="001B4E13" w:rsidP="001B4E13">
      <w:pPr>
        <w:ind w:firstLineChars="300" w:firstLine="720"/>
        <w:rPr>
          <w:rFonts w:ascii="ＭＳ 明朝"/>
          <w:sz w:val="24"/>
        </w:rPr>
      </w:pPr>
      <w:r w:rsidRPr="00607D6F">
        <w:rPr>
          <w:rFonts w:ascii="ＭＳ 明朝" w:hint="eastAsia"/>
          <w:sz w:val="24"/>
        </w:rPr>
        <w:t>郵送（簡易書留または特定記録郵便）か直接提出（平日８：30～17：00）</w:t>
      </w:r>
    </w:p>
    <w:p w14:paraId="75237EAF" w14:textId="77777777" w:rsidR="001B4E13" w:rsidRPr="00607D6F" w:rsidRDefault="001B4E13" w:rsidP="001B4E13">
      <w:pPr>
        <w:ind w:firstLineChars="295" w:firstLine="708"/>
        <w:rPr>
          <w:rFonts w:ascii="ＭＳ 明朝"/>
          <w:sz w:val="24"/>
        </w:rPr>
      </w:pPr>
      <w:r w:rsidRPr="00607D6F">
        <w:rPr>
          <w:rFonts w:ascii="ＭＳ 明朝" w:hint="eastAsia"/>
          <w:sz w:val="24"/>
        </w:rPr>
        <w:t>提出先：横須賀市国際交流・基地政策課（市役所本庁舎１号館３階）</w:t>
      </w:r>
    </w:p>
    <w:p w14:paraId="6DC008D7" w14:textId="77777777" w:rsidR="001B4E13" w:rsidRPr="00607D6F" w:rsidRDefault="001B4E13" w:rsidP="001B4E13">
      <w:pPr>
        <w:ind w:firstLineChars="700" w:firstLine="1680"/>
        <w:rPr>
          <w:rFonts w:ascii="ＭＳ 明朝"/>
          <w:sz w:val="24"/>
        </w:rPr>
      </w:pPr>
      <w:r w:rsidRPr="00607D6F">
        <w:rPr>
          <w:rFonts w:ascii="ＭＳ 明朝" w:hint="eastAsia"/>
          <w:sz w:val="24"/>
        </w:rPr>
        <w:t>〒</w:t>
      </w:r>
      <w:r w:rsidRPr="00607D6F">
        <w:rPr>
          <w:rFonts w:ascii="ＭＳ 明朝" w:hAnsi="ＭＳ 明朝" w:hint="eastAsia"/>
          <w:sz w:val="24"/>
        </w:rPr>
        <w:t>238－8550　横須賀市小川町11</w:t>
      </w:r>
    </w:p>
    <w:p w14:paraId="7B201750" w14:textId="77777777" w:rsidR="001B4E13" w:rsidRPr="00607D6F" w:rsidRDefault="001B4E13" w:rsidP="001B4E13">
      <w:pPr>
        <w:rPr>
          <w:rFonts w:ascii="ＭＳ 明朝"/>
          <w:sz w:val="24"/>
        </w:rPr>
      </w:pPr>
    </w:p>
    <w:p w14:paraId="192B57F8" w14:textId="77777777" w:rsidR="001B4E13" w:rsidRPr="00951E9E" w:rsidRDefault="001B4E13" w:rsidP="001B4E13">
      <w:pPr>
        <w:ind w:firstLineChars="100" w:firstLine="240"/>
        <w:rPr>
          <w:rFonts w:ascii="ＭＳ ゴシック" w:eastAsia="ＭＳ ゴシック" w:hAnsi="ＭＳ ゴシック"/>
          <w:sz w:val="24"/>
        </w:rPr>
      </w:pPr>
      <w:r w:rsidRPr="00951E9E">
        <w:rPr>
          <w:rFonts w:ascii="ＭＳ ゴシック" w:eastAsia="ＭＳ ゴシック" w:hAnsi="ＭＳ ゴシック" w:hint="eastAsia"/>
          <w:sz w:val="24"/>
        </w:rPr>
        <w:t>８　選　　考</w:t>
      </w:r>
      <w:r w:rsidRPr="00951E9E">
        <w:rPr>
          <w:rFonts w:ascii="ＭＳ 明朝" w:hint="eastAsia"/>
          <w:sz w:val="24"/>
        </w:rPr>
        <w:t xml:space="preserve">　提出書類をもとに大学が選考し、応募者に結果を通知します</w:t>
      </w:r>
      <w:r w:rsidRPr="00594569">
        <w:rPr>
          <w:rFonts w:ascii="ＭＳ 明朝" w:hint="eastAsia"/>
          <w:sz w:val="24"/>
        </w:rPr>
        <w:t>。</w:t>
      </w:r>
    </w:p>
    <w:p w14:paraId="2EDA7AF8" w14:textId="77777777" w:rsidR="001B4E13" w:rsidRPr="00951E9E" w:rsidRDefault="001B4E13" w:rsidP="001B4E13">
      <w:pPr>
        <w:ind w:firstLineChars="100" w:firstLine="240"/>
        <w:rPr>
          <w:rFonts w:ascii="ＭＳ ゴシック" w:eastAsia="ＭＳ ゴシック" w:hAnsi="ＭＳ ゴシック"/>
          <w:sz w:val="24"/>
        </w:rPr>
      </w:pPr>
    </w:p>
    <w:p w14:paraId="0EAC4693" w14:textId="77777777" w:rsidR="001B4E13" w:rsidRPr="00951E9E" w:rsidRDefault="001B4E13" w:rsidP="001B4E13">
      <w:pPr>
        <w:ind w:firstLineChars="100" w:firstLine="240"/>
        <w:rPr>
          <w:rFonts w:ascii="ＭＳ ゴシック" w:eastAsia="ＭＳ ゴシック" w:hAnsi="ＭＳ ゴシック"/>
          <w:sz w:val="24"/>
        </w:rPr>
      </w:pPr>
      <w:r w:rsidRPr="00951E9E">
        <w:rPr>
          <w:rFonts w:ascii="ＭＳ ゴシック" w:eastAsia="ＭＳ ゴシック" w:hAnsi="ＭＳ ゴシック" w:hint="eastAsia"/>
          <w:sz w:val="24"/>
        </w:rPr>
        <w:t>９　開講までのスケジュール</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946"/>
      </w:tblGrid>
      <w:tr w:rsidR="001B4E13" w:rsidRPr="008359F3" w14:paraId="268E67B5" w14:textId="77777777" w:rsidTr="001B4E13">
        <w:tc>
          <w:tcPr>
            <w:tcW w:w="1672" w:type="dxa"/>
            <w:shd w:val="clear" w:color="auto" w:fill="E7E6E6" w:themeFill="background2"/>
            <w:vAlign w:val="center"/>
          </w:tcPr>
          <w:p w14:paraId="021C3E03" w14:textId="71BA038A" w:rsidR="001B4E13" w:rsidRPr="00FB15D9" w:rsidRDefault="00C637E9" w:rsidP="001B4E13">
            <w:pPr>
              <w:rPr>
                <w:rFonts w:ascii="ＭＳ 明朝" w:hAnsi="ＭＳ 明朝"/>
                <w:sz w:val="24"/>
              </w:rPr>
            </w:pPr>
            <w:r w:rsidRPr="00FB15D9">
              <w:rPr>
                <w:rFonts w:ascii="ＭＳ 明朝" w:hAnsi="ＭＳ 明朝" w:hint="eastAsia"/>
                <w:sz w:val="24"/>
              </w:rPr>
              <w:t>３</w:t>
            </w:r>
            <w:r w:rsidR="001B4E13" w:rsidRPr="00FB15D9">
              <w:rPr>
                <w:rFonts w:ascii="ＭＳ 明朝" w:hAnsi="ＭＳ 明朝" w:hint="eastAsia"/>
                <w:sz w:val="24"/>
              </w:rPr>
              <w:t xml:space="preserve">月 </w:t>
            </w:r>
            <w:r w:rsidRPr="00FB15D9">
              <w:rPr>
                <w:rFonts w:ascii="ＭＳ 明朝" w:hAnsi="ＭＳ 明朝" w:hint="eastAsia"/>
                <w:sz w:val="24"/>
              </w:rPr>
              <w:t>13</w:t>
            </w:r>
            <w:r w:rsidR="001B4E13" w:rsidRPr="00FB15D9">
              <w:rPr>
                <w:rFonts w:ascii="ＭＳ 明朝" w:hAnsi="ＭＳ 明朝" w:hint="eastAsia"/>
                <w:sz w:val="24"/>
              </w:rPr>
              <w:t>日</w:t>
            </w:r>
          </w:p>
        </w:tc>
        <w:tc>
          <w:tcPr>
            <w:tcW w:w="6946" w:type="dxa"/>
            <w:vAlign w:val="center"/>
          </w:tcPr>
          <w:p w14:paraId="1083ACF2" w14:textId="5ED1A09F" w:rsidR="001B4E13" w:rsidRPr="00FB15D9" w:rsidRDefault="001B4E13" w:rsidP="001B4E13">
            <w:pPr>
              <w:rPr>
                <w:rFonts w:ascii="ＭＳ 明朝" w:hAnsi="ＭＳ 明朝"/>
                <w:sz w:val="24"/>
              </w:rPr>
            </w:pPr>
            <w:r w:rsidRPr="00FB15D9">
              <w:rPr>
                <w:rFonts w:ascii="ＭＳ 明朝" w:hAnsi="ＭＳ 明朝" w:hint="eastAsia"/>
                <w:sz w:val="24"/>
              </w:rPr>
              <w:t>説明会　19：00～20：</w:t>
            </w:r>
            <w:r w:rsidR="00C637E9" w:rsidRPr="00FB15D9">
              <w:rPr>
                <w:rFonts w:ascii="ＭＳ 明朝" w:hAnsi="ＭＳ 明朝" w:hint="eastAsia"/>
                <w:sz w:val="24"/>
              </w:rPr>
              <w:t>15</w:t>
            </w:r>
            <w:r w:rsidRPr="00FB15D9">
              <w:rPr>
                <w:rFonts w:ascii="ＭＳ 明朝" w:hAnsi="ＭＳ 明朝" w:hint="eastAsia"/>
                <w:sz w:val="24"/>
              </w:rPr>
              <w:t xml:space="preserve">　総合福祉会館</w:t>
            </w:r>
          </w:p>
        </w:tc>
      </w:tr>
      <w:tr w:rsidR="001B4E13" w:rsidRPr="008359F3" w14:paraId="6877B95A" w14:textId="77777777" w:rsidTr="001B4E13">
        <w:tc>
          <w:tcPr>
            <w:tcW w:w="1672" w:type="dxa"/>
            <w:shd w:val="clear" w:color="auto" w:fill="E7E6E6" w:themeFill="background2"/>
            <w:vAlign w:val="center"/>
          </w:tcPr>
          <w:p w14:paraId="402D402E" w14:textId="77777777" w:rsidR="001B4E13" w:rsidRPr="00951E9E" w:rsidRDefault="001B4E13" w:rsidP="001B4E13">
            <w:pPr>
              <w:rPr>
                <w:rFonts w:ascii="ＭＳ 明朝" w:hAnsi="ＭＳ 明朝"/>
                <w:sz w:val="24"/>
              </w:rPr>
            </w:pPr>
            <w:r>
              <w:rPr>
                <w:rFonts w:ascii="ＭＳ 明朝" w:hAnsi="ＭＳ 明朝" w:hint="eastAsia"/>
                <w:sz w:val="24"/>
              </w:rPr>
              <w:t>３</w:t>
            </w:r>
            <w:r w:rsidRPr="00951E9E">
              <w:rPr>
                <w:rFonts w:ascii="ＭＳ 明朝" w:hAnsi="ＭＳ 明朝" w:hint="eastAsia"/>
                <w:sz w:val="24"/>
              </w:rPr>
              <w:t>月～６月</w:t>
            </w:r>
          </w:p>
        </w:tc>
        <w:tc>
          <w:tcPr>
            <w:tcW w:w="6946" w:type="dxa"/>
            <w:vAlign w:val="center"/>
          </w:tcPr>
          <w:p w14:paraId="2303EBBF" w14:textId="018B4B00" w:rsidR="001B4E13" w:rsidRPr="00951E9E" w:rsidRDefault="001B4E13" w:rsidP="001B4E13">
            <w:pPr>
              <w:rPr>
                <w:rFonts w:ascii="ＭＳ 明朝" w:hAnsi="ＭＳ 明朝"/>
                <w:sz w:val="24"/>
              </w:rPr>
            </w:pPr>
            <w:r w:rsidRPr="00951E9E">
              <w:rPr>
                <w:rFonts w:ascii="ＭＳ 明朝" w:hAnsi="ＭＳ 明朝" w:hint="eastAsia"/>
                <w:sz w:val="24"/>
              </w:rPr>
              <w:t>模擬授業</w:t>
            </w:r>
            <w:r>
              <w:rPr>
                <w:rFonts w:ascii="ＭＳ 明朝" w:hAnsi="ＭＳ 明朝" w:hint="eastAsia"/>
                <w:sz w:val="24"/>
              </w:rPr>
              <w:t>（オンライン</w:t>
            </w:r>
            <w:r w:rsidR="00567674">
              <w:rPr>
                <w:rFonts w:ascii="ＭＳ 明朝" w:hAnsi="ＭＳ 明朝" w:hint="eastAsia"/>
                <w:sz w:val="24"/>
              </w:rPr>
              <w:t>・任意</w:t>
            </w:r>
            <w:r>
              <w:rPr>
                <w:rFonts w:ascii="ＭＳ 明朝" w:hAnsi="ＭＳ 明朝" w:hint="eastAsia"/>
                <w:sz w:val="24"/>
              </w:rPr>
              <w:t>）　月１</w:t>
            </w:r>
            <w:r w:rsidRPr="008359F3">
              <w:rPr>
                <w:rFonts w:ascii="ＭＳ 明朝" w:hAnsi="ＭＳ 明朝" w:hint="eastAsia"/>
                <w:sz w:val="24"/>
              </w:rPr>
              <w:t>回</w:t>
            </w:r>
            <w:r>
              <w:rPr>
                <w:rFonts w:ascii="ＭＳ 明朝" w:hAnsi="ＭＳ 明朝" w:hint="eastAsia"/>
                <w:sz w:val="24"/>
              </w:rPr>
              <w:t>程度</w:t>
            </w:r>
          </w:p>
        </w:tc>
      </w:tr>
      <w:tr w:rsidR="001B4E13" w:rsidRPr="00951E9E" w14:paraId="226EB132" w14:textId="77777777" w:rsidTr="001B4E13">
        <w:tc>
          <w:tcPr>
            <w:tcW w:w="1672" w:type="dxa"/>
            <w:shd w:val="clear" w:color="auto" w:fill="E7E6E6" w:themeFill="background2"/>
            <w:vAlign w:val="center"/>
          </w:tcPr>
          <w:p w14:paraId="540EB006" w14:textId="77777777" w:rsidR="001B4E13" w:rsidRPr="00951E9E" w:rsidRDefault="001B4E13" w:rsidP="001B4E13">
            <w:pPr>
              <w:rPr>
                <w:rFonts w:ascii="ＭＳ 明朝" w:hAnsi="ＭＳ 明朝"/>
                <w:sz w:val="24"/>
              </w:rPr>
            </w:pPr>
            <w:r w:rsidRPr="00951E9E">
              <w:rPr>
                <w:rFonts w:ascii="ＭＳ 明朝" w:hAnsi="ＭＳ 明朝" w:hint="eastAsia"/>
                <w:sz w:val="24"/>
              </w:rPr>
              <w:t xml:space="preserve">７月 </w:t>
            </w:r>
            <w:r>
              <w:rPr>
                <w:rFonts w:ascii="ＭＳ 明朝" w:hAnsi="ＭＳ 明朝" w:hint="eastAsia"/>
                <w:sz w:val="24"/>
              </w:rPr>
              <w:t>１</w:t>
            </w:r>
            <w:r w:rsidRPr="00951E9E">
              <w:rPr>
                <w:rFonts w:ascii="ＭＳ 明朝" w:hAnsi="ＭＳ 明朝" w:hint="eastAsia"/>
                <w:sz w:val="24"/>
              </w:rPr>
              <w:t>日</w:t>
            </w:r>
          </w:p>
        </w:tc>
        <w:tc>
          <w:tcPr>
            <w:tcW w:w="6946" w:type="dxa"/>
            <w:vAlign w:val="center"/>
          </w:tcPr>
          <w:p w14:paraId="5283B975" w14:textId="77777777" w:rsidR="001B4E13" w:rsidRPr="00951E9E" w:rsidRDefault="001B4E13" w:rsidP="001B4E13">
            <w:pPr>
              <w:rPr>
                <w:rFonts w:ascii="ＭＳ 明朝" w:hAnsi="ＭＳ 明朝"/>
                <w:sz w:val="24"/>
              </w:rPr>
            </w:pPr>
            <w:r>
              <w:rPr>
                <w:rFonts w:ascii="ＭＳ 明朝" w:hAnsi="ＭＳ 明朝" w:hint="eastAsia"/>
                <w:sz w:val="24"/>
              </w:rPr>
              <w:t>応募</w:t>
            </w:r>
            <w:r w:rsidRPr="00951E9E">
              <w:rPr>
                <w:rFonts w:ascii="ＭＳ 明朝" w:hAnsi="ＭＳ 明朝" w:hint="eastAsia"/>
                <w:sz w:val="24"/>
              </w:rPr>
              <w:t>締め切り</w:t>
            </w:r>
          </w:p>
        </w:tc>
      </w:tr>
      <w:tr w:rsidR="001B4E13" w:rsidRPr="00951E9E" w14:paraId="37F30646" w14:textId="77777777" w:rsidTr="001B4E13">
        <w:tc>
          <w:tcPr>
            <w:tcW w:w="1672" w:type="dxa"/>
            <w:shd w:val="clear" w:color="auto" w:fill="E7E6E6" w:themeFill="background2"/>
            <w:vAlign w:val="center"/>
          </w:tcPr>
          <w:p w14:paraId="0B909007" w14:textId="77777777" w:rsidR="001B4E13" w:rsidRPr="00951E9E" w:rsidRDefault="001B4E13" w:rsidP="001B4E13">
            <w:pPr>
              <w:rPr>
                <w:rFonts w:ascii="ＭＳ 明朝"/>
                <w:sz w:val="24"/>
              </w:rPr>
            </w:pPr>
            <w:r w:rsidRPr="00951E9E">
              <w:rPr>
                <w:rFonts w:ascii="ＭＳ 明朝" w:hint="eastAsia"/>
                <w:sz w:val="24"/>
              </w:rPr>
              <w:t>７月</w:t>
            </w:r>
            <w:r w:rsidRPr="00951E9E">
              <w:rPr>
                <w:rFonts w:ascii="ＭＳ 明朝" w:hint="eastAsia"/>
                <w:sz w:val="28"/>
                <w:szCs w:val="28"/>
              </w:rPr>
              <w:t xml:space="preserve"> </w:t>
            </w:r>
            <w:r>
              <w:rPr>
                <w:rFonts w:ascii="ＭＳ 明朝" w:hint="eastAsia"/>
                <w:sz w:val="24"/>
              </w:rPr>
              <w:t>下旬</w:t>
            </w:r>
          </w:p>
        </w:tc>
        <w:tc>
          <w:tcPr>
            <w:tcW w:w="6946" w:type="dxa"/>
            <w:vAlign w:val="center"/>
          </w:tcPr>
          <w:p w14:paraId="43F20D3F" w14:textId="77777777" w:rsidR="001B4E13" w:rsidRPr="00951E9E" w:rsidRDefault="001B4E13" w:rsidP="001B4E13">
            <w:pPr>
              <w:rPr>
                <w:rFonts w:ascii="ＭＳ 明朝"/>
                <w:sz w:val="24"/>
              </w:rPr>
            </w:pPr>
            <w:r w:rsidRPr="00951E9E">
              <w:rPr>
                <w:rFonts w:ascii="ＭＳ 明朝" w:hint="eastAsia"/>
                <w:sz w:val="24"/>
              </w:rPr>
              <w:t>大学</w:t>
            </w:r>
            <w:r>
              <w:rPr>
                <w:rFonts w:ascii="ＭＳ 明朝" w:hint="eastAsia"/>
                <w:sz w:val="24"/>
              </w:rPr>
              <w:t>から</w:t>
            </w:r>
            <w:r w:rsidRPr="00951E9E">
              <w:rPr>
                <w:rFonts w:ascii="ＭＳ 明朝" w:hint="eastAsia"/>
                <w:sz w:val="24"/>
              </w:rPr>
              <w:t>応募者</w:t>
            </w:r>
            <w:r>
              <w:rPr>
                <w:rFonts w:ascii="ＭＳ 明朝" w:hint="eastAsia"/>
                <w:sz w:val="24"/>
              </w:rPr>
              <w:t>へ</w:t>
            </w:r>
            <w:r w:rsidRPr="00951E9E">
              <w:rPr>
                <w:rFonts w:ascii="ＭＳ 明朝" w:hint="eastAsia"/>
                <w:sz w:val="24"/>
              </w:rPr>
              <w:t>選考結果を通知</w:t>
            </w:r>
          </w:p>
        </w:tc>
      </w:tr>
      <w:tr w:rsidR="001B4E13" w:rsidRPr="00951E9E" w14:paraId="03464522" w14:textId="77777777" w:rsidTr="001B4E13">
        <w:tc>
          <w:tcPr>
            <w:tcW w:w="1672" w:type="dxa"/>
            <w:shd w:val="clear" w:color="auto" w:fill="E7E6E6" w:themeFill="background2"/>
            <w:vAlign w:val="center"/>
          </w:tcPr>
          <w:p w14:paraId="014483D9" w14:textId="77777777" w:rsidR="001B4E13" w:rsidRPr="00951E9E" w:rsidRDefault="001B4E13" w:rsidP="001B4E13">
            <w:pPr>
              <w:rPr>
                <w:rFonts w:ascii="ＭＳ 明朝"/>
                <w:sz w:val="24"/>
              </w:rPr>
            </w:pPr>
            <w:r w:rsidRPr="00951E9E">
              <w:rPr>
                <w:rFonts w:ascii="ＭＳ 明朝" w:hint="eastAsia"/>
                <w:sz w:val="24"/>
              </w:rPr>
              <w:t>８月 上旬</w:t>
            </w:r>
          </w:p>
        </w:tc>
        <w:tc>
          <w:tcPr>
            <w:tcW w:w="6946" w:type="dxa"/>
            <w:vAlign w:val="center"/>
          </w:tcPr>
          <w:p w14:paraId="3C82DC32" w14:textId="77777777" w:rsidR="001B4E13" w:rsidRPr="00951E9E" w:rsidRDefault="001B4E13" w:rsidP="001B4E13">
            <w:pPr>
              <w:rPr>
                <w:rFonts w:ascii="ＭＳ 明朝"/>
                <w:sz w:val="24"/>
              </w:rPr>
            </w:pPr>
            <w:r w:rsidRPr="00951E9E">
              <w:rPr>
                <w:rFonts w:ascii="ＭＳ 明朝" w:hint="eastAsia"/>
                <w:sz w:val="24"/>
              </w:rPr>
              <w:t>就学手続き</w:t>
            </w:r>
            <w:r>
              <w:rPr>
                <w:rFonts w:ascii="ＭＳ 明朝" w:hint="eastAsia"/>
                <w:sz w:val="24"/>
              </w:rPr>
              <w:t>オリエンテーション</w:t>
            </w:r>
          </w:p>
        </w:tc>
      </w:tr>
      <w:tr w:rsidR="001B4E13" w:rsidRPr="00951E9E" w14:paraId="7E0E6AEF" w14:textId="77777777" w:rsidTr="001B4E13">
        <w:tc>
          <w:tcPr>
            <w:tcW w:w="1672" w:type="dxa"/>
            <w:shd w:val="clear" w:color="auto" w:fill="E7E6E6" w:themeFill="background2"/>
            <w:vAlign w:val="center"/>
          </w:tcPr>
          <w:p w14:paraId="39D6D58F" w14:textId="77777777" w:rsidR="001B4E13" w:rsidRPr="00951E9E" w:rsidRDefault="001B4E13" w:rsidP="001B4E13">
            <w:pPr>
              <w:rPr>
                <w:rFonts w:ascii="ＭＳ 明朝"/>
                <w:sz w:val="24"/>
              </w:rPr>
            </w:pPr>
            <w:r w:rsidRPr="00951E9E">
              <w:rPr>
                <w:rFonts w:ascii="ＭＳ 明朝" w:hint="eastAsia"/>
                <w:sz w:val="24"/>
              </w:rPr>
              <w:t>８月 中旬</w:t>
            </w:r>
          </w:p>
        </w:tc>
        <w:tc>
          <w:tcPr>
            <w:tcW w:w="6946" w:type="dxa"/>
            <w:vAlign w:val="center"/>
          </w:tcPr>
          <w:p w14:paraId="01CBAF3D" w14:textId="77777777" w:rsidR="001B4E13" w:rsidRPr="00951E9E" w:rsidRDefault="001B4E13" w:rsidP="001B4E13">
            <w:pPr>
              <w:rPr>
                <w:rFonts w:ascii="ＭＳ 明朝"/>
                <w:sz w:val="24"/>
              </w:rPr>
            </w:pPr>
            <w:r w:rsidRPr="00951E9E">
              <w:rPr>
                <w:rFonts w:ascii="ＭＳ 明朝" w:hint="eastAsia"/>
                <w:sz w:val="24"/>
              </w:rPr>
              <w:t>ブリッジプログラム開講</w:t>
            </w:r>
          </w:p>
        </w:tc>
      </w:tr>
    </w:tbl>
    <w:p w14:paraId="0A294060" w14:textId="77777777" w:rsidR="001B4E13" w:rsidRDefault="001B4E13" w:rsidP="001B4E13">
      <w:pPr>
        <w:tabs>
          <w:tab w:val="left" w:pos="2268"/>
        </w:tabs>
        <w:rPr>
          <w:rFonts w:ascii="ＭＳ 明朝" w:hAnsi="ＭＳ 明朝"/>
          <w:sz w:val="24"/>
        </w:rPr>
      </w:pPr>
      <w:r w:rsidRPr="00951E9E">
        <w:rPr>
          <w:rFonts w:ascii="ＭＳ 明朝" w:hAnsi="ＭＳ 明朝" w:hint="eastAsia"/>
          <w:sz w:val="24"/>
        </w:rPr>
        <w:t xml:space="preserve">       </w:t>
      </w:r>
    </w:p>
    <w:p w14:paraId="6B975C7E" w14:textId="77777777" w:rsidR="001B4E13" w:rsidRPr="00951E9E" w:rsidRDefault="001B4E13" w:rsidP="001B4E13">
      <w:pPr>
        <w:tabs>
          <w:tab w:val="left" w:pos="2268"/>
        </w:tabs>
        <w:spacing w:line="260" w:lineRule="exact"/>
        <w:rPr>
          <w:rFonts w:ascii="HG正楷書体-PRO" w:eastAsia="HG正楷書体-PRO" w:hAnsi="ＭＳ 明朝"/>
          <w:sz w:val="28"/>
          <w:szCs w:val="28"/>
        </w:rPr>
      </w:pPr>
      <w:r w:rsidRPr="005528C0">
        <w:rPr>
          <w:rFonts w:ascii="ＭＳ 明朝" w:hAnsi="ＭＳ 明朝" w:hint="eastAsia"/>
          <w:sz w:val="22"/>
          <w:szCs w:val="22"/>
        </w:rPr>
        <w:t>※１　正規プログラムへの編入の手続き</w:t>
      </w:r>
      <w:r>
        <w:rPr>
          <w:rFonts w:ascii="ＭＳ 明朝" w:hAnsi="ＭＳ 明朝" w:hint="eastAsia"/>
          <w:sz w:val="22"/>
          <w:szCs w:val="22"/>
        </w:rPr>
        <w:t>について</w:t>
      </w:r>
      <w:r w:rsidRPr="005528C0">
        <w:rPr>
          <w:rFonts w:ascii="ＭＳ 明朝" w:hAnsi="ＭＳ 明朝" w:hint="eastAsia"/>
          <w:sz w:val="22"/>
          <w:szCs w:val="22"/>
        </w:rPr>
        <w:t>は、入学後に</w:t>
      </w:r>
      <w:r w:rsidRPr="00B43244">
        <w:rPr>
          <w:rFonts w:ascii="Times New Roman" w:hAnsi="Times New Roman"/>
          <w:sz w:val="22"/>
          <w:szCs w:val="22"/>
        </w:rPr>
        <w:t>UMGC</w:t>
      </w:r>
      <w:r w:rsidRPr="005528C0">
        <w:rPr>
          <w:rFonts w:ascii="ＭＳ 明朝" w:hAnsi="ＭＳ 明朝" w:hint="eastAsia"/>
          <w:sz w:val="22"/>
          <w:szCs w:val="22"/>
        </w:rPr>
        <w:t>へお問い合わせください。</w:t>
      </w:r>
      <w:r w:rsidRPr="00951E9E">
        <w:rPr>
          <w:rFonts w:ascii="ＭＳ 明朝" w:hAnsi="ＭＳ 明朝" w:hint="eastAsia"/>
          <w:noProof/>
          <w:sz w:val="24"/>
        </w:rPr>
        <w:drawing>
          <wp:anchor distT="0" distB="0" distL="114300" distR="114300" simplePos="0" relativeHeight="251667456" behindDoc="0" locked="0" layoutInCell="1" allowOverlap="1" wp14:anchorId="1E37EBFD" wp14:editId="6265006E">
            <wp:simplePos x="0" y="0"/>
            <wp:positionH relativeFrom="column">
              <wp:posOffset>2623820</wp:posOffset>
            </wp:positionH>
            <wp:positionV relativeFrom="paragraph">
              <wp:posOffset>3850640</wp:posOffset>
            </wp:positionV>
            <wp:extent cx="1040765" cy="1699260"/>
            <wp:effectExtent l="0" t="0" r="6985" b="0"/>
            <wp:wrapNone/>
            <wp:docPr id="28" name="図 28" descr="sukarin_tate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karin_tate_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0765" cy="1699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1E9E">
        <w:rPr>
          <w:rFonts w:ascii="ＭＳ 明朝" w:hAnsi="ＭＳ 明朝" w:hint="eastAsia"/>
          <w:noProof/>
          <w:sz w:val="24"/>
        </w:rPr>
        <mc:AlternateContent>
          <mc:Choice Requires="wps">
            <w:drawing>
              <wp:anchor distT="0" distB="0" distL="114300" distR="114300" simplePos="0" relativeHeight="251666432" behindDoc="0" locked="0" layoutInCell="1" allowOverlap="1" wp14:anchorId="57CE6CA7" wp14:editId="252B23B4">
                <wp:simplePos x="0" y="0"/>
                <wp:positionH relativeFrom="column">
                  <wp:posOffset>589280</wp:posOffset>
                </wp:positionH>
                <wp:positionV relativeFrom="paragraph">
                  <wp:posOffset>8221345</wp:posOffset>
                </wp:positionV>
                <wp:extent cx="5212080" cy="883920"/>
                <wp:effectExtent l="0" t="0" r="0" b="381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88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09FDB" w14:textId="77777777" w:rsidR="001B4E13" w:rsidRDefault="001B4E13" w:rsidP="001B4E13">
                            <w:pPr>
                              <w:rPr>
                                <w:rFonts w:ascii="ＭＳ ゴシック" w:eastAsia="ＭＳ ゴシック" w:hAnsi="ＭＳ ゴシック"/>
                                <w:sz w:val="24"/>
                              </w:rPr>
                            </w:pPr>
                            <w:r w:rsidRPr="00BF4D78">
                              <w:rPr>
                                <w:rFonts w:ascii="ＭＳ ゴシック" w:eastAsia="ＭＳ ゴシック" w:hAnsi="ＭＳ ゴシック" w:hint="eastAsia"/>
                                <w:sz w:val="24"/>
                              </w:rPr>
                              <w:t>【問い合わせ】</w:t>
                            </w:r>
                            <w:r w:rsidRPr="00BF4D78">
                              <w:rPr>
                                <w:rFonts w:ascii="ＭＳ ゴシック" w:eastAsia="ＭＳ ゴシック" w:hAnsi="ＭＳ ゴシック"/>
                                <w:sz w:val="24"/>
                              </w:rPr>
                              <w:t xml:space="preserve"> </w:t>
                            </w:r>
                            <w:r>
                              <w:rPr>
                                <w:rFonts w:ascii="ＭＳ ゴシック" w:eastAsia="ＭＳ ゴシック" w:hAnsi="ＭＳ ゴシック" w:hint="eastAsia"/>
                                <w:sz w:val="24"/>
                              </w:rPr>
                              <w:t>横須賀市渉外部</w:t>
                            </w:r>
                            <w:r w:rsidRPr="00BF4D78">
                              <w:rPr>
                                <w:rFonts w:ascii="ＭＳ ゴシック" w:eastAsia="ＭＳ ゴシック" w:hAnsi="ＭＳ ゴシック"/>
                                <w:sz w:val="24"/>
                              </w:rPr>
                              <w:t xml:space="preserve">国際交流課　</w:t>
                            </w:r>
                          </w:p>
                          <w:p w14:paraId="3B21816E" w14:textId="77777777" w:rsidR="001B4E13" w:rsidRPr="00BD24CA" w:rsidRDefault="001B4E13" w:rsidP="001B4E13">
                            <w:pPr>
                              <w:spacing w:line="280" w:lineRule="exact"/>
                              <w:ind w:firstLineChars="750" w:firstLine="1800"/>
                              <w:rPr>
                                <w:rFonts w:eastAsia="ＭＳ ゴシック"/>
                                <w:sz w:val="24"/>
                              </w:rPr>
                            </w:pPr>
                            <w:r w:rsidRPr="00BD24CA">
                              <w:rPr>
                                <w:rFonts w:ascii="ＭＳ 明朝" w:hAnsi="ＭＳ 明朝"/>
                                <w:sz w:val="24"/>
                              </w:rPr>
                              <w:t>〒</w:t>
                            </w:r>
                            <w:r w:rsidRPr="00BD24CA">
                              <w:rPr>
                                <w:rFonts w:eastAsia="ＭＳ ゴシック"/>
                                <w:sz w:val="24"/>
                              </w:rPr>
                              <w:t>238-8550</w:t>
                            </w:r>
                            <w:r w:rsidRPr="00BD24CA">
                              <w:rPr>
                                <w:rFonts w:eastAsia="ＭＳ ゴシック"/>
                                <w:sz w:val="24"/>
                              </w:rPr>
                              <w:t xml:space="preserve">　</w:t>
                            </w:r>
                            <w:r w:rsidRPr="00BD24CA">
                              <w:rPr>
                                <w:sz w:val="24"/>
                              </w:rPr>
                              <w:t>横須賀市小川町</w:t>
                            </w:r>
                            <w:r w:rsidRPr="00BD24CA">
                              <w:rPr>
                                <w:rFonts w:eastAsia="ＭＳ ゴシック"/>
                                <w:sz w:val="24"/>
                              </w:rPr>
                              <w:t>11</w:t>
                            </w:r>
                          </w:p>
                          <w:p w14:paraId="0F6F2FE2" w14:textId="77777777" w:rsidR="001B4E13" w:rsidRPr="00BD24CA" w:rsidRDefault="001B4E13" w:rsidP="001B4E13">
                            <w:pPr>
                              <w:spacing w:line="280" w:lineRule="exact"/>
                              <w:ind w:firstLineChars="750" w:firstLine="1800"/>
                              <w:rPr>
                                <w:rFonts w:eastAsia="ＭＳ ゴシック"/>
                                <w:sz w:val="24"/>
                              </w:rPr>
                            </w:pPr>
                            <w:r w:rsidRPr="00BD24CA">
                              <w:rPr>
                                <w:rFonts w:eastAsia="ＭＳ ゴシック"/>
                                <w:sz w:val="24"/>
                              </w:rPr>
                              <w:t>TEL: 046-822-8138 FAX: 046-827-8878</w:t>
                            </w:r>
                          </w:p>
                          <w:p w14:paraId="378C9930" w14:textId="77777777" w:rsidR="001B4E13" w:rsidRPr="00BD24CA" w:rsidRDefault="001B4E13" w:rsidP="001B4E13">
                            <w:pPr>
                              <w:spacing w:line="280" w:lineRule="exact"/>
                              <w:ind w:firstLineChars="750" w:firstLine="1800"/>
                              <w:rPr>
                                <w:rFonts w:eastAsia="ＭＳ ゴシック"/>
                                <w:sz w:val="24"/>
                              </w:rPr>
                            </w:pPr>
                            <w:r w:rsidRPr="00BD24CA">
                              <w:rPr>
                                <w:rFonts w:eastAsia="ＭＳ ゴシック"/>
                                <w:sz w:val="24"/>
                              </w:rPr>
                              <w:t xml:space="preserve">e-mail: </w:t>
                            </w:r>
                            <w:proofErr w:type="spellStart"/>
                            <w:r w:rsidRPr="00BD24CA">
                              <w:rPr>
                                <w:rFonts w:eastAsia="ＭＳ ゴシック"/>
                                <w:sz w:val="24"/>
                              </w:rPr>
                              <w:t>kichinai-eigo@city.yokosuka.kanagawa,jp</w:t>
                            </w:r>
                            <w:proofErr w:type="spellEnd"/>
                          </w:p>
                          <w:p w14:paraId="27DDA719" w14:textId="77777777" w:rsidR="001B4E13" w:rsidRDefault="001B4E13" w:rsidP="001B4E1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CE6CA7" id="テキスト ボックス 26" o:spid="_x0000_s1027" type="#_x0000_t202" style="position:absolute;left:0;text-align:left;margin-left:46.4pt;margin-top:647.35pt;width:410.4pt;height:6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7DO9QEAAM8DAAAOAAAAZHJzL2Uyb0RvYy54bWysU8GO0zAQvSPxD5bvNG1gIY2arpauipCW&#10;BWnhAxzHSSwcjxm7TZavZ+x0u9VyQ+RgeTz2m3lvXjbX02DYUaHXYCu+Wiw5U1ZCo21X8R/f928K&#10;znwQthEGrKr4o/L8evv61WZ0pcqhB9MoZARifTm6ivchuDLLvOzVIPwCnLKUbAEHESjELmtQjIQ+&#10;mCxfLt9nI2DjEKTynk5v5yTfJvy2VTJ8bVuvAjMVp95CWjGtdVyz7UaUHQrXa3lqQ/xDF4PQloqe&#10;oW5FEOyA+i+oQUsED21YSBgyaFstVeJAbFbLF2weeuFU4kLieHeWyf8/WHl/fHDfkIXpI0w0wETC&#10;uzuQPz2zsOuF7dQNIoy9Eg0VXkXJstH58vQ0Su1LH0Hq8Qs0NGRxCJCAphaHqArxZIROA3g8i66m&#10;wCQdXuWrfFlQSlKuKN6u8zSVTJRPrx368EnBwOKm4khDTejieOdD7EaUT1diMQ9GN3ttTAqwq3cG&#10;2VGQAfbpSwReXDM2XrYQn82I8STRjMxmjmGqJ6abkwaRdQ3NI/FGmH1F/wFtesDfnI3kqYr7XweB&#10;ijPz2ZJ2H97l6ysyYQqKYk2k8TJRXySElQRU8cDZvN2F2bYHh7rrqc48Kws3pHarkxDPPZ2aJ9ck&#10;fU4Oj7a8jNOt5/9w+wcAAP//AwBQSwMEFAAGAAgAAAAhAMTRy7bgAAAADAEAAA8AAABkcnMvZG93&#10;bnJldi54bWxMj8tOwzAQRfdI/IM1SOyo06QqTYhTlUoIddmCWE/jIQmN7Sh2G5evZ1jB8j5050y5&#10;jqYXFxp956yC+SwBQbZ2urONgve3l4cVCB/QauydJQVX8rCubm9KLLSb7J4uh9AIHrG+QAVtCEMh&#10;pa9bMuhnbiDL2acbDQaWYyP1iBOPm16mSbKUBjvLF1ocaNtSfTqcjYLdB11fV9jvh+3XafqOzfNu&#10;o6NS93dx8wQiUAx/ZfjFZ3SomOnozlZ70SvIUyYP7Kf54hEEN/J5tgRxZGuRZTnIqpT/n6h+AAAA&#10;//8DAFBLAQItABQABgAIAAAAIQC2gziS/gAAAOEBAAATAAAAAAAAAAAAAAAAAAAAAABbQ29udGVu&#10;dF9UeXBlc10ueG1sUEsBAi0AFAAGAAgAAAAhADj9If/WAAAAlAEAAAsAAAAAAAAAAAAAAAAALwEA&#10;AF9yZWxzLy5yZWxzUEsBAi0AFAAGAAgAAAAhABm/sM71AQAAzwMAAA4AAAAAAAAAAAAAAAAALgIA&#10;AGRycy9lMm9Eb2MueG1sUEsBAi0AFAAGAAgAAAAhAMTRy7bgAAAADAEAAA8AAAAAAAAAAAAAAAAA&#10;TwQAAGRycy9kb3ducmV2LnhtbFBLBQYAAAAABAAEAPMAAABcBQAAAAA=&#10;" stroked="f">
                <v:textbox inset="5.85pt,.7pt,5.85pt,.7pt">
                  <w:txbxContent>
                    <w:p w14:paraId="66A09FDB" w14:textId="77777777" w:rsidR="001B4E13" w:rsidRDefault="001B4E13" w:rsidP="001B4E13">
                      <w:pPr>
                        <w:rPr>
                          <w:rFonts w:ascii="MS Gothic" w:eastAsia="MS Gothic" w:hAnsi="MS Gothic"/>
                          <w:sz w:val="24"/>
                        </w:rPr>
                      </w:pPr>
                      <w:r w:rsidRPr="00BF4D78">
                        <w:rPr>
                          <w:rFonts w:ascii="MS Gothic" w:eastAsia="MS Gothic" w:hAnsi="MS Gothic" w:hint="eastAsia"/>
                          <w:sz w:val="24"/>
                        </w:rPr>
                        <w:t>【問い合わせ】</w:t>
                      </w:r>
                      <w:r w:rsidRPr="00BF4D78">
                        <w:rPr>
                          <w:rFonts w:ascii="MS Gothic" w:eastAsia="MS Gothic" w:hAnsi="MS Gothic"/>
                          <w:sz w:val="24"/>
                        </w:rPr>
                        <w:t xml:space="preserve"> </w:t>
                      </w:r>
                      <w:r>
                        <w:rPr>
                          <w:rFonts w:ascii="MS Gothic" w:eastAsia="MS Gothic" w:hAnsi="MS Gothic" w:hint="eastAsia"/>
                          <w:sz w:val="24"/>
                        </w:rPr>
                        <w:t>横須賀市渉外部</w:t>
                      </w:r>
                      <w:r w:rsidRPr="00BF4D78">
                        <w:rPr>
                          <w:rFonts w:ascii="MS Gothic" w:eastAsia="MS Gothic" w:hAnsi="MS Gothic"/>
                          <w:sz w:val="24"/>
                        </w:rPr>
                        <w:t xml:space="preserve">国際交流課　</w:t>
                      </w:r>
                    </w:p>
                    <w:p w14:paraId="3B21816E" w14:textId="77777777" w:rsidR="001B4E13" w:rsidRPr="00BD24CA" w:rsidRDefault="001B4E13" w:rsidP="001B4E13">
                      <w:pPr>
                        <w:spacing w:line="280" w:lineRule="exact"/>
                        <w:ind w:firstLineChars="750" w:firstLine="1800"/>
                        <w:rPr>
                          <w:rFonts w:eastAsia="MS Gothic"/>
                          <w:sz w:val="24"/>
                        </w:rPr>
                      </w:pPr>
                      <w:r w:rsidRPr="00BD24CA">
                        <w:rPr>
                          <w:rFonts w:ascii="MS Mincho" w:hAnsi="MS Mincho"/>
                          <w:sz w:val="24"/>
                        </w:rPr>
                        <w:t>〒</w:t>
                      </w:r>
                      <w:r w:rsidRPr="00BD24CA">
                        <w:rPr>
                          <w:rFonts w:eastAsia="MS Gothic"/>
                          <w:sz w:val="24"/>
                        </w:rPr>
                        <w:t>238-8550</w:t>
                      </w:r>
                      <w:r w:rsidRPr="00BD24CA">
                        <w:rPr>
                          <w:rFonts w:eastAsia="MS Gothic"/>
                          <w:sz w:val="24"/>
                        </w:rPr>
                        <w:t xml:space="preserve">　</w:t>
                      </w:r>
                      <w:r w:rsidRPr="00BD24CA">
                        <w:rPr>
                          <w:sz w:val="24"/>
                        </w:rPr>
                        <w:t>横須賀市小川町</w:t>
                      </w:r>
                      <w:r w:rsidRPr="00BD24CA">
                        <w:rPr>
                          <w:rFonts w:eastAsia="MS Gothic"/>
                          <w:sz w:val="24"/>
                        </w:rPr>
                        <w:t>11</w:t>
                      </w:r>
                    </w:p>
                    <w:p w14:paraId="0F6F2FE2" w14:textId="77777777" w:rsidR="001B4E13" w:rsidRPr="00BD24CA" w:rsidRDefault="001B4E13" w:rsidP="001B4E13">
                      <w:pPr>
                        <w:spacing w:line="280" w:lineRule="exact"/>
                        <w:ind w:firstLineChars="750" w:firstLine="1800"/>
                        <w:rPr>
                          <w:rFonts w:eastAsia="MS Gothic"/>
                          <w:sz w:val="24"/>
                        </w:rPr>
                      </w:pPr>
                      <w:r w:rsidRPr="00BD24CA">
                        <w:rPr>
                          <w:rFonts w:eastAsia="MS Gothic"/>
                          <w:sz w:val="24"/>
                        </w:rPr>
                        <w:t>TEL: 046-822-8138 FAX: 046-827-8878</w:t>
                      </w:r>
                    </w:p>
                    <w:p w14:paraId="378C9930" w14:textId="77777777" w:rsidR="001B4E13" w:rsidRPr="00BD24CA" w:rsidRDefault="001B4E13" w:rsidP="001B4E13">
                      <w:pPr>
                        <w:spacing w:line="280" w:lineRule="exact"/>
                        <w:ind w:firstLineChars="750" w:firstLine="1800"/>
                        <w:rPr>
                          <w:rFonts w:eastAsia="MS Gothic"/>
                          <w:sz w:val="24"/>
                        </w:rPr>
                      </w:pPr>
                      <w:r w:rsidRPr="00BD24CA">
                        <w:rPr>
                          <w:rFonts w:eastAsia="MS Gothic"/>
                          <w:sz w:val="24"/>
                        </w:rPr>
                        <w:t>e-mail: kichinai-eigo@city.yokosuka.kanagawa,jp</w:t>
                      </w:r>
                    </w:p>
                    <w:p w14:paraId="27DDA719" w14:textId="77777777" w:rsidR="001B4E13" w:rsidRDefault="001B4E13" w:rsidP="001B4E13"/>
                  </w:txbxContent>
                </v:textbox>
              </v:shape>
            </w:pict>
          </mc:Fallback>
        </mc:AlternateContent>
      </w:r>
    </w:p>
    <w:p w14:paraId="26D3C12F" w14:textId="77777777" w:rsidR="001B4E13" w:rsidRPr="001B4E13" w:rsidRDefault="001B4E13" w:rsidP="001B4E13">
      <w:pPr>
        <w:widowControl/>
        <w:jc w:val="left"/>
        <w:rPr>
          <w:rFonts w:ascii="ＭＳ 明朝"/>
          <w:sz w:val="24"/>
        </w:rPr>
      </w:pPr>
    </w:p>
    <w:p w14:paraId="19B804C8" w14:textId="77777777" w:rsidR="001B4E13" w:rsidRPr="00B2725F" w:rsidRDefault="001B4E13" w:rsidP="001B4E13">
      <w:pPr>
        <w:jc w:val="center"/>
        <w:rPr>
          <w:rFonts w:ascii="ＭＳ ゴシック" w:eastAsia="ＭＳ ゴシック" w:hAnsi="ＭＳ ゴシック"/>
          <w:sz w:val="24"/>
        </w:rPr>
      </w:pPr>
      <w:r w:rsidRPr="00B2725F">
        <w:rPr>
          <w:rFonts w:ascii="ＭＳ ゴシック" w:eastAsia="ＭＳ ゴシック" w:hAnsi="ＭＳ ゴシック" w:hint="eastAsia"/>
          <w:sz w:val="24"/>
        </w:rPr>
        <w:lastRenderedPageBreak/>
        <w:t>修了生の声</w:t>
      </w:r>
    </w:p>
    <w:p w14:paraId="439C3629" w14:textId="77777777" w:rsidR="001B4E13" w:rsidRPr="00B2725F" w:rsidRDefault="001B4E13" w:rsidP="001B4E13">
      <w:pPr>
        <w:ind w:leftChars="202" w:left="707" w:rightChars="202" w:right="424" w:hangingChars="118" w:hanging="283"/>
        <w:rPr>
          <w:rFonts w:ascii="Times New Roman" w:hAnsi="Times New Roman"/>
          <w:sz w:val="24"/>
        </w:rPr>
      </w:pPr>
      <w:r w:rsidRPr="00B2725F">
        <w:rPr>
          <w:rFonts w:ascii="Times New Roman" w:hAnsi="Times New Roman"/>
          <w:sz w:val="24"/>
        </w:rPr>
        <w:t>・英語の基礎を固めることができた。</w:t>
      </w:r>
    </w:p>
    <w:p w14:paraId="5AD6A400"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・総合的に英語スキルを向上させることができた。</w:t>
      </w:r>
    </w:p>
    <w:p w14:paraId="775E7D6C"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・英語学習の習慣が身に付いた。</w:t>
      </w:r>
    </w:p>
    <w:p w14:paraId="7EFE87E0"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・日本の英語の授業ではあまり触れない、句読点</w:t>
      </w:r>
      <w:r>
        <w:rPr>
          <w:rFonts w:ascii="Times New Roman" w:hAnsi="Times New Roman" w:hint="eastAsia"/>
          <w:sz w:val="24"/>
        </w:rPr>
        <w:t>（</w:t>
      </w:r>
      <w:r w:rsidRPr="00B2725F">
        <w:rPr>
          <w:rFonts w:ascii="Times New Roman" w:hAnsi="Times New Roman"/>
          <w:sz w:val="24"/>
        </w:rPr>
        <w:t>Punctuation</w:t>
      </w:r>
      <w:r>
        <w:rPr>
          <w:rFonts w:ascii="Times New Roman" w:hAnsi="Times New Roman" w:hint="eastAsia"/>
          <w:sz w:val="24"/>
        </w:rPr>
        <w:t>）</w:t>
      </w:r>
      <w:r w:rsidRPr="00B2725F">
        <w:rPr>
          <w:rFonts w:ascii="Times New Roman" w:hAnsi="Times New Roman"/>
          <w:sz w:val="24"/>
        </w:rPr>
        <w:t>の使い方等、英作文で必要不可欠なものを知ることができた。</w:t>
      </w:r>
    </w:p>
    <w:p w14:paraId="05AF8F18"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・英語で文法を学ぶことが、日本の授業とは異なり面白かった。</w:t>
      </w:r>
    </w:p>
    <w:p w14:paraId="3B1142CB"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・課題を通して多くの英単語、表現力、文法を学び、語学力が向上した。</w:t>
      </w:r>
    </w:p>
    <w:p w14:paraId="203C2CA1"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・小論文（</w:t>
      </w:r>
      <w:r w:rsidRPr="00B2725F">
        <w:rPr>
          <w:rFonts w:ascii="Times New Roman" w:hAnsi="Times New Roman"/>
          <w:sz w:val="24"/>
        </w:rPr>
        <w:t>Essay</w:t>
      </w:r>
      <w:r w:rsidRPr="00B2725F">
        <w:rPr>
          <w:rFonts w:ascii="Times New Roman" w:hAnsi="Times New Roman"/>
          <w:sz w:val="24"/>
        </w:rPr>
        <w:t>）の書き方が参考になった。社会・環境問題などに対する自分の考えを表現し、時事問題に向き合ういい機会になった。</w:t>
      </w:r>
    </w:p>
    <w:p w14:paraId="3F88EFE2"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・仕事での英語のメールや手順書等を、以前より格段に楽に読めるようになった。</w:t>
      </w:r>
    </w:p>
    <w:p w14:paraId="03679150"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w:t>
      </w:r>
      <w:r>
        <w:rPr>
          <w:rFonts w:ascii="Times New Roman" w:hAnsi="Times New Roman" w:hint="eastAsia"/>
          <w:sz w:val="24"/>
        </w:rPr>
        <w:t>英語論文の書式（</w:t>
      </w:r>
      <w:r w:rsidRPr="00B2725F">
        <w:rPr>
          <w:rFonts w:ascii="Times New Roman" w:hAnsi="Times New Roman"/>
          <w:sz w:val="24"/>
        </w:rPr>
        <w:t>APA Format</w:t>
      </w:r>
      <w:r>
        <w:rPr>
          <w:rFonts w:ascii="Times New Roman" w:hAnsi="Times New Roman" w:hint="eastAsia"/>
          <w:sz w:val="24"/>
        </w:rPr>
        <w:t>）</w:t>
      </w:r>
      <w:r w:rsidRPr="00B2725F">
        <w:rPr>
          <w:rFonts w:ascii="Times New Roman" w:hAnsi="Times New Roman"/>
          <w:sz w:val="24"/>
        </w:rPr>
        <w:t>や、</w:t>
      </w:r>
      <w:r>
        <w:rPr>
          <w:rFonts w:ascii="Times New Roman" w:hAnsi="Times New Roman" w:hint="eastAsia"/>
          <w:sz w:val="24"/>
        </w:rPr>
        <w:t>参考文献（</w:t>
      </w:r>
      <w:r w:rsidRPr="00B2725F">
        <w:rPr>
          <w:rFonts w:ascii="Times New Roman" w:hAnsi="Times New Roman"/>
          <w:sz w:val="24"/>
        </w:rPr>
        <w:t>Reference</w:t>
      </w:r>
      <w:r>
        <w:rPr>
          <w:rFonts w:ascii="Times New Roman" w:hAnsi="Times New Roman" w:hint="eastAsia"/>
          <w:sz w:val="24"/>
        </w:rPr>
        <w:t>）</w:t>
      </w:r>
      <w:r w:rsidRPr="00B2725F">
        <w:rPr>
          <w:rFonts w:ascii="Times New Roman" w:hAnsi="Times New Roman"/>
          <w:sz w:val="24"/>
        </w:rPr>
        <w:t>等の英語での論文のルールを学び、今後、英文で課題を作成するのに役立つと思う。</w:t>
      </w:r>
    </w:p>
    <w:p w14:paraId="373E663B"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・英検準１級に合格した。</w:t>
      </w:r>
    </w:p>
    <w:p w14:paraId="6FE4B9CD"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w:t>
      </w:r>
      <w:r w:rsidRPr="00B2725F">
        <w:rPr>
          <w:rFonts w:ascii="Times New Roman" w:hAnsi="Times New Roman"/>
          <w:sz w:val="24"/>
        </w:rPr>
        <w:t>TOEIC</w:t>
      </w:r>
      <w:r>
        <w:rPr>
          <w:rFonts w:ascii="Times New Roman" w:hAnsi="Times New Roman" w:hint="eastAsia"/>
          <w:sz w:val="24"/>
        </w:rPr>
        <w:t xml:space="preserve">　</w:t>
      </w:r>
      <w:r w:rsidRPr="00B2725F">
        <w:rPr>
          <w:rFonts w:ascii="Times New Roman" w:hAnsi="Times New Roman"/>
          <w:sz w:val="24"/>
        </w:rPr>
        <w:t>L</w:t>
      </w:r>
      <w:r>
        <w:rPr>
          <w:rFonts w:ascii="Times New Roman" w:hAnsi="Times New Roman" w:hint="eastAsia"/>
          <w:sz w:val="24"/>
        </w:rPr>
        <w:t>&amp;</w:t>
      </w:r>
      <w:r w:rsidRPr="00B2725F">
        <w:rPr>
          <w:rFonts w:ascii="Times New Roman" w:hAnsi="Times New Roman"/>
          <w:sz w:val="24"/>
        </w:rPr>
        <w:t>R</w:t>
      </w:r>
      <w:r w:rsidRPr="00B2725F">
        <w:rPr>
          <w:rFonts w:ascii="Times New Roman" w:hAnsi="Times New Roman"/>
          <w:sz w:val="24"/>
        </w:rPr>
        <w:t>が</w:t>
      </w:r>
      <w:r w:rsidRPr="00B2725F">
        <w:rPr>
          <w:rFonts w:ascii="Times New Roman" w:hAnsi="Times New Roman"/>
          <w:sz w:val="24"/>
        </w:rPr>
        <w:t>860</w:t>
      </w:r>
      <w:r w:rsidRPr="00B2725F">
        <w:rPr>
          <w:rFonts w:ascii="Times New Roman" w:hAnsi="Times New Roman"/>
          <w:sz w:val="24"/>
        </w:rPr>
        <w:t>点に上がった。</w:t>
      </w:r>
    </w:p>
    <w:p w14:paraId="34B8DB8B"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・年齢や職業を越えて、素晴らしいクラスメートと出会うことができた。</w:t>
      </w:r>
    </w:p>
    <w:p w14:paraId="32CB36E4" w14:textId="77777777" w:rsidR="001B4E13" w:rsidRPr="00B2725F" w:rsidRDefault="001B4E13" w:rsidP="001B4E13">
      <w:pPr>
        <w:ind w:leftChars="202" w:left="707" w:rightChars="202" w:right="424" w:hangingChars="118" w:hanging="283"/>
        <w:jc w:val="left"/>
        <w:rPr>
          <w:rFonts w:ascii="Times New Roman" w:hAnsi="Times New Roman"/>
          <w:sz w:val="24"/>
        </w:rPr>
      </w:pPr>
      <w:r w:rsidRPr="00B2725F">
        <w:rPr>
          <w:rFonts w:ascii="Times New Roman" w:hAnsi="Times New Roman"/>
          <w:sz w:val="24"/>
        </w:rPr>
        <w:t>・夢だった米国留学をすることができた。</w:t>
      </w:r>
    </w:p>
    <w:p w14:paraId="3905A909" w14:textId="77777777" w:rsidR="001B4E13" w:rsidRPr="00951E9E" w:rsidRDefault="001B4E13" w:rsidP="001B4E13">
      <w:pPr>
        <w:tabs>
          <w:tab w:val="left" w:pos="5963"/>
        </w:tabs>
        <w:rPr>
          <w:rFonts w:ascii="ＭＳ 明朝" w:hAnsi="ＭＳ 明朝"/>
          <w:sz w:val="24"/>
        </w:rPr>
      </w:pPr>
    </w:p>
    <w:p w14:paraId="2932A0CD" w14:textId="77777777" w:rsidR="001B4E13" w:rsidRPr="00951E9E" w:rsidRDefault="001B4E13" w:rsidP="001B4E13">
      <w:pPr>
        <w:tabs>
          <w:tab w:val="left" w:pos="5963"/>
        </w:tabs>
        <w:rPr>
          <w:rFonts w:ascii="ＭＳ 明朝" w:hAnsi="ＭＳ 明朝"/>
          <w:sz w:val="24"/>
        </w:rPr>
      </w:pPr>
      <w:r w:rsidRPr="00951E9E">
        <w:rPr>
          <w:noProof/>
        </w:rPr>
        <w:drawing>
          <wp:anchor distT="0" distB="0" distL="114300" distR="114300" simplePos="0" relativeHeight="251671552" behindDoc="0" locked="0" layoutInCell="1" allowOverlap="1" wp14:anchorId="34EA6CB1" wp14:editId="20588524">
            <wp:simplePos x="0" y="0"/>
            <wp:positionH relativeFrom="column">
              <wp:posOffset>1336040</wp:posOffset>
            </wp:positionH>
            <wp:positionV relativeFrom="paragraph">
              <wp:posOffset>11430</wp:posOffset>
            </wp:positionV>
            <wp:extent cx="3667760" cy="2059940"/>
            <wp:effectExtent l="19050" t="19050" r="27940" b="16510"/>
            <wp:wrapNone/>
            <wp:docPr id="16" name="図 16" descr="DSC_2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C_22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7760" cy="20599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64FACD8" w14:textId="77777777" w:rsidR="001B4E13" w:rsidRPr="00951E9E" w:rsidRDefault="001B4E13" w:rsidP="001B4E13">
      <w:pPr>
        <w:tabs>
          <w:tab w:val="left" w:pos="5963"/>
        </w:tabs>
        <w:rPr>
          <w:rFonts w:ascii="ＭＳ 明朝" w:hAnsi="ＭＳ 明朝"/>
          <w:sz w:val="24"/>
        </w:rPr>
      </w:pPr>
    </w:p>
    <w:p w14:paraId="09A6A22E" w14:textId="77777777" w:rsidR="001B4E13" w:rsidRPr="00951E9E" w:rsidRDefault="001B4E13" w:rsidP="001B4E13">
      <w:pPr>
        <w:tabs>
          <w:tab w:val="left" w:pos="5963"/>
        </w:tabs>
        <w:rPr>
          <w:rFonts w:ascii="ＭＳ 明朝" w:hAnsi="ＭＳ 明朝"/>
          <w:sz w:val="24"/>
        </w:rPr>
      </w:pPr>
    </w:p>
    <w:p w14:paraId="58A86BAB" w14:textId="77777777" w:rsidR="001B4E13" w:rsidRPr="00951E9E" w:rsidRDefault="001B4E13" w:rsidP="001B4E13">
      <w:pPr>
        <w:tabs>
          <w:tab w:val="left" w:pos="5963"/>
        </w:tabs>
        <w:rPr>
          <w:rFonts w:ascii="ＭＳ 明朝" w:hAnsi="ＭＳ 明朝"/>
          <w:sz w:val="24"/>
        </w:rPr>
      </w:pPr>
    </w:p>
    <w:p w14:paraId="5037585C" w14:textId="77777777" w:rsidR="001B4E13" w:rsidRPr="00951E9E" w:rsidRDefault="001B4E13" w:rsidP="001B4E13">
      <w:pPr>
        <w:tabs>
          <w:tab w:val="left" w:pos="5963"/>
        </w:tabs>
        <w:rPr>
          <w:rFonts w:ascii="ＭＳ 明朝" w:hAnsi="ＭＳ 明朝"/>
          <w:sz w:val="24"/>
        </w:rPr>
      </w:pPr>
    </w:p>
    <w:p w14:paraId="7645A812" w14:textId="77777777" w:rsidR="001B4E13" w:rsidRPr="00951E9E" w:rsidRDefault="001B4E13" w:rsidP="001B4E13">
      <w:pPr>
        <w:tabs>
          <w:tab w:val="left" w:pos="5963"/>
        </w:tabs>
        <w:rPr>
          <w:rFonts w:ascii="ＭＳ 明朝" w:hAnsi="ＭＳ 明朝"/>
          <w:sz w:val="24"/>
        </w:rPr>
      </w:pPr>
    </w:p>
    <w:p w14:paraId="694DB4E5" w14:textId="77777777" w:rsidR="001B4E13" w:rsidRPr="00951E9E" w:rsidRDefault="001B4E13" w:rsidP="001B4E13">
      <w:pPr>
        <w:tabs>
          <w:tab w:val="left" w:pos="5963"/>
        </w:tabs>
        <w:rPr>
          <w:rFonts w:ascii="ＭＳ 明朝" w:hAnsi="ＭＳ 明朝"/>
          <w:sz w:val="24"/>
        </w:rPr>
      </w:pPr>
    </w:p>
    <w:p w14:paraId="6521A6DB" w14:textId="77777777" w:rsidR="001B4E13" w:rsidRPr="00951E9E" w:rsidRDefault="001B4E13" w:rsidP="001B4E13">
      <w:pPr>
        <w:tabs>
          <w:tab w:val="left" w:pos="5963"/>
        </w:tabs>
        <w:rPr>
          <w:rFonts w:ascii="ＭＳ 明朝" w:hAnsi="ＭＳ 明朝"/>
          <w:sz w:val="24"/>
        </w:rPr>
      </w:pPr>
    </w:p>
    <w:p w14:paraId="570B0E74" w14:textId="77777777" w:rsidR="001B4E13" w:rsidRPr="00951E9E" w:rsidRDefault="001B4E13" w:rsidP="001B4E13">
      <w:pPr>
        <w:tabs>
          <w:tab w:val="left" w:pos="5963"/>
        </w:tabs>
        <w:rPr>
          <w:rFonts w:ascii="ＭＳ 明朝" w:hAnsi="ＭＳ 明朝"/>
          <w:sz w:val="24"/>
        </w:rPr>
      </w:pPr>
    </w:p>
    <w:p w14:paraId="5E364B62" w14:textId="77777777" w:rsidR="001B4E13" w:rsidRDefault="001B4E13" w:rsidP="001B4E13">
      <w:pPr>
        <w:ind w:leftChars="100" w:left="210" w:firstLineChars="178" w:firstLine="374"/>
        <w:jc w:val="right"/>
        <w:rPr>
          <w:rFonts w:ascii="HG明朝E" w:eastAsia="HG明朝E" w:hAnsi="ＭＳ ゴシック"/>
          <w:szCs w:val="21"/>
        </w:rPr>
      </w:pPr>
      <w:r w:rsidRPr="00951E9E">
        <w:rPr>
          <w:noProof/>
        </w:rPr>
        <w:drawing>
          <wp:anchor distT="0" distB="0" distL="114300" distR="114300" simplePos="0" relativeHeight="251672576" behindDoc="0" locked="0" layoutInCell="1" allowOverlap="1" wp14:anchorId="7EF86A73" wp14:editId="1B18BCB5">
            <wp:simplePos x="0" y="0"/>
            <wp:positionH relativeFrom="column">
              <wp:posOffset>1316990</wp:posOffset>
            </wp:positionH>
            <wp:positionV relativeFrom="paragraph">
              <wp:posOffset>178435</wp:posOffset>
            </wp:positionV>
            <wp:extent cx="3686810" cy="2079625"/>
            <wp:effectExtent l="19050" t="19050" r="27940" b="15875"/>
            <wp:wrapNone/>
            <wp:docPr id="17" name="図 17" descr="DSC_2244モザイ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C_2244モザイク2"/>
                    <pic:cNvPicPr>
                      <a:picLocks noChangeAspect="1" noChangeArrowheads="1"/>
                    </pic:cNvPicPr>
                  </pic:nvPicPr>
                  <pic:blipFill>
                    <a:blip r:embed="rId11" cstate="print">
                      <a:extLst>
                        <a:ext uri="{28A0092B-C50C-407E-A947-70E740481C1C}">
                          <a14:useLocalDpi xmlns:a14="http://schemas.microsoft.com/office/drawing/2010/main" val="0"/>
                        </a:ext>
                      </a:extLst>
                    </a:blip>
                    <a:srcRect t="9837" b="8952"/>
                    <a:stretch>
                      <a:fillRect/>
                    </a:stretch>
                  </pic:blipFill>
                  <pic:spPr bwMode="auto">
                    <a:xfrm>
                      <a:off x="0" y="0"/>
                      <a:ext cx="3686810" cy="20796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F6E73C" w14:textId="77777777" w:rsidR="001B4E13" w:rsidRDefault="001B4E13" w:rsidP="001B4E13">
      <w:pPr>
        <w:ind w:leftChars="100" w:left="210" w:firstLineChars="178" w:firstLine="374"/>
        <w:jc w:val="right"/>
        <w:rPr>
          <w:rFonts w:ascii="HG明朝E" w:eastAsia="HG明朝E" w:hAnsi="ＭＳ ゴシック"/>
          <w:szCs w:val="21"/>
        </w:rPr>
      </w:pPr>
    </w:p>
    <w:p w14:paraId="1211D393" w14:textId="77777777" w:rsidR="001B4E13" w:rsidRDefault="001B4E13" w:rsidP="001B4E13">
      <w:pPr>
        <w:ind w:leftChars="100" w:left="210" w:firstLineChars="178" w:firstLine="374"/>
        <w:jc w:val="right"/>
        <w:rPr>
          <w:rFonts w:ascii="HG明朝E" w:eastAsia="HG明朝E" w:hAnsi="ＭＳ ゴシック"/>
          <w:szCs w:val="21"/>
        </w:rPr>
      </w:pPr>
    </w:p>
    <w:p w14:paraId="50EE5BA9" w14:textId="77777777" w:rsidR="001B4E13" w:rsidRDefault="001B4E13" w:rsidP="001B4E13">
      <w:pPr>
        <w:ind w:leftChars="100" w:left="210" w:firstLineChars="178" w:firstLine="374"/>
        <w:jc w:val="right"/>
        <w:rPr>
          <w:rFonts w:ascii="HG明朝E" w:eastAsia="HG明朝E" w:hAnsi="ＭＳ ゴシック"/>
          <w:szCs w:val="21"/>
        </w:rPr>
      </w:pPr>
    </w:p>
    <w:p w14:paraId="633F3124" w14:textId="77777777" w:rsidR="001B4E13" w:rsidRDefault="001B4E13" w:rsidP="001B4E13">
      <w:pPr>
        <w:ind w:leftChars="100" w:left="210" w:firstLineChars="178" w:firstLine="374"/>
        <w:jc w:val="right"/>
        <w:rPr>
          <w:rFonts w:ascii="HG明朝E" w:eastAsia="HG明朝E" w:hAnsi="ＭＳ ゴシック"/>
          <w:szCs w:val="21"/>
        </w:rPr>
      </w:pPr>
    </w:p>
    <w:p w14:paraId="0A4D2E9D" w14:textId="77777777" w:rsidR="001B4E13" w:rsidRDefault="001B4E13" w:rsidP="001B4E13">
      <w:pPr>
        <w:ind w:leftChars="100" w:left="210" w:firstLineChars="178" w:firstLine="374"/>
        <w:jc w:val="right"/>
        <w:rPr>
          <w:rFonts w:ascii="HG明朝E" w:eastAsia="HG明朝E" w:hAnsi="ＭＳ ゴシック"/>
          <w:szCs w:val="21"/>
        </w:rPr>
      </w:pPr>
    </w:p>
    <w:p w14:paraId="4E01EC2A" w14:textId="77777777" w:rsidR="001B4E13" w:rsidRDefault="001B4E13" w:rsidP="001B4E13">
      <w:pPr>
        <w:ind w:leftChars="100" w:left="210" w:firstLineChars="178" w:firstLine="374"/>
        <w:jc w:val="right"/>
        <w:rPr>
          <w:rFonts w:ascii="HG明朝E" w:eastAsia="HG明朝E" w:hAnsi="ＭＳ ゴシック"/>
          <w:szCs w:val="21"/>
        </w:rPr>
      </w:pPr>
    </w:p>
    <w:p w14:paraId="3ACDEAC3" w14:textId="77777777" w:rsidR="001B4E13" w:rsidRDefault="001B4E13" w:rsidP="001B4E13">
      <w:pPr>
        <w:ind w:leftChars="100" w:left="210" w:firstLineChars="178" w:firstLine="374"/>
        <w:jc w:val="right"/>
        <w:rPr>
          <w:rFonts w:ascii="HG明朝E" w:eastAsia="HG明朝E" w:hAnsi="ＭＳ ゴシック"/>
          <w:szCs w:val="21"/>
        </w:rPr>
      </w:pPr>
    </w:p>
    <w:p w14:paraId="08B41D13" w14:textId="77777777" w:rsidR="001B4E13" w:rsidRDefault="001B4E13" w:rsidP="001B4E13">
      <w:pPr>
        <w:ind w:leftChars="100" w:left="210" w:firstLineChars="178" w:firstLine="374"/>
        <w:jc w:val="right"/>
        <w:rPr>
          <w:rFonts w:ascii="HG明朝E" w:eastAsia="HG明朝E" w:hAnsi="ＭＳ ゴシック"/>
          <w:szCs w:val="21"/>
        </w:rPr>
      </w:pPr>
    </w:p>
    <w:p w14:paraId="00CC1A67" w14:textId="77777777" w:rsidR="001B4E13" w:rsidRDefault="001B4E13" w:rsidP="001B4E13">
      <w:pPr>
        <w:ind w:leftChars="100" w:left="210" w:firstLineChars="178" w:firstLine="374"/>
        <w:jc w:val="right"/>
        <w:rPr>
          <w:rFonts w:ascii="HG明朝E" w:eastAsia="HG明朝E" w:hAnsi="ＭＳ ゴシック"/>
          <w:szCs w:val="21"/>
        </w:rPr>
      </w:pPr>
    </w:p>
    <w:p w14:paraId="311D933F" w14:textId="77777777" w:rsidR="001B4E13" w:rsidRDefault="001B4E13" w:rsidP="001B4E13">
      <w:pPr>
        <w:ind w:leftChars="100" w:left="210" w:firstLineChars="178" w:firstLine="374"/>
        <w:jc w:val="right"/>
        <w:rPr>
          <w:rFonts w:ascii="HG明朝E" w:eastAsia="HG明朝E" w:hAnsi="ＭＳ ゴシック"/>
          <w:szCs w:val="21"/>
        </w:rPr>
      </w:pPr>
    </w:p>
    <w:p w14:paraId="56A6A9B5" w14:textId="77777777" w:rsidR="001B4E13" w:rsidRDefault="001B4E13" w:rsidP="001B4E13">
      <w:pPr>
        <w:ind w:leftChars="100" w:left="210" w:firstLineChars="178" w:firstLine="374"/>
        <w:jc w:val="right"/>
        <w:rPr>
          <w:rFonts w:ascii="HG明朝E" w:eastAsia="HG明朝E" w:hAnsi="ＭＳ ゴシック"/>
          <w:szCs w:val="21"/>
        </w:rPr>
      </w:pPr>
    </w:p>
    <w:p w14:paraId="52C97795" w14:textId="77777777" w:rsidR="001B4E13" w:rsidRDefault="001B4E13" w:rsidP="001B4E13">
      <w:pPr>
        <w:ind w:leftChars="100" w:left="210" w:firstLineChars="178" w:firstLine="427"/>
        <w:jc w:val="right"/>
        <w:rPr>
          <w:rFonts w:ascii="HG明朝E" w:eastAsia="HG明朝E" w:hAnsi="ＭＳ ゴシック"/>
          <w:szCs w:val="21"/>
        </w:rPr>
      </w:pPr>
      <w:r w:rsidRPr="00951E9E">
        <w:rPr>
          <w:rFonts w:ascii="ＭＳ 明朝" w:hAnsi="ＭＳ 明朝"/>
          <w:noProof/>
          <w:sz w:val="24"/>
        </w:rPr>
        <mc:AlternateContent>
          <mc:Choice Requires="wps">
            <w:drawing>
              <wp:anchor distT="0" distB="0" distL="114300" distR="114300" simplePos="0" relativeHeight="251670528" behindDoc="0" locked="0" layoutInCell="1" allowOverlap="1" wp14:anchorId="1F0C3A35" wp14:editId="3321BD8D">
                <wp:simplePos x="0" y="0"/>
                <wp:positionH relativeFrom="column">
                  <wp:posOffset>720090</wp:posOffset>
                </wp:positionH>
                <wp:positionV relativeFrom="paragraph">
                  <wp:posOffset>92710</wp:posOffset>
                </wp:positionV>
                <wp:extent cx="5212080" cy="657225"/>
                <wp:effectExtent l="0" t="0" r="7620" b="952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D0EB2" w14:textId="77777777" w:rsidR="001B4E13" w:rsidRDefault="001B4E13" w:rsidP="001B4E13">
                            <w:pPr>
                              <w:rPr>
                                <w:rFonts w:ascii="ＭＳ ゴシック" w:eastAsia="ＭＳ ゴシック" w:hAnsi="ＭＳ ゴシック"/>
                                <w:sz w:val="24"/>
                              </w:rPr>
                            </w:pPr>
                            <w:r w:rsidRPr="00BF4D78">
                              <w:rPr>
                                <w:rFonts w:ascii="ＭＳ ゴシック" w:eastAsia="ＭＳ ゴシック" w:hAnsi="ＭＳ ゴシック" w:hint="eastAsia"/>
                                <w:sz w:val="24"/>
                              </w:rPr>
                              <w:t>【</w:t>
                            </w:r>
                            <w:r>
                              <w:rPr>
                                <w:rFonts w:ascii="ＭＳ ゴシック" w:eastAsia="ＭＳ ゴシック" w:hAnsi="ＭＳ ゴシック" w:hint="eastAsia"/>
                                <w:sz w:val="24"/>
                              </w:rPr>
                              <w:t>問い合わせ</w:t>
                            </w:r>
                            <w:r w:rsidRPr="00BF4D78">
                              <w:rPr>
                                <w:rFonts w:ascii="ＭＳ ゴシック" w:eastAsia="ＭＳ ゴシック" w:hAnsi="ＭＳ ゴシック" w:hint="eastAsia"/>
                                <w:sz w:val="24"/>
                              </w:rPr>
                              <w:t>】</w:t>
                            </w:r>
                            <w:r w:rsidRPr="00BF4D78">
                              <w:rPr>
                                <w:rFonts w:ascii="ＭＳ ゴシック" w:eastAsia="ＭＳ ゴシック" w:hAnsi="ＭＳ ゴシック"/>
                                <w:sz w:val="24"/>
                              </w:rPr>
                              <w:t xml:space="preserve"> </w:t>
                            </w:r>
                            <w:r>
                              <w:rPr>
                                <w:rFonts w:ascii="ＭＳ ゴシック" w:eastAsia="ＭＳ ゴシック" w:hAnsi="ＭＳ ゴシック" w:hint="eastAsia"/>
                                <w:sz w:val="24"/>
                              </w:rPr>
                              <w:t>横須賀市</w:t>
                            </w:r>
                            <w:r w:rsidRPr="00BF4D78">
                              <w:rPr>
                                <w:rFonts w:ascii="ＭＳ ゴシック" w:eastAsia="ＭＳ ゴシック" w:hAnsi="ＭＳ ゴシック"/>
                                <w:sz w:val="24"/>
                              </w:rPr>
                              <w:t>国際交流</w:t>
                            </w:r>
                            <w:r>
                              <w:rPr>
                                <w:rFonts w:ascii="ＭＳ ゴシック" w:eastAsia="ＭＳ ゴシック" w:hAnsi="ＭＳ ゴシック" w:hint="eastAsia"/>
                                <w:sz w:val="24"/>
                              </w:rPr>
                              <w:t>・基地政策</w:t>
                            </w:r>
                            <w:r w:rsidRPr="00BF4D78">
                              <w:rPr>
                                <w:rFonts w:ascii="ＭＳ ゴシック" w:eastAsia="ＭＳ ゴシック" w:hAnsi="ＭＳ ゴシック"/>
                                <w:sz w:val="24"/>
                              </w:rPr>
                              <w:t xml:space="preserve">課　</w:t>
                            </w:r>
                          </w:p>
                          <w:p w14:paraId="5299AD5C" w14:textId="1B38AD0F" w:rsidR="001B4E13" w:rsidRPr="00F4329E" w:rsidRDefault="001B4E13" w:rsidP="001B4E13">
                            <w:pPr>
                              <w:spacing w:line="280" w:lineRule="exact"/>
                              <w:ind w:firstLineChars="760" w:firstLine="1824"/>
                              <w:rPr>
                                <w:rFonts w:ascii="ＭＳ 明朝" w:hAnsi="ＭＳ 明朝"/>
                                <w:sz w:val="24"/>
                              </w:rPr>
                            </w:pPr>
                            <w:r w:rsidRPr="00BD24CA">
                              <w:rPr>
                                <w:rFonts w:ascii="ＭＳ 明朝" w:hAnsi="ＭＳ 明朝"/>
                                <w:sz w:val="24"/>
                              </w:rPr>
                              <w:t>〒</w:t>
                            </w:r>
                            <w:r w:rsidRPr="00B2725F">
                              <w:rPr>
                                <w:rFonts w:ascii="ＭＳ 明朝" w:hAnsi="ＭＳ 明朝"/>
                                <w:sz w:val="24"/>
                              </w:rPr>
                              <w:t>238-8550　横須賀市小川町11</w:t>
                            </w:r>
                            <w:r>
                              <w:rPr>
                                <w:rFonts w:ascii="ＭＳ 明朝" w:hAnsi="ＭＳ 明朝" w:hint="eastAsia"/>
                                <w:sz w:val="24"/>
                              </w:rPr>
                              <w:t xml:space="preserve">　電話</w:t>
                            </w:r>
                            <w:r w:rsidRPr="00F4329E">
                              <w:rPr>
                                <w:rFonts w:ascii="ＭＳ 明朝" w:hAnsi="ＭＳ 明朝"/>
                                <w:sz w:val="24"/>
                              </w:rPr>
                              <w:t xml:space="preserve"> 046-822</w:t>
                            </w:r>
                            <w:r w:rsidRPr="00FB15D9">
                              <w:rPr>
                                <w:rFonts w:ascii="ＭＳ 明朝" w:hAnsi="ＭＳ 明朝"/>
                                <w:sz w:val="24"/>
                              </w:rPr>
                              <w:t>-8</w:t>
                            </w:r>
                            <w:r w:rsidR="00C637E9" w:rsidRPr="00FB15D9">
                              <w:rPr>
                                <w:rFonts w:ascii="ＭＳ 明朝" w:hAnsi="ＭＳ 明朝" w:hint="eastAsia"/>
                                <w:sz w:val="24"/>
                              </w:rPr>
                              <w:t>652</w:t>
                            </w:r>
                          </w:p>
                          <w:p w14:paraId="6C9C956F" w14:textId="77777777" w:rsidR="001B4E13" w:rsidRPr="00F4329E" w:rsidRDefault="001B4E13" w:rsidP="001B4E13">
                            <w:pPr>
                              <w:spacing w:line="280" w:lineRule="exact"/>
                              <w:ind w:firstLineChars="760" w:firstLine="1824"/>
                              <w:rPr>
                                <w:rFonts w:ascii="ＭＳ 明朝" w:hAnsi="ＭＳ 明朝"/>
                                <w:sz w:val="24"/>
                              </w:rPr>
                            </w:pPr>
                            <w:r>
                              <w:rPr>
                                <w:rFonts w:ascii="ＭＳ 明朝" w:hAnsi="ＭＳ 明朝"/>
                                <w:sz w:val="24"/>
                              </w:rPr>
                              <w:t>E</w:t>
                            </w:r>
                            <w:r w:rsidRPr="00F4329E">
                              <w:rPr>
                                <w:rFonts w:ascii="ＭＳ 明朝" w:hAnsi="ＭＳ 明朝"/>
                                <w:sz w:val="24"/>
                              </w:rPr>
                              <w:t>-mail: ir-mo@city.yokosuka.kanagawa.jp</w:t>
                            </w:r>
                          </w:p>
                          <w:p w14:paraId="4E1DBC8F" w14:textId="77777777" w:rsidR="001B4E13" w:rsidRPr="00F4329E" w:rsidRDefault="001B4E13" w:rsidP="001B4E13">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C3A35" id="_x0000_t202" coordsize="21600,21600" o:spt="202" path="m,l,21600r21600,l21600,xe">
                <v:stroke joinstyle="miter"/>
                <v:path gradientshapeok="t" o:connecttype="rect"/>
              </v:shapetype>
              <v:shape id="テキスト ボックス 15" o:spid="_x0000_s1028" type="#_x0000_t202" style="position:absolute;left:0;text-align:left;margin-left:56.7pt;margin-top:7.3pt;width:410.4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h0+AEAAM8DAAAOAAAAZHJzL2Uyb0RvYy54bWysU8tu2zAQvBfoPxC817KFOnEEy0HqwEWB&#10;9AGk/QCKoiSiFJdd0pbcr++Schy3uQXVgeByydmd2dH6duwNOyj0GmzJF7M5Z8pKqLVtS/7j++7d&#10;ijMfhK2FAatKflSe327evlkPrlA5dGBqhYxArC8GV/IuBFdkmZed6oWfgVOWkg1gLwKF2GY1ioHQ&#10;e5Pl8/lVNgDWDkEq7+n0fkryTcJvGiXD16bxKjBTcuotpBXTWsU126xF0aJwnZanNsQruuiFtlT0&#10;DHUvgmB71C+gei0RPDRhJqHPoGm0VIkDsVnM/2Hz2AmnEhcSx7uzTP7/wcovh0f3DVkYP8BIA0wk&#10;vHsA+dMzC9tO2FbdIcLQKVFT4UWULBucL05Po9S+8BGkGj5DTUMW+wAJaGywj6oQT0boNIDjWXQ1&#10;BibpcJkv8vmKUpJyV8vrPF+mEqJ4eu3Qh48KehY3JUcaakIXhwcfYjeieLoSi3kwut5pY1KAbbU1&#10;yA6CDLBL3wn9r2vGxssW4rMJMZ4kmpHZxDGM1ch0XfI8QkTWFdRH4o0w+Yr+A9p0gL85G8hTJfe/&#10;9gIVZ+aTJe2u3+c3SzJhClarGyKNl4nqIiGsJKCSB86m7TZMtt071G1HdaZZWbgjtRudhHju6dQ8&#10;uSbpc3J4tOVlnG49/4ebPwAAAP//AwBQSwMEFAAGAAgAAAAhAKEYA1feAAAACgEAAA8AAABkcnMv&#10;ZG93bnJldi54bWxMj8FOwzAQRO9I/IO1SNyokzaqQohTlUoI9dgWcd7GSxIa21HsNi5fz/YEtx3N&#10;0+xMuYqmFxcafeesgnSWgCBbO93ZRsHH4e0pB+EDWo29s6TgSh5W1f1diYV2k93RZR8awSHWF6ig&#10;DWEopPR1Swb9zA1k2ftyo8HAcmykHnHicNPLeZIspcHO8ocWB9q0VJ/2Z6Ng+0nX9xz73bD5Pk0/&#10;sXndrnVU6vEhrl9ABIrhD4Zbfa4OFXc6urPVXvSs00XGKB/ZEgQDz4tsDuJ4c/IUZFXK/xOqXwAA&#10;AP//AwBQSwECLQAUAAYACAAAACEAtoM4kv4AAADhAQAAEwAAAAAAAAAAAAAAAAAAAAAAW0NvbnRl&#10;bnRfVHlwZXNdLnhtbFBLAQItABQABgAIAAAAIQA4/SH/1gAAAJQBAAALAAAAAAAAAAAAAAAAAC8B&#10;AABfcmVscy8ucmVsc1BLAQItABQABgAIAAAAIQDveYh0+AEAAM8DAAAOAAAAAAAAAAAAAAAAAC4C&#10;AABkcnMvZTJvRG9jLnhtbFBLAQItABQABgAIAAAAIQChGANX3gAAAAoBAAAPAAAAAAAAAAAAAAAA&#10;AFIEAABkcnMvZG93bnJldi54bWxQSwUGAAAAAAQABADzAAAAXQUAAAAA&#10;" stroked="f">
                <v:textbox inset="5.85pt,.7pt,5.85pt,.7pt">
                  <w:txbxContent>
                    <w:p w14:paraId="632D0EB2" w14:textId="77777777" w:rsidR="001B4E13" w:rsidRDefault="001B4E13" w:rsidP="001B4E13">
                      <w:pPr>
                        <w:rPr>
                          <w:rFonts w:ascii="ＭＳ ゴシック" w:eastAsia="ＭＳ ゴシック" w:hAnsi="ＭＳ ゴシック"/>
                          <w:sz w:val="24"/>
                        </w:rPr>
                      </w:pPr>
                      <w:r w:rsidRPr="00BF4D78">
                        <w:rPr>
                          <w:rFonts w:ascii="ＭＳ ゴシック" w:eastAsia="ＭＳ ゴシック" w:hAnsi="ＭＳ ゴシック" w:hint="eastAsia"/>
                          <w:sz w:val="24"/>
                        </w:rPr>
                        <w:t>【</w:t>
                      </w:r>
                      <w:r>
                        <w:rPr>
                          <w:rFonts w:ascii="ＭＳ ゴシック" w:eastAsia="ＭＳ ゴシック" w:hAnsi="ＭＳ ゴシック" w:hint="eastAsia"/>
                          <w:sz w:val="24"/>
                        </w:rPr>
                        <w:t>問い合わせ</w:t>
                      </w:r>
                      <w:r w:rsidRPr="00BF4D78">
                        <w:rPr>
                          <w:rFonts w:ascii="ＭＳ ゴシック" w:eastAsia="ＭＳ ゴシック" w:hAnsi="ＭＳ ゴシック" w:hint="eastAsia"/>
                          <w:sz w:val="24"/>
                        </w:rPr>
                        <w:t>】</w:t>
                      </w:r>
                      <w:r w:rsidRPr="00BF4D78">
                        <w:rPr>
                          <w:rFonts w:ascii="ＭＳ ゴシック" w:eastAsia="ＭＳ ゴシック" w:hAnsi="ＭＳ ゴシック"/>
                          <w:sz w:val="24"/>
                        </w:rPr>
                        <w:t xml:space="preserve"> </w:t>
                      </w:r>
                      <w:r>
                        <w:rPr>
                          <w:rFonts w:ascii="ＭＳ ゴシック" w:eastAsia="ＭＳ ゴシック" w:hAnsi="ＭＳ ゴシック" w:hint="eastAsia"/>
                          <w:sz w:val="24"/>
                        </w:rPr>
                        <w:t>横須賀市</w:t>
                      </w:r>
                      <w:r w:rsidRPr="00BF4D78">
                        <w:rPr>
                          <w:rFonts w:ascii="ＭＳ ゴシック" w:eastAsia="ＭＳ ゴシック" w:hAnsi="ＭＳ ゴシック"/>
                          <w:sz w:val="24"/>
                        </w:rPr>
                        <w:t>国際交流</w:t>
                      </w:r>
                      <w:r>
                        <w:rPr>
                          <w:rFonts w:ascii="ＭＳ ゴシック" w:eastAsia="ＭＳ ゴシック" w:hAnsi="ＭＳ ゴシック" w:hint="eastAsia"/>
                          <w:sz w:val="24"/>
                        </w:rPr>
                        <w:t>・基地政策</w:t>
                      </w:r>
                      <w:r w:rsidRPr="00BF4D78">
                        <w:rPr>
                          <w:rFonts w:ascii="ＭＳ ゴシック" w:eastAsia="ＭＳ ゴシック" w:hAnsi="ＭＳ ゴシック"/>
                          <w:sz w:val="24"/>
                        </w:rPr>
                        <w:t xml:space="preserve">課　</w:t>
                      </w:r>
                    </w:p>
                    <w:p w14:paraId="5299AD5C" w14:textId="1B38AD0F" w:rsidR="001B4E13" w:rsidRPr="00F4329E" w:rsidRDefault="001B4E13" w:rsidP="001B4E13">
                      <w:pPr>
                        <w:spacing w:line="280" w:lineRule="exact"/>
                        <w:ind w:firstLineChars="760" w:firstLine="1824"/>
                        <w:rPr>
                          <w:rFonts w:ascii="ＭＳ 明朝" w:hAnsi="ＭＳ 明朝"/>
                          <w:sz w:val="24"/>
                        </w:rPr>
                      </w:pPr>
                      <w:r w:rsidRPr="00BD24CA">
                        <w:rPr>
                          <w:rFonts w:ascii="ＭＳ 明朝" w:hAnsi="ＭＳ 明朝"/>
                          <w:sz w:val="24"/>
                        </w:rPr>
                        <w:t>〒</w:t>
                      </w:r>
                      <w:r w:rsidRPr="00B2725F">
                        <w:rPr>
                          <w:rFonts w:ascii="ＭＳ 明朝" w:hAnsi="ＭＳ 明朝"/>
                          <w:sz w:val="24"/>
                        </w:rPr>
                        <w:t>238-8550　横須賀市小川町11</w:t>
                      </w:r>
                      <w:r>
                        <w:rPr>
                          <w:rFonts w:ascii="ＭＳ 明朝" w:hAnsi="ＭＳ 明朝" w:hint="eastAsia"/>
                          <w:sz w:val="24"/>
                        </w:rPr>
                        <w:t xml:space="preserve">　電話</w:t>
                      </w:r>
                      <w:r w:rsidRPr="00F4329E">
                        <w:rPr>
                          <w:rFonts w:ascii="ＭＳ 明朝" w:hAnsi="ＭＳ 明朝"/>
                          <w:sz w:val="24"/>
                        </w:rPr>
                        <w:t xml:space="preserve"> 046-822</w:t>
                      </w:r>
                      <w:r w:rsidRPr="00FB15D9">
                        <w:rPr>
                          <w:rFonts w:ascii="ＭＳ 明朝" w:hAnsi="ＭＳ 明朝"/>
                          <w:sz w:val="24"/>
                        </w:rPr>
                        <w:t>-8</w:t>
                      </w:r>
                      <w:r w:rsidR="00C637E9" w:rsidRPr="00FB15D9">
                        <w:rPr>
                          <w:rFonts w:ascii="ＭＳ 明朝" w:hAnsi="ＭＳ 明朝" w:hint="eastAsia"/>
                          <w:sz w:val="24"/>
                        </w:rPr>
                        <w:t>652</w:t>
                      </w:r>
                    </w:p>
                    <w:p w14:paraId="6C9C956F" w14:textId="77777777" w:rsidR="001B4E13" w:rsidRPr="00F4329E" w:rsidRDefault="001B4E13" w:rsidP="001B4E13">
                      <w:pPr>
                        <w:spacing w:line="280" w:lineRule="exact"/>
                        <w:ind w:firstLineChars="760" w:firstLine="1824"/>
                        <w:rPr>
                          <w:rFonts w:ascii="ＭＳ 明朝" w:hAnsi="ＭＳ 明朝"/>
                          <w:sz w:val="24"/>
                        </w:rPr>
                      </w:pPr>
                      <w:r>
                        <w:rPr>
                          <w:rFonts w:ascii="ＭＳ 明朝" w:hAnsi="ＭＳ 明朝"/>
                          <w:sz w:val="24"/>
                        </w:rPr>
                        <w:t>E</w:t>
                      </w:r>
                      <w:r w:rsidRPr="00F4329E">
                        <w:rPr>
                          <w:rFonts w:ascii="ＭＳ 明朝" w:hAnsi="ＭＳ 明朝"/>
                          <w:sz w:val="24"/>
                        </w:rPr>
                        <w:t>-mail: ir-mo@city.yokosuka.kanagawa.jp</w:t>
                      </w:r>
                    </w:p>
                    <w:p w14:paraId="4E1DBC8F" w14:textId="77777777" w:rsidR="001B4E13" w:rsidRPr="00F4329E" w:rsidRDefault="001B4E13" w:rsidP="001B4E13">
                      <w:pPr>
                        <w:rPr>
                          <w:rFonts w:ascii="ＭＳ 明朝" w:hAnsi="ＭＳ 明朝"/>
                        </w:rPr>
                      </w:pPr>
                    </w:p>
                  </w:txbxContent>
                </v:textbox>
              </v:shape>
            </w:pict>
          </mc:Fallback>
        </mc:AlternateContent>
      </w:r>
    </w:p>
    <w:p w14:paraId="15FD63CD" w14:textId="77777777" w:rsidR="001B4E13" w:rsidRPr="00951E9E" w:rsidRDefault="001B4E13" w:rsidP="001B4E13">
      <w:pPr>
        <w:wordWrap w:val="0"/>
        <w:ind w:leftChars="100" w:left="210" w:firstLineChars="178" w:firstLine="374"/>
        <w:jc w:val="right"/>
        <w:rPr>
          <w:rFonts w:ascii="HG明朝E" w:eastAsia="HG明朝E" w:hAnsi="ＭＳ ゴシック"/>
          <w:szCs w:val="21"/>
        </w:rPr>
      </w:pPr>
    </w:p>
    <w:p w14:paraId="697773ED" w14:textId="77777777" w:rsidR="00E82E99" w:rsidRPr="001B4E13" w:rsidRDefault="00E82E99"/>
    <w:sectPr w:rsidR="00E82E99" w:rsidRPr="001B4E13" w:rsidSect="001B4E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3DF0" w14:textId="77777777" w:rsidR="000F056D" w:rsidRDefault="000F056D" w:rsidP="000F056D">
      <w:r>
        <w:separator/>
      </w:r>
    </w:p>
  </w:endnote>
  <w:endnote w:type="continuationSeparator" w:id="0">
    <w:p w14:paraId="1146C531" w14:textId="77777777" w:rsidR="000F056D" w:rsidRDefault="000F056D" w:rsidP="000F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明朝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明朝 Light">
    <w:panose1 w:val="020203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1D2E1" w14:textId="77777777" w:rsidR="000F056D" w:rsidRDefault="000F056D" w:rsidP="000F056D">
      <w:r>
        <w:separator/>
      </w:r>
    </w:p>
  </w:footnote>
  <w:footnote w:type="continuationSeparator" w:id="0">
    <w:p w14:paraId="23DBBB38" w14:textId="77777777" w:rsidR="000F056D" w:rsidRDefault="000F056D" w:rsidP="000F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CF"/>
    <w:rsid w:val="0003518B"/>
    <w:rsid w:val="0006367E"/>
    <w:rsid w:val="000677B1"/>
    <w:rsid w:val="00086FC4"/>
    <w:rsid w:val="000C681B"/>
    <w:rsid w:val="000E4A99"/>
    <w:rsid w:val="000F056D"/>
    <w:rsid w:val="001857CB"/>
    <w:rsid w:val="001B4E13"/>
    <w:rsid w:val="001C5B06"/>
    <w:rsid w:val="001C6D0D"/>
    <w:rsid w:val="001F6A75"/>
    <w:rsid w:val="002154F6"/>
    <w:rsid w:val="002162BC"/>
    <w:rsid w:val="00253546"/>
    <w:rsid w:val="00274407"/>
    <w:rsid w:val="002C1425"/>
    <w:rsid w:val="003048A9"/>
    <w:rsid w:val="00317BDF"/>
    <w:rsid w:val="003D38DE"/>
    <w:rsid w:val="004042AD"/>
    <w:rsid w:val="00491DA5"/>
    <w:rsid w:val="00547736"/>
    <w:rsid w:val="00567674"/>
    <w:rsid w:val="00637648"/>
    <w:rsid w:val="006517C4"/>
    <w:rsid w:val="0066028D"/>
    <w:rsid w:val="006F03BD"/>
    <w:rsid w:val="007F52A4"/>
    <w:rsid w:val="0085109D"/>
    <w:rsid w:val="009D15A6"/>
    <w:rsid w:val="00A677CF"/>
    <w:rsid w:val="00AE3359"/>
    <w:rsid w:val="00B27EA6"/>
    <w:rsid w:val="00B35EBB"/>
    <w:rsid w:val="00B64D32"/>
    <w:rsid w:val="00C3583E"/>
    <w:rsid w:val="00C35EB1"/>
    <w:rsid w:val="00C637E9"/>
    <w:rsid w:val="00D40046"/>
    <w:rsid w:val="00E24CE4"/>
    <w:rsid w:val="00E55E9E"/>
    <w:rsid w:val="00E82E99"/>
    <w:rsid w:val="00F553AD"/>
    <w:rsid w:val="00FB1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2C1ECC"/>
  <w15:chartTrackingRefBased/>
  <w15:docId w15:val="{CE053A3D-D007-4B76-B47E-4ABA7A4F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E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B4E13"/>
    <w:pPr>
      <w:snapToGrid w:val="0"/>
      <w:jc w:val="left"/>
    </w:pPr>
  </w:style>
  <w:style w:type="character" w:customStyle="1" w:styleId="a4">
    <w:name w:val="脚注文字列 (文字)"/>
    <w:basedOn w:val="a0"/>
    <w:link w:val="a3"/>
    <w:uiPriority w:val="99"/>
    <w:rsid w:val="001B4E13"/>
    <w:rPr>
      <w:rFonts w:ascii="Century" w:eastAsia="ＭＳ 明朝" w:hAnsi="Century" w:cs="Times New Roman"/>
      <w:szCs w:val="24"/>
    </w:rPr>
  </w:style>
  <w:style w:type="table" w:styleId="a5">
    <w:name w:val="Table Grid"/>
    <w:basedOn w:val="a1"/>
    <w:uiPriority w:val="39"/>
    <w:rsid w:val="001B4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B4E1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B4E13"/>
    <w:rPr>
      <w:rFonts w:asciiTheme="majorHAnsi" w:eastAsiaTheme="majorEastAsia" w:hAnsiTheme="majorHAnsi" w:cstheme="majorBidi"/>
      <w:sz w:val="18"/>
      <w:szCs w:val="18"/>
    </w:rPr>
  </w:style>
  <w:style w:type="paragraph" w:styleId="a8">
    <w:name w:val="header"/>
    <w:basedOn w:val="a"/>
    <w:link w:val="a9"/>
    <w:uiPriority w:val="99"/>
    <w:unhideWhenUsed/>
    <w:rsid w:val="000F056D"/>
    <w:pPr>
      <w:tabs>
        <w:tab w:val="center" w:pos="4252"/>
        <w:tab w:val="right" w:pos="8504"/>
      </w:tabs>
      <w:snapToGrid w:val="0"/>
    </w:pPr>
  </w:style>
  <w:style w:type="character" w:customStyle="1" w:styleId="a9">
    <w:name w:val="ヘッダー (文字)"/>
    <w:basedOn w:val="a0"/>
    <w:link w:val="a8"/>
    <w:uiPriority w:val="99"/>
    <w:rsid w:val="000F056D"/>
    <w:rPr>
      <w:rFonts w:ascii="Century" w:eastAsia="ＭＳ 明朝" w:hAnsi="Century" w:cs="Times New Roman"/>
      <w:szCs w:val="24"/>
    </w:rPr>
  </w:style>
  <w:style w:type="paragraph" w:styleId="aa">
    <w:name w:val="footer"/>
    <w:basedOn w:val="a"/>
    <w:link w:val="ab"/>
    <w:uiPriority w:val="99"/>
    <w:unhideWhenUsed/>
    <w:rsid w:val="000F056D"/>
    <w:pPr>
      <w:tabs>
        <w:tab w:val="center" w:pos="4252"/>
        <w:tab w:val="right" w:pos="8504"/>
      </w:tabs>
      <w:snapToGrid w:val="0"/>
    </w:pPr>
  </w:style>
  <w:style w:type="character" w:customStyle="1" w:styleId="ab">
    <w:name w:val="フッター (文字)"/>
    <w:basedOn w:val="a0"/>
    <w:link w:val="aa"/>
    <w:uiPriority w:val="99"/>
    <w:rsid w:val="000F056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19</cp:revision>
  <cp:lastPrinted>2026-01-28T05:51:00Z</cp:lastPrinted>
  <dcterms:created xsi:type="dcterms:W3CDTF">2025-01-16T06:23:00Z</dcterms:created>
  <dcterms:modified xsi:type="dcterms:W3CDTF">2026-02-02T08:11:00Z</dcterms:modified>
</cp:coreProperties>
</file>