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1A3C" w14:textId="3FAF6541" w:rsidR="00A1059A" w:rsidRPr="000D4ED5" w:rsidRDefault="00A1059A" w:rsidP="00A1059A">
      <w:pPr>
        <w:jc w:val="left"/>
        <w:rPr>
          <w:rFonts w:ascii="ＭＳ ゴシック" w:eastAsia="ＭＳ ゴシック" w:hAnsi="ＭＳ ゴシック"/>
          <w:b/>
          <w:color w:val="000000" w:themeColor="text1"/>
          <w:sz w:val="22"/>
        </w:rPr>
      </w:pPr>
      <w:r w:rsidRPr="000D4ED5">
        <w:rPr>
          <w:rFonts w:ascii="ＭＳ ゴシック" w:eastAsia="ＭＳ ゴシック" w:hAnsi="ＭＳ ゴシック" w:hint="eastAsia"/>
          <w:b/>
          <w:color w:val="000000" w:themeColor="text1"/>
          <w:sz w:val="22"/>
        </w:rPr>
        <w:t>様式第</w:t>
      </w:r>
      <w:r w:rsidR="0082466D" w:rsidRPr="007957F5">
        <w:rPr>
          <w:rFonts w:ascii="ＭＳ ゴシック" w:eastAsia="ＭＳ ゴシック" w:hAnsi="ＭＳ ゴシック" w:hint="eastAsia"/>
          <w:b/>
          <w:color w:val="000000" w:themeColor="text1"/>
          <w:sz w:val="22"/>
        </w:rPr>
        <w:t>10</w:t>
      </w:r>
      <w:r w:rsidRPr="007957F5">
        <w:rPr>
          <w:rFonts w:ascii="ＭＳ ゴシック" w:eastAsia="ＭＳ ゴシック" w:hAnsi="ＭＳ ゴシック" w:hint="eastAsia"/>
          <w:b/>
          <w:color w:val="000000" w:themeColor="text1"/>
          <w:sz w:val="22"/>
        </w:rPr>
        <w:t>号</w:t>
      </w:r>
      <w:r w:rsidR="00700C26" w:rsidRPr="007957F5">
        <w:rPr>
          <w:rFonts w:ascii="ＭＳ 明朝" w:eastAsia="ＭＳ 明朝" w:hAnsi="ＭＳ 明朝" w:hint="eastAsia"/>
          <w:color w:val="000000" w:themeColor="text1"/>
          <w:sz w:val="22"/>
        </w:rPr>
        <w:t>（その</w:t>
      </w:r>
      <w:r w:rsidR="0082466D" w:rsidRPr="007957F5">
        <w:rPr>
          <w:rFonts w:ascii="ＭＳ 明朝" w:eastAsia="ＭＳ 明朝" w:hAnsi="ＭＳ 明朝" w:hint="eastAsia"/>
          <w:color w:val="000000" w:themeColor="text1"/>
          <w:sz w:val="22"/>
        </w:rPr>
        <w:t>３</w:t>
      </w:r>
      <w:r w:rsidR="00700C26" w:rsidRPr="0080590A">
        <w:rPr>
          <w:rFonts w:ascii="ＭＳ 明朝" w:eastAsia="ＭＳ 明朝" w:hAnsi="ＭＳ 明朝" w:hint="eastAsia"/>
          <w:color w:val="000000" w:themeColor="text1"/>
          <w:sz w:val="22"/>
        </w:rPr>
        <w:t>）</w:t>
      </w:r>
    </w:p>
    <w:tbl>
      <w:tblPr>
        <w:tblStyle w:val="a3"/>
        <w:tblW w:w="0" w:type="auto"/>
        <w:tblInd w:w="3964" w:type="dxa"/>
        <w:tblLook w:val="04A0" w:firstRow="1" w:lastRow="0" w:firstColumn="1" w:lastColumn="0" w:noHBand="0" w:noVBand="1"/>
      </w:tblPr>
      <w:tblGrid>
        <w:gridCol w:w="1843"/>
        <w:gridCol w:w="2687"/>
      </w:tblGrid>
      <w:tr w:rsidR="000D4ED5" w:rsidRPr="000D4ED5" w14:paraId="2B49C823" w14:textId="77777777" w:rsidTr="00BB261A">
        <w:tc>
          <w:tcPr>
            <w:tcW w:w="1843" w:type="dxa"/>
          </w:tcPr>
          <w:p w14:paraId="45EE25C8" w14:textId="77777777" w:rsidR="00DA0F94" w:rsidRPr="000D4ED5" w:rsidRDefault="00E60842" w:rsidP="00DA0F94">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申請者</w:t>
            </w:r>
          </w:p>
        </w:tc>
        <w:tc>
          <w:tcPr>
            <w:tcW w:w="2687" w:type="dxa"/>
          </w:tcPr>
          <w:p w14:paraId="5C2C51C5" w14:textId="77777777" w:rsidR="00DA0F94" w:rsidRPr="000D4ED5" w:rsidRDefault="00DA0F94" w:rsidP="00DA0F94">
            <w:pPr>
              <w:rPr>
                <w:rFonts w:ascii="ＭＳ 明朝" w:eastAsia="ＭＳ 明朝" w:hAnsi="ＭＳ 明朝"/>
                <w:color w:val="000000" w:themeColor="text1"/>
                <w:sz w:val="22"/>
              </w:rPr>
            </w:pPr>
          </w:p>
        </w:tc>
      </w:tr>
      <w:tr w:rsidR="000D4ED5" w:rsidRPr="000D4ED5" w14:paraId="74099E12" w14:textId="77777777" w:rsidTr="00BB261A">
        <w:tc>
          <w:tcPr>
            <w:tcW w:w="1843" w:type="dxa"/>
          </w:tcPr>
          <w:p w14:paraId="488FAAD3" w14:textId="77777777" w:rsidR="00DA0F94" w:rsidRPr="000D4ED5" w:rsidRDefault="00DA0F94" w:rsidP="00DA0F94">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作成者氏名</w:t>
            </w:r>
          </w:p>
        </w:tc>
        <w:tc>
          <w:tcPr>
            <w:tcW w:w="2687" w:type="dxa"/>
          </w:tcPr>
          <w:p w14:paraId="4A993EC3" w14:textId="77777777" w:rsidR="00DA0F94" w:rsidRPr="000D4ED5" w:rsidRDefault="00DA0F94" w:rsidP="00DA0F94">
            <w:pPr>
              <w:rPr>
                <w:rFonts w:ascii="ＭＳ 明朝" w:eastAsia="ＭＳ 明朝" w:hAnsi="ＭＳ 明朝"/>
                <w:color w:val="000000" w:themeColor="text1"/>
                <w:sz w:val="22"/>
              </w:rPr>
            </w:pPr>
          </w:p>
        </w:tc>
      </w:tr>
      <w:tr w:rsidR="000D4ED5" w:rsidRPr="000D4ED5" w14:paraId="068B7558" w14:textId="77777777" w:rsidTr="00BB261A">
        <w:tc>
          <w:tcPr>
            <w:tcW w:w="1843" w:type="dxa"/>
          </w:tcPr>
          <w:p w14:paraId="30021393" w14:textId="77777777" w:rsidR="00BA225B" w:rsidRPr="000D4ED5" w:rsidRDefault="00BA225B" w:rsidP="00DA0F94">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作成者連絡先</w:t>
            </w:r>
          </w:p>
        </w:tc>
        <w:tc>
          <w:tcPr>
            <w:tcW w:w="2687" w:type="dxa"/>
          </w:tcPr>
          <w:p w14:paraId="5AB5ABC4" w14:textId="77777777" w:rsidR="00BA225B" w:rsidRPr="000D4ED5" w:rsidRDefault="00BA225B" w:rsidP="00DA0F94">
            <w:pPr>
              <w:rPr>
                <w:rFonts w:ascii="ＭＳ 明朝" w:eastAsia="ＭＳ 明朝" w:hAnsi="ＭＳ 明朝"/>
                <w:color w:val="000000" w:themeColor="text1"/>
                <w:sz w:val="22"/>
              </w:rPr>
            </w:pPr>
          </w:p>
        </w:tc>
      </w:tr>
    </w:tbl>
    <w:p w14:paraId="2F215D1A" w14:textId="1FA969F9" w:rsidR="00DD1040" w:rsidRPr="000D4ED5" w:rsidRDefault="00B4516D" w:rsidP="00A1059A">
      <w:pPr>
        <w:jc w:val="center"/>
        <w:rPr>
          <w:rFonts w:ascii="ＭＳ 明朝" w:eastAsia="ＭＳ 明朝" w:hAnsi="ＭＳ 明朝"/>
          <w:color w:val="000000" w:themeColor="text1"/>
          <w:sz w:val="22"/>
        </w:rPr>
      </w:pPr>
      <w:r w:rsidRPr="00351547">
        <w:rPr>
          <w:rFonts w:ascii="ＭＳ 明朝" w:eastAsia="ＭＳ 明朝" w:hAnsi="ＭＳ 明朝" w:hint="eastAsia"/>
          <w:sz w:val="22"/>
        </w:rPr>
        <w:t>横須賀</w:t>
      </w:r>
      <w:r w:rsidR="0079772D" w:rsidRPr="00351547">
        <w:rPr>
          <w:rFonts w:ascii="ＭＳ 明朝" w:eastAsia="ＭＳ 明朝" w:hAnsi="ＭＳ 明朝" w:hint="eastAsia"/>
          <w:sz w:val="22"/>
        </w:rPr>
        <w:t>市</w:t>
      </w:r>
      <w:r w:rsidR="00A1059A" w:rsidRPr="000D4ED5">
        <w:rPr>
          <w:rFonts w:ascii="ＭＳ 明朝" w:eastAsia="ＭＳ 明朝" w:hAnsi="ＭＳ 明朝" w:hint="eastAsia"/>
          <w:color w:val="000000" w:themeColor="text1"/>
          <w:sz w:val="22"/>
        </w:rPr>
        <w:t>重点対策加速化事業</w:t>
      </w:r>
      <w:r w:rsidR="0079772D">
        <w:rPr>
          <w:rFonts w:ascii="ＭＳ 明朝" w:eastAsia="ＭＳ 明朝" w:hAnsi="ＭＳ 明朝" w:hint="eastAsia"/>
          <w:color w:val="000000" w:themeColor="text1"/>
          <w:sz w:val="22"/>
        </w:rPr>
        <w:t>費</w:t>
      </w:r>
      <w:r w:rsidR="00A1059A" w:rsidRPr="000D4ED5">
        <w:rPr>
          <w:rFonts w:ascii="ＭＳ 明朝" w:eastAsia="ＭＳ 明朝" w:hAnsi="ＭＳ 明朝" w:hint="eastAsia"/>
          <w:color w:val="000000" w:themeColor="text1"/>
          <w:sz w:val="22"/>
        </w:rPr>
        <w:t>補助金</w:t>
      </w:r>
      <w:r w:rsidR="00DA0F94" w:rsidRPr="000D4ED5">
        <w:rPr>
          <w:rFonts w:ascii="ＭＳ 明朝" w:eastAsia="ＭＳ 明朝" w:hAnsi="ＭＳ 明朝" w:hint="eastAsia"/>
          <w:color w:val="000000" w:themeColor="text1"/>
          <w:sz w:val="22"/>
        </w:rPr>
        <w:t>実績報告書・個票</w:t>
      </w:r>
      <w:r w:rsidR="004230D6" w:rsidRPr="000D4ED5">
        <w:rPr>
          <w:rFonts w:ascii="ＭＳ 明朝" w:eastAsia="ＭＳ 明朝" w:hAnsi="ＭＳ 明朝" w:hint="eastAsia"/>
          <w:color w:val="000000" w:themeColor="text1"/>
          <w:sz w:val="22"/>
        </w:rPr>
        <w:t>（チェックリスト）</w:t>
      </w:r>
    </w:p>
    <w:p w14:paraId="2DFD87C3" w14:textId="63E90D0C" w:rsidR="00A1059A" w:rsidRPr="000D4ED5" w:rsidRDefault="00A1059A" w:rsidP="00BB261A">
      <w:pPr>
        <w:jc w:val="cente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w:t>
      </w:r>
      <w:r w:rsidR="007F4186" w:rsidRPr="000D4ED5">
        <w:rPr>
          <w:rFonts w:ascii="ＭＳ 明朝" w:eastAsia="ＭＳ 明朝" w:hAnsi="ＭＳ 明朝" w:hint="eastAsia"/>
          <w:color w:val="000000" w:themeColor="text1"/>
          <w:sz w:val="22"/>
        </w:rPr>
        <w:t>高効率照明</w:t>
      </w:r>
      <w:r w:rsidRPr="000D4ED5">
        <w:rPr>
          <w:rFonts w:ascii="ＭＳ 明朝" w:eastAsia="ＭＳ 明朝" w:hAnsi="ＭＳ 明朝" w:hint="eastAsia"/>
          <w:color w:val="000000" w:themeColor="text1"/>
          <w:sz w:val="22"/>
        </w:rPr>
        <w:t>】</w:t>
      </w:r>
      <w:r w:rsidR="0003497B" w:rsidRPr="000D4ED5">
        <w:rPr>
          <w:rFonts w:ascii="ＭＳ 明朝" w:eastAsia="ＭＳ 明朝" w:hAnsi="ＭＳ 明朝" w:hint="eastAsia"/>
          <w:color w:val="000000" w:themeColor="text1"/>
          <w:sz w:val="22"/>
        </w:rPr>
        <w:t>（自己所有）</w:t>
      </w:r>
    </w:p>
    <w:p w14:paraId="724E0B18" w14:textId="77777777" w:rsidR="00814DB3" w:rsidRPr="000D4ED5" w:rsidRDefault="00814DB3" w:rsidP="00814DB3">
      <w:pPr>
        <w:jc w:val="left"/>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【基本情報】</w:t>
      </w:r>
    </w:p>
    <w:tbl>
      <w:tblPr>
        <w:tblStyle w:val="a3"/>
        <w:tblW w:w="9067" w:type="dxa"/>
        <w:tblLayout w:type="fixed"/>
        <w:tblLook w:val="04A0" w:firstRow="1" w:lastRow="0" w:firstColumn="1" w:lastColumn="0" w:noHBand="0" w:noVBand="1"/>
      </w:tblPr>
      <w:tblGrid>
        <w:gridCol w:w="3226"/>
        <w:gridCol w:w="1446"/>
        <w:gridCol w:w="567"/>
        <w:gridCol w:w="1276"/>
        <w:gridCol w:w="567"/>
        <w:gridCol w:w="1417"/>
        <w:gridCol w:w="568"/>
      </w:tblGrid>
      <w:tr w:rsidR="00DF14D2" w:rsidRPr="000D4ED5" w14:paraId="0565CD75" w14:textId="77777777" w:rsidTr="00EC4473">
        <w:tc>
          <w:tcPr>
            <w:tcW w:w="3226" w:type="dxa"/>
            <w:vMerge w:val="restart"/>
            <w:vAlign w:val="center"/>
          </w:tcPr>
          <w:p w14:paraId="370C8DF5" w14:textId="77777777" w:rsidR="00DF14D2" w:rsidRPr="000D4ED5" w:rsidRDefault="00DF14D2" w:rsidP="00DF14D2">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設置場所</w:t>
            </w:r>
          </w:p>
        </w:tc>
        <w:tc>
          <w:tcPr>
            <w:tcW w:w="5841" w:type="dxa"/>
            <w:gridSpan w:val="6"/>
            <w:tcBorders>
              <w:bottom w:val="nil"/>
            </w:tcBorders>
            <w:vAlign w:val="center"/>
          </w:tcPr>
          <w:p w14:paraId="77AEBBC1" w14:textId="38EE07D8" w:rsidR="00DF14D2" w:rsidRPr="00351547" w:rsidRDefault="00B4516D" w:rsidP="009C6CC0">
            <w:pPr>
              <w:rPr>
                <w:rFonts w:ascii="ＭＳ 明朝" w:eastAsia="ＭＳ 明朝" w:hAnsi="ＭＳ 明朝"/>
                <w:sz w:val="22"/>
              </w:rPr>
            </w:pPr>
            <w:r w:rsidRPr="00351547">
              <w:rPr>
                <w:rFonts w:ascii="ＭＳ 明朝" w:eastAsia="ＭＳ 明朝" w:hAnsi="ＭＳ 明朝" w:hint="eastAsia"/>
                <w:sz w:val="22"/>
              </w:rPr>
              <w:t>横須賀</w:t>
            </w:r>
            <w:r w:rsidR="00DF14D2" w:rsidRPr="00351547">
              <w:rPr>
                <w:rFonts w:ascii="ＭＳ 明朝" w:eastAsia="ＭＳ 明朝" w:hAnsi="ＭＳ 明朝" w:hint="eastAsia"/>
                <w:sz w:val="22"/>
              </w:rPr>
              <w:t>市</w:t>
            </w:r>
          </w:p>
        </w:tc>
      </w:tr>
      <w:tr w:rsidR="00DF14D2" w:rsidRPr="000D4ED5" w14:paraId="0EABAA74" w14:textId="77777777" w:rsidTr="00EC4473">
        <w:tc>
          <w:tcPr>
            <w:tcW w:w="3226" w:type="dxa"/>
            <w:vMerge/>
          </w:tcPr>
          <w:p w14:paraId="2D87BC2D" w14:textId="77777777" w:rsidR="00DF14D2" w:rsidRPr="000D4ED5" w:rsidRDefault="00DF14D2" w:rsidP="00DF14D2">
            <w:pPr>
              <w:rPr>
                <w:rFonts w:ascii="ＭＳ 明朝" w:eastAsia="ＭＳ 明朝" w:hAnsi="ＭＳ 明朝"/>
                <w:color w:val="000000" w:themeColor="text1"/>
                <w:sz w:val="22"/>
              </w:rPr>
            </w:pPr>
            <w:bookmarkStart w:id="0" w:name="_Hlk160470191"/>
          </w:p>
        </w:tc>
        <w:tc>
          <w:tcPr>
            <w:tcW w:w="5841" w:type="dxa"/>
            <w:gridSpan w:val="6"/>
            <w:tcBorders>
              <w:top w:val="nil"/>
              <w:bottom w:val="single" w:sz="4" w:space="0" w:color="auto"/>
            </w:tcBorders>
          </w:tcPr>
          <w:p w14:paraId="4B4AC671" w14:textId="496070F2" w:rsidR="00DF14D2" w:rsidRPr="00351547" w:rsidRDefault="00CD42D9" w:rsidP="00DF14D2">
            <w:pPr>
              <w:widowControl/>
              <w:spacing w:line="220" w:lineRule="exact"/>
              <w:jc w:val="left"/>
              <w:rPr>
                <w:rFonts w:ascii="ＭＳ 明朝" w:eastAsia="ＭＳ 明朝" w:hAnsi="ＭＳ 明朝" w:cs="ＭＳ ゴシック"/>
                <w:noProof/>
                <w:spacing w:val="5"/>
                <w:kern w:val="0"/>
                <w:sz w:val="22"/>
              </w:rPr>
            </w:pPr>
            <w:r w:rsidRPr="00351547">
              <w:rPr>
                <w:rFonts w:ascii="ＭＳ 明朝" w:eastAsia="ＭＳ 明朝" w:hAnsi="ＭＳ 明朝" w:cs="ＭＳ ゴシック" w:hint="eastAsia"/>
                <w:noProof/>
                <w:spacing w:val="5"/>
                <w:kern w:val="0"/>
                <w:sz w:val="18"/>
              </w:rPr>
              <w:t xml:space="preserve">※ </w:t>
            </w:r>
            <w:r w:rsidR="00B4516D" w:rsidRPr="00351547">
              <w:rPr>
                <w:rFonts w:ascii="ＭＳ 明朝" w:eastAsia="ＭＳ 明朝" w:hAnsi="ＭＳ 明朝" w:cs="ＭＳ ゴシック" w:hint="eastAsia"/>
                <w:noProof/>
                <w:spacing w:val="5"/>
                <w:kern w:val="0"/>
                <w:sz w:val="18"/>
              </w:rPr>
              <w:t>横須賀</w:t>
            </w:r>
            <w:r w:rsidRPr="00351547">
              <w:rPr>
                <w:rFonts w:ascii="ＭＳ 明朝" w:eastAsia="ＭＳ 明朝" w:hAnsi="ＭＳ 明朝" w:cs="ＭＳ ゴシック" w:hint="eastAsia"/>
                <w:noProof/>
                <w:spacing w:val="5"/>
                <w:kern w:val="0"/>
                <w:sz w:val="18"/>
              </w:rPr>
              <w:t>市以降を記入してください。</w:t>
            </w:r>
          </w:p>
        </w:tc>
      </w:tr>
      <w:bookmarkEnd w:id="0"/>
      <w:tr w:rsidR="00A26305" w:rsidRPr="000D4ED5" w14:paraId="6F60275F" w14:textId="77777777" w:rsidTr="00EE5C4C">
        <w:tc>
          <w:tcPr>
            <w:tcW w:w="3226" w:type="dxa"/>
            <w:tcBorders>
              <w:right w:val="single" w:sz="4" w:space="0" w:color="auto"/>
            </w:tcBorders>
          </w:tcPr>
          <w:p w14:paraId="6AB6EFF7" w14:textId="414DAF67" w:rsidR="00A26305" w:rsidRPr="000D4ED5" w:rsidRDefault="00DF14D2" w:rsidP="00DF14D2">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完成日</w:t>
            </w:r>
            <w:r w:rsidR="00A26305">
              <w:rPr>
                <w:rStyle w:val="af5"/>
                <w:rFonts w:ascii="ＭＳ 明朝" w:eastAsia="ＭＳ 明朝" w:hAnsi="ＭＳ 明朝"/>
                <w:color w:val="000000" w:themeColor="text1"/>
                <w:sz w:val="22"/>
              </w:rPr>
              <w:endnoteReference w:id="1"/>
            </w:r>
          </w:p>
        </w:tc>
        <w:tc>
          <w:tcPr>
            <w:tcW w:w="1446" w:type="dxa"/>
            <w:tcBorders>
              <w:top w:val="single" w:sz="4" w:space="0" w:color="auto"/>
              <w:left w:val="single" w:sz="4" w:space="0" w:color="auto"/>
              <w:bottom w:val="single" w:sz="4" w:space="0" w:color="auto"/>
              <w:right w:val="nil"/>
            </w:tcBorders>
            <w:vAlign w:val="center"/>
          </w:tcPr>
          <w:p w14:paraId="0720D00B" w14:textId="77777777" w:rsidR="00A26305" w:rsidRPr="000D4ED5" w:rsidRDefault="00A26305" w:rsidP="00DF14D2">
            <w:pPr>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10D9EC66" w14:textId="77777777" w:rsidR="00A26305" w:rsidRPr="000D4ED5" w:rsidRDefault="00A26305" w:rsidP="00DF14D2">
            <w:pPr>
              <w:jc w:val="cente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年</w:t>
            </w:r>
          </w:p>
        </w:tc>
        <w:tc>
          <w:tcPr>
            <w:tcW w:w="1276" w:type="dxa"/>
            <w:tcBorders>
              <w:top w:val="single" w:sz="4" w:space="0" w:color="auto"/>
              <w:left w:val="nil"/>
              <w:bottom w:val="single" w:sz="4" w:space="0" w:color="auto"/>
              <w:right w:val="nil"/>
            </w:tcBorders>
            <w:vAlign w:val="center"/>
          </w:tcPr>
          <w:p w14:paraId="134EB397" w14:textId="77777777" w:rsidR="00A26305" w:rsidRPr="000D4ED5" w:rsidRDefault="00A26305" w:rsidP="00DF14D2">
            <w:pPr>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4D4C539D" w14:textId="77777777" w:rsidR="00A26305" w:rsidRPr="000D4ED5" w:rsidRDefault="00A26305" w:rsidP="00DF14D2">
            <w:pPr>
              <w:jc w:val="cente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月</w:t>
            </w:r>
          </w:p>
        </w:tc>
        <w:tc>
          <w:tcPr>
            <w:tcW w:w="1417" w:type="dxa"/>
            <w:tcBorders>
              <w:top w:val="single" w:sz="4" w:space="0" w:color="auto"/>
              <w:left w:val="nil"/>
              <w:bottom w:val="single" w:sz="4" w:space="0" w:color="auto"/>
              <w:right w:val="nil"/>
            </w:tcBorders>
            <w:vAlign w:val="center"/>
          </w:tcPr>
          <w:p w14:paraId="04308AE0" w14:textId="77777777" w:rsidR="00A26305" w:rsidRPr="000D4ED5" w:rsidRDefault="00A26305" w:rsidP="00DF14D2">
            <w:pPr>
              <w:jc w:val="center"/>
              <w:rPr>
                <w:rFonts w:ascii="ＭＳ 明朝" w:eastAsia="ＭＳ 明朝" w:hAnsi="ＭＳ 明朝"/>
                <w:color w:val="000000" w:themeColor="text1"/>
                <w:sz w:val="22"/>
              </w:rPr>
            </w:pPr>
          </w:p>
        </w:tc>
        <w:tc>
          <w:tcPr>
            <w:tcW w:w="568" w:type="dxa"/>
            <w:tcBorders>
              <w:top w:val="single" w:sz="4" w:space="0" w:color="auto"/>
              <w:left w:val="nil"/>
              <w:bottom w:val="single" w:sz="4" w:space="0" w:color="auto"/>
              <w:right w:val="single" w:sz="4" w:space="0" w:color="auto"/>
            </w:tcBorders>
            <w:vAlign w:val="center"/>
          </w:tcPr>
          <w:p w14:paraId="554C68DF" w14:textId="77777777" w:rsidR="00A26305" w:rsidRPr="000D4ED5" w:rsidRDefault="00A26305" w:rsidP="00DF14D2">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日</w:t>
            </w:r>
          </w:p>
        </w:tc>
      </w:tr>
    </w:tbl>
    <w:tbl>
      <w:tblPr>
        <w:tblStyle w:val="11"/>
        <w:tblW w:w="9072" w:type="dxa"/>
        <w:tblInd w:w="-5" w:type="dxa"/>
        <w:tblLook w:val="04A0" w:firstRow="1" w:lastRow="0" w:firstColumn="1" w:lastColumn="0" w:noHBand="0" w:noVBand="1"/>
      </w:tblPr>
      <w:tblGrid>
        <w:gridCol w:w="9072"/>
      </w:tblGrid>
      <w:tr w:rsidR="00A26305" w14:paraId="13EDCF1F" w14:textId="77777777" w:rsidTr="00110E9D">
        <w:tc>
          <w:tcPr>
            <w:tcW w:w="907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27CAC60" w14:textId="77777777" w:rsidR="00A26305" w:rsidRDefault="00A26305" w:rsidP="00110E9D">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高効率照明</w:t>
            </w:r>
          </w:p>
        </w:tc>
      </w:tr>
    </w:tbl>
    <w:tbl>
      <w:tblPr>
        <w:tblStyle w:val="2"/>
        <w:tblW w:w="9067" w:type="dxa"/>
        <w:tblLook w:val="04A0" w:firstRow="1" w:lastRow="0" w:firstColumn="1" w:lastColumn="0" w:noHBand="0" w:noVBand="1"/>
      </w:tblPr>
      <w:tblGrid>
        <w:gridCol w:w="3397"/>
        <w:gridCol w:w="3402"/>
        <w:gridCol w:w="2268"/>
      </w:tblGrid>
      <w:tr w:rsidR="00A26305" w14:paraId="2AE1C315" w14:textId="77777777" w:rsidTr="009D1F86">
        <w:trPr>
          <w:trHeight w:val="510"/>
        </w:trPr>
        <w:tc>
          <w:tcPr>
            <w:tcW w:w="3397" w:type="dxa"/>
            <w:tcBorders>
              <w:top w:val="single" w:sz="4" w:space="0" w:color="auto"/>
              <w:left w:val="single" w:sz="4" w:space="0" w:color="auto"/>
              <w:bottom w:val="single" w:sz="4" w:space="0" w:color="auto"/>
              <w:right w:val="single" w:sz="4" w:space="0" w:color="auto"/>
            </w:tcBorders>
            <w:vAlign w:val="center"/>
            <w:hideMark/>
          </w:tcPr>
          <w:p w14:paraId="7FE00CAA" w14:textId="0F82FC87" w:rsidR="00A26305" w:rsidRDefault="00A26305" w:rsidP="00110E9D">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補助対象経費(</w:t>
            </w:r>
            <w:r w:rsidR="00AB6FAC">
              <w:rPr>
                <w:rFonts w:ascii="ＭＳ 明朝" w:eastAsia="ＭＳ 明朝" w:hAnsi="ＭＳ 明朝" w:cs="ＭＳ ゴシック" w:hint="eastAsia"/>
                <w:noProof/>
                <w:spacing w:val="5"/>
                <w:kern w:val="0"/>
                <w:sz w:val="22"/>
              </w:rPr>
              <w:t>A</w:t>
            </w:r>
            <w:r>
              <w:rPr>
                <w:rFonts w:ascii="ＭＳ 明朝" w:eastAsia="ＭＳ 明朝" w:hAnsi="ＭＳ 明朝" w:cs="ＭＳ ゴシック" w:hint="eastAsia"/>
                <w:noProof/>
                <w:spacing w:val="5"/>
                <w:kern w:val="0"/>
                <w:sz w:val="22"/>
              </w:rPr>
              <w:t>)</w:t>
            </w:r>
            <w:r w:rsidR="00E17B33">
              <w:rPr>
                <w:rFonts w:ascii="ＭＳ 明朝" w:eastAsia="ＭＳ 明朝" w:hAnsi="ＭＳ 明朝" w:cs="ＭＳ ゴシック" w:hint="eastAsia"/>
                <w:noProof/>
                <w:spacing w:val="5"/>
                <w:kern w:val="0"/>
                <w:sz w:val="22"/>
              </w:rPr>
              <w:t>（税抜）</w:t>
            </w:r>
          </w:p>
        </w:tc>
        <w:tc>
          <w:tcPr>
            <w:tcW w:w="3402" w:type="dxa"/>
            <w:tcBorders>
              <w:top w:val="single" w:sz="4" w:space="0" w:color="auto"/>
              <w:left w:val="single" w:sz="4" w:space="0" w:color="auto"/>
              <w:bottom w:val="single" w:sz="4" w:space="0" w:color="auto"/>
              <w:right w:val="nil"/>
            </w:tcBorders>
            <w:vAlign w:val="center"/>
          </w:tcPr>
          <w:p w14:paraId="5152D476" w14:textId="77777777" w:rsidR="00A26305" w:rsidRDefault="00A26305" w:rsidP="00110E9D">
            <w:pPr>
              <w:autoSpaceDE w:val="0"/>
              <w:autoSpaceDN w:val="0"/>
              <w:adjustRightInd w:val="0"/>
              <w:jc w:val="center"/>
              <w:rPr>
                <w:rFonts w:ascii="ＭＳ 明朝" w:eastAsia="ＭＳ 明朝" w:hAnsi="ＭＳ 明朝" w:cs="ＭＳ ゴシック"/>
                <w:noProof/>
                <w:spacing w:val="5"/>
                <w:kern w:val="0"/>
                <w:sz w:val="22"/>
              </w:rPr>
            </w:pPr>
          </w:p>
        </w:tc>
        <w:tc>
          <w:tcPr>
            <w:tcW w:w="2268" w:type="dxa"/>
            <w:tcBorders>
              <w:top w:val="single" w:sz="4" w:space="0" w:color="auto"/>
              <w:left w:val="nil"/>
              <w:bottom w:val="single" w:sz="4" w:space="0" w:color="auto"/>
              <w:right w:val="single" w:sz="4" w:space="0" w:color="auto"/>
            </w:tcBorders>
            <w:vAlign w:val="center"/>
            <w:hideMark/>
          </w:tcPr>
          <w:p w14:paraId="71AD92B3" w14:textId="67BA09A0" w:rsidR="00A26305" w:rsidRDefault="002657A9" w:rsidP="00110E9D">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 xml:space="preserve">　</w:t>
            </w:r>
            <w:r w:rsidR="00A26305">
              <w:rPr>
                <w:rFonts w:ascii="ＭＳ 明朝" w:eastAsia="ＭＳ 明朝" w:hAnsi="ＭＳ 明朝" w:cs="ＭＳ ゴシック" w:hint="eastAsia"/>
                <w:noProof/>
                <w:spacing w:val="5"/>
                <w:kern w:val="0"/>
                <w:sz w:val="22"/>
              </w:rPr>
              <w:t>円</w:t>
            </w:r>
          </w:p>
        </w:tc>
      </w:tr>
      <w:tr w:rsidR="00A26305" w14:paraId="4CEFAD7E" w14:textId="77777777" w:rsidTr="009D1F86">
        <w:trPr>
          <w:trHeight w:val="510"/>
        </w:trPr>
        <w:tc>
          <w:tcPr>
            <w:tcW w:w="3397" w:type="dxa"/>
            <w:vMerge w:val="restart"/>
            <w:tcBorders>
              <w:top w:val="single" w:sz="4" w:space="0" w:color="auto"/>
              <w:left w:val="single" w:sz="4" w:space="0" w:color="auto"/>
              <w:bottom w:val="nil"/>
              <w:right w:val="single" w:sz="4" w:space="0" w:color="auto"/>
            </w:tcBorders>
            <w:vAlign w:val="center"/>
            <w:hideMark/>
          </w:tcPr>
          <w:p w14:paraId="3205BF64" w14:textId="4764B543" w:rsidR="00A26305" w:rsidRDefault="00A26305" w:rsidP="00110E9D">
            <w:pPr>
              <w:autoSpaceDE w:val="0"/>
              <w:autoSpaceDN w:val="0"/>
              <w:adjustRightInd w:val="0"/>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補助金計算</w:t>
            </w:r>
            <w:r w:rsidRPr="00AB6FAC">
              <w:rPr>
                <w:rFonts w:ascii="ＭＳ 明朝" w:eastAsia="ＭＳ 明朝" w:hAnsi="ＭＳ 明朝" w:cs="ＭＳ ゴシック" w:hint="eastAsia"/>
                <w:noProof/>
                <w:spacing w:val="5"/>
                <w:kern w:val="0"/>
                <w:sz w:val="22"/>
              </w:rPr>
              <w:t>(A×1/2)</w:t>
            </w:r>
          </w:p>
        </w:tc>
        <w:tc>
          <w:tcPr>
            <w:tcW w:w="3402" w:type="dxa"/>
            <w:tcBorders>
              <w:top w:val="single" w:sz="4" w:space="0" w:color="auto"/>
              <w:left w:val="single" w:sz="4" w:space="0" w:color="auto"/>
              <w:bottom w:val="nil"/>
              <w:right w:val="nil"/>
            </w:tcBorders>
            <w:vAlign w:val="center"/>
          </w:tcPr>
          <w:p w14:paraId="218C331A" w14:textId="77777777" w:rsidR="00A26305" w:rsidRDefault="00A26305" w:rsidP="00110E9D">
            <w:pPr>
              <w:autoSpaceDE w:val="0"/>
              <w:autoSpaceDN w:val="0"/>
              <w:adjustRightInd w:val="0"/>
              <w:jc w:val="center"/>
              <w:rPr>
                <w:rFonts w:ascii="ＭＳ 明朝" w:eastAsia="ＭＳ 明朝" w:hAnsi="ＭＳ 明朝" w:cs="ＭＳ ゴシック"/>
                <w:noProof/>
                <w:spacing w:val="5"/>
                <w:kern w:val="0"/>
                <w:sz w:val="22"/>
              </w:rPr>
            </w:pPr>
          </w:p>
        </w:tc>
        <w:tc>
          <w:tcPr>
            <w:tcW w:w="2268" w:type="dxa"/>
            <w:tcBorders>
              <w:top w:val="single" w:sz="4" w:space="0" w:color="auto"/>
              <w:left w:val="nil"/>
              <w:bottom w:val="nil"/>
              <w:right w:val="single" w:sz="4" w:space="0" w:color="auto"/>
            </w:tcBorders>
            <w:vAlign w:val="center"/>
            <w:hideMark/>
          </w:tcPr>
          <w:p w14:paraId="1A9122C5" w14:textId="77777777" w:rsidR="00A26305" w:rsidRDefault="00A26305" w:rsidP="00110E9D">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千円</w:t>
            </w:r>
            <w:r w:rsidRPr="009D1F86">
              <w:rPr>
                <w:rFonts w:ascii="ＭＳ 明朝" w:eastAsia="ＭＳ 明朝" w:hAnsi="ＭＳ 明朝" w:cs="ＭＳ ゴシック" w:hint="eastAsia"/>
                <w:noProof/>
                <w:w w:val="82"/>
                <w:kern w:val="0"/>
                <w:sz w:val="22"/>
                <w:fitText w:val="1452" w:id="-1008378368"/>
              </w:rPr>
              <w:t>(千円未満切捨て</w:t>
            </w:r>
            <w:r w:rsidRPr="009D1F86">
              <w:rPr>
                <w:rFonts w:ascii="ＭＳ 明朝" w:eastAsia="ＭＳ 明朝" w:hAnsi="ＭＳ 明朝" w:cs="ＭＳ ゴシック" w:hint="eastAsia"/>
                <w:noProof/>
                <w:spacing w:val="21"/>
                <w:w w:val="82"/>
                <w:kern w:val="0"/>
                <w:sz w:val="22"/>
                <w:fitText w:val="1452" w:id="-1008378368"/>
              </w:rPr>
              <w:t>)</w:t>
            </w:r>
          </w:p>
        </w:tc>
      </w:tr>
      <w:tr w:rsidR="00A26305" w:rsidRPr="00EE5C4C" w14:paraId="44074A64" w14:textId="77777777" w:rsidTr="00351547">
        <w:trPr>
          <w:trHeight w:val="279"/>
        </w:trPr>
        <w:tc>
          <w:tcPr>
            <w:tcW w:w="3397" w:type="dxa"/>
            <w:vMerge/>
            <w:tcBorders>
              <w:left w:val="single" w:sz="4" w:space="0" w:color="auto"/>
              <w:bottom w:val="nil"/>
              <w:right w:val="single" w:sz="4" w:space="0" w:color="auto"/>
            </w:tcBorders>
          </w:tcPr>
          <w:p w14:paraId="21DF9105" w14:textId="77777777" w:rsidR="00A26305" w:rsidRPr="00EE5C4C" w:rsidRDefault="00A26305" w:rsidP="00110E9D">
            <w:pPr>
              <w:widowControl/>
              <w:spacing w:line="220" w:lineRule="exact"/>
              <w:jc w:val="left"/>
              <w:rPr>
                <w:rFonts w:ascii="ＭＳ 明朝" w:eastAsia="ＭＳ 明朝" w:hAnsi="ＭＳ 明朝" w:cs="ＭＳ ゴシック"/>
                <w:noProof/>
                <w:spacing w:val="5"/>
                <w:kern w:val="0"/>
                <w:sz w:val="18"/>
                <w:szCs w:val="18"/>
              </w:rPr>
            </w:pPr>
          </w:p>
        </w:tc>
        <w:tc>
          <w:tcPr>
            <w:tcW w:w="5670" w:type="dxa"/>
            <w:gridSpan w:val="2"/>
            <w:tcBorders>
              <w:top w:val="nil"/>
              <w:left w:val="single" w:sz="4" w:space="0" w:color="auto"/>
              <w:bottom w:val="nil"/>
            </w:tcBorders>
          </w:tcPr>
          <w:p w14:paraId="18CB22EB" w14:textId="77777777" w:rsidR="00A26305" w:rsidRPr="00EE5C4C" w:rsidRDefault="00A26305" w:rsidP="00110E9D">
            <w:pPr>
              <w:widowControl/>
              <w:spacing w:line="220" w:lineRule="exact"/>
              <w:jc w:val="left"/>
              <w:rPr>
                <w:rFonts w:ascii="ＭＳ 明朝" w:eastAsia="ＭＳ 明朝" w:hAnsi="ＭＳ 明朝" w:cs="ＭＳ ゴシック"/>
                <w:noProof/>
                <w:spacing w:val="5"/>
                <w:kern w:val="0"/>
                <w:sz w:val="18"/>
                <w:szCs w:val="18"/>
              </w:rPr>
            </w:pPr>
            <w:r w:rsidRPr="00EE5C4C">
              <w:rPr>
                <w:rFonts w:ascii="ＭＳ 明朝" w:eastAsia="ＭＳ 明朝" w:hAnsi="ＭＳ 明朝" w:cs="ＭＳ ゴシック" w:hint="eastAsia"/>
                <w:noProof/>
                <w:spacing w:val="5"/>
                <w:kern w:val="0"/>
                <w:sz w:val="18"/>
                <w:szCs w:val="18"/>
              </w:rPr>
              <w:t>※</w:t>
            </w:r>
            <w:r>
              <w:rPr>
                <w:rFonts w:ascii="ＭＳ 明朝" w:eastAsia="ＭＳ 明朝" w:hAnsi="ＭＳ 明朝" w:cs="ＭＳ ゴシック" w:hint="eastAsia"/>
                <w:noProof/>
                <w:spacing w:val="5"/>
                <w:kern w:val="0"/>
                <w:sz w:val="18"/>
                <w:szCs w:val="18"/>
              </w:rPr>
              <w:t xml:space="preserve"> </w:t>
            </w:r>
            <w:r w:rsidRPr="00EE5C4C">
              <w:rPr>
                <w:rFonts w:ascii="ＭＳ 明朝" w:eastAsia="ＭＳ 明朝" w:hAnsi="ＭＳ 明朝" w:hint="eastAsia"/>
                <w:color w:val="000000" w:themeColor="text1"/>
                <w:sz w:val="18"/>
                <w:szCs w:val="18"/>
              </w:rPr>
              <w:t>設置費用の分かる資料を添付</w:t>
            </w:r>
            <w:r w:rsidRPr="00EE5C4C">
              <w:rPr>
                <w:rFonts w:ascii="ＭＳ 明朝" w:eastAsia="ＭＳ 明朝" w:hAnsi="ＭＳ 明朝" w:cs="ＭＳ ゴシック" w:hint="eastAsia"/>
                <w:noProof/>
                <w:spacing w:val="5"/>
                <w:kern w:val="0"/>
                <w:sz w:val="18"/>
                <w:szCs w:val="18"/>
              </w:rPr>
              <w:t>してください。</w:t>
            </w:r>
          </w:p>
        </w:tc>
      </w:tr>
    </w:tbl>
    <w:tbl>
      <w:tblPr>
        <w:tblStyle w:val="12"/>
        <w:tblW w:w="9072" w:type="dxa"/>
        <w:tblInd w:w="-5" w:type="dxa"/>
        <w:tblLook w:val="04A0" w:firstRow="1" w:lastRow="0" w:firstColumn="1" w:lastColumn="0" w:noHBand="0" w:noVBand="1"/>
      </w:tblPr>
      <w:tblGrid>
        <w:gridCol w:w="9072"/>
      </w:tblGrid>
      <w:tr w:rsidR="00A26305" w14:paraId="0CCFC685" w14:textId="77777777" w:rsidTr="00110E9D">
        <w:tc>
          <w:tcPr>
            <w:tcW w:w="907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D359CDD" w14:textId="77777777" w:rsidR="00A26305" w:rsidRDefault="00A26305" w:rsidP="00110E9D">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bl>
    <w:tbl>
      <w:tblPr>
        <w:tblStyle w:val="a3"/>
        <w:tblW w:w="9067" w:type="dxa"/>
        <w:tblInd w:w="-5" w:type="dxa"/>
        <w:tblLook w:val="04A0" w:firstRow="1" w:lastRow="0" w:firstColumn="1" w:lastColumn="0" w:noHBand="0" w:noVBand="1"/>
      </w:tblPr>
      <w:tblGrid>
        <w:gridCol w:w="3397"/>
        <w:gridCol w:w="4962"/>
        <w:gridCol w:w="708"/>
      </w:tblGrid>
      <w:tr w:rsidR="009876BA" w:rsidRPr="000D4ED5" w14:paraId="4078861A" w14:textId="77777777" w:rsidTr="00351547">
        <w:tc>
          <w:tcPr>
            <w:tcW w:w="3397" w:type="dxa"/>
            <w:tcBorders>
              <w:top w:val="single" w:sz="8" w:space="0" w:color="auto"/>
              <w:left w:val="single" w:sz="8" w:space="0" w:color="auto"/>
              <w:bottom w:val="single" w:sz="8" w:space="0" w:color="auto"/>
            </w:tcBorders>
          </w:tcPr>
          <w:p w14:paraId="3A598B4C" w14:textId="179609EB" w:rsidR="009876BA" w:rsidRPr="000D4ED5" w:rsidRDefault="009876BA" w:rsidP="009876BA">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補助金申請額</w:t>
            </w:r>
          </w:p>
        </w:tc>
        <w:tc>
          <w:tcPr>
            <w:tcW w:w="4962" w:type="dxa"/>
            <w:tcBorders>
              <w:top w:val="single" w:sz="8" w:space="0" w:color="auto"/>
              <w:bottom w:val="single" w:sz="8" w:space="0" w:color="auto"/>
              <w:right w:val="nil"/>
            </w:tcBorders>
            <w:vAlign w:val="center"/>
          </w:tcPr>
          <w:p w14:paraId="1841B9C1" w14:textId="77777777" w:rsidR="009876BA" w:rsidRPr="000D4ED5" w:rsidRDefault="009876BA" w:rsidP="009876BA">
            <w:pPr>
              <w:jc w:val="center"/>
              <w:rPr>
                <w:rFonts w:ascii="ＭＳ 明朝" w:eastAsia="ＭＳ 明朝" w:hAnsi="ＭＳ 明朝"/>
                <w:color w:val="000000" w:themeColor="text1"/>
                <w:sz w:val="22"/>
              </w:rPr>
            </w:pPr>
          </w:p>
        </w:tc>
        <w:tc>
          <w:tcPr>
            <w:tcW w:w="708" w:type="dxa"/>
            <w:tcBorders>
              <w:top w:val="single" w:sz="8" w:space="0" w:color="auto"/>
              <w:left w:val="nil"/>
              <w:bottom w:val="single" w:sz="8" w:space="0" w:color="auto"/>
              <w:right w:val="single" w:sz="8" w:space="0" w:color="auto"/>
            </w:tcBorders>
            <w:vAlign w:val="center"/>
          </w:tcPr>
          <w:p w14:paraId="2C7FDE1B" w14:textId="77777777" w:rsidR="009876BA" w:rsidRPr="000D4ED5" w:rsidRDefault="009876BA" w:rsidP="009D1F86">
            <w:pPr>
              <w:jc w:val="cente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千円</w:t>
            </w:r>
          </w:p>
        </w:tc>
      </w:tr>
    </w:tbl>
    <w:p w14:paraId="336476D7" w14:textId="3C510435" w:rsidR="009876BA" w:rsidRDefault="009876BA">
      <w:pPr>
        <w:widowControl/>
        <w:jc w:val="left"/>
        <w:rPr>
          <w:rFonts w:ascii="ＭＳ 明朝" w:eastAsia="ＭＳ 明朝" w:hAnsi="ＭＳ 明朝"/>
          <w:color w:val="000000" w:themeColor="text1"/>
          <w:sz w:val="22"/>
        </w:rPr>
      </w:pPr>
    </w:p>
    <w:p w14:paraId="302FD9EB" w14:textId="7DFAF10D" w:rsidR="00CB6BEB" w:rsidRPr="000D4ED5" w:rsidRDefault="00814DB3" w:rsidP="00A1059A">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【チェックリスト】</w:t>
      </w:r>
    </w:p>
    <w:tbl>
      <w:tblPr>
        <w:tblStyle w:val="a3"/>
        <w:tblW w:w="0" w:type="auto"/>
        <w:tblLook w:val="04A0" w:firstRow="1" w:lastRow="0" w:firstColumn="1" w:lastColumn="0" w:noHBand="0" w:noVBand="1"/>
      </w:tblPr>
      <w:tblGrid>
        <w:gridCol w:w="459"/>
        <w:gridCol w:w="8215"/>
      </w:tblGrid>
      <w:tr w:rsidR="000D4ED5" w:rsidRPr="000D4ED5" w14:paraId="70E35273" w14:textId="77777777" w:rsidTr="006B78B6">
        <w:tc>
          <w:tcPr>
            <w:tcW w:w="459" w:type="dxa"/>
            <w:vAlign w:val="center"/>
          </w:tcPr>
          <w:p w14:paraId="03E03FD6" w14:textId="77777777" w:rsidR="00A1059A" w:rsidRPr="000D4ED5" w:rsidRDefault="00E242FF" w:rsidP="00E242FF">
            <w:pPr>
              <w:jc w:val="cente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w:t>
            </w:r>
          </w:p>
        </w:tc>
        <w:tc>
          <w:tcPr>
            <w:tcW w:w="8215" w:type="dxa"/>
          </w:tcPr>
          <w:p w14:paraId="39CC6249" w14:textId="6461FF43" w:rsidR="00B54ECE" w:rsidRPr="000D4ED5" w:rsidRDefault="007F4186" w:rsidP="006E17CE">
            <w:pPr>
              <w:autoSpaceDE w:val="0"/>
              <w:autoSpaceDN w:val="0"/>
              <w:adjustRightInd w:val="0"/>
              <w:jc w:val="left"/>
              <w:rPr>
                <w:rFonts w:ascii="ＭＳ 明朝" w:eastAsia="ＭＳ 明朝" w:hAnsi="ＭＳ 明朝" w:cs="ＭＳ明朝"/>
                <w:color w:val="000000" w:themeColor="text1"/>
                <w:kern w:val="0"/>
                <w:sz w:val="22"/>
              </w:rPr>
            </w:pPr>
            <w:r w:rsidRPr="000D4ED5">
              <w:rPr>
                <w:rFonts w:ascii="ＭＳ 明朝" w:eastAsia="ＭＳ 明朝" w:hAnsi="ＭＳ 明朝" w:cs="ＭＳ明朝" w:hint="eastAsia"/>
                <w:color w:val="000000" w:themeColor="text1"/>
                <w:kern w:val="0"/>
                <w:sz w:val="22"/>
              </w:rPr>
              <w:t>調光制御機能を有する</w:t>
            </w:r>
            <w:r w:rsidR="00B54ECE" w:rsidRPr="000D4ED5">
              <w:rPr>
                <w:rFonts w:ascii="ＭＳ 明朝" w:eastAsia="ＭＳ 明朝" w:hAnsi="ＭＳ 明朝" w:cs="ＭＳ明朝" w:hint="eastAsia"/>
                <w:color w:val="000000" w:themeColor="text1"/>
                <w:kern w:val="0"/>
                <w:sz w:val="22"/>
              </w:rPr>
              <w:t>ＬＥＤ</w:t>
            </w:r>
            <w:r w:rsidRPr="000D4ED5">
              <w:rPr>
                <w:rFonts w:ascii="ＭＳ 明朝" w:eastAsia="ＭＳ 明朝" w:hAnsi="ＭＳ 明朝" w:cs="ＭＳ明朝" w:hint="eastAsia"/>
                <w:color w:val="000000" w:themeColor="text1"/>
                <w:kern w:val="0"/>
                <w:sz w:val="22"/>
              </w:rPr>
              <w:t>に限ること。</w:t>
            </w:r>
            <w:r w:rsidR="0080590A" w:rsidRPr="006E17CE">
              <w:rPr>
                <w:rFonts w:ascii="ＭＳ 明朝" w:eastAsia="ＭＳ 明朝" w:hAnsi="ＭＳ 明朝" w:cs="ＭＳ明朝" w:hint="eastAsia"/>
                <w:color w:val="000000" w:themeColor="text1"/>
                <w:kern w:val="0"/>
                <w:sz w:val="22"/>
              </w:rPr>
              <w:t>ただし、再エネ一体型屋外照明の場合はこの限りではない。</w:t>
            </w:r>
            <w:r w:rsidR="006E17CE" w:rsidRPr="006E17CE">
              <w:rPr>
                <w:rFonts w:ascii="ＭＳ 明朝" w:eastAsia="ＭＳ 明朝" w:hAnsi="ＭＳ 明朝" w:cs="ＭＳ明朝" w:hint="eastAsia"/>
                <w:color w:val="000000" w:themeColor="text1"/>
                <w:kern w:val="0"/>
                <w:sz w:val="22"/>
              </w:rPr>
              <w:t>（</w:t>
            </w:r>
            <w:r w:rsidR="00E17B33" w:rsidRPr="006E17CE">
              <w:rPr>
                <w:rFonts w:ascii="ＭＳ 明朝" w:eastAsia="ＭＳ 明朝" w:hAnsi="ＭＳ 明朝"/>
              </w:rPr>
              <w:t>※ その旨が分かる資料（様式自由）を添付してください。</w:t>
            </w:r>
            <w:r w:rsidR="006E17CE" w:rsidRPr="006E17CE">
              <w:rPr>
                <w:rFonts w:ascii="ＭＳ 明朝" w:eastAsia="ＭＳ 明朝" w:hAnsi="ＭＳ 明朝" w:hint="eastAsia"/>
              </w:rPr>
              <w:t>）</w:t>
            </w:r>
          </w:p>
        </w:tc>
      </w:tr>
      <w:tr w:rsidR="00213001" w:rsidRPr="000D4ED5" w14:paraId="7CAF2364" w14:textId="77777777" w:rsidTr="006B78B6">
        <w:tc>
          <w:tcPr>
            <w:tcW w:w="459" w:type="dxa"/>
            <w:vAlign w:val="center"/>
          </w:tcPr>
          <w:p w14:paraId="4FDCC741" w14:textId="4C713EBF" w:rsidR="00213001" w:rsidRPr="00734612" w:rsidRDefault="00213001" w:rsidP="00E242FF">
            <w:pPr>
              <w:jc w:val="center"/>
              <w:rPr>
                <w:rFonts w:ascii="ＭＳ 明朝" w:eastAsia="ＭＳ 明朝" w:hAnsi="ＭＳ 明朝"/>
                <w:sz w:val="22"/>
              </w:rPr>
            </w:pPr>
            <w:r w:rsidRPr="00734612">
              <w:rPr>
                <w:rFonts w:ascii="ＭＳ 明朝" w:eastAsia="ＭＳ 明朝" w:hAnsi="ＭＳ 明朝" w:hint="eastAsia"/>
                <w:sz w:val="22"/>
              </w:rPr>
              <w:t>□</w:t>
            </w:r>
          </w:p>
        </w:tc>
        <w:tc>
          <w:tcPr>
            <w:tcW w:w="8215" w:type="dxa"/>
          </w:tcPr>
          <w:p w14:paraId="7C9ED9C9" w14:textId="77777777" w:rsidR="00213001" w:rsidRPr="00734612" w:rsidRDefault="00213001" w:rsidP="00213001">
            <w:pPr>
              <w:jc w:val="left"/>
              <w:rPr>
                <w:rFonts w:ascii="ＭＳ 明朝" w:eastAsia="ＭＳ 明朝" w:hAnsi="ＭＳ 明朝"/>
              </w:rPr>
            </w:pPr>
            <w:r w:rsidRPr="00734612">
              <w:rPr>
                <w:rFonts w:ascii="ＭＳ 明朝" w:eastAsia="ＭＳ 明朝" w:hAnsi="ＭＳ 明朝" w:hint="eastAsia"/>
              </w:rPr>
              <w:t>導入しようとするLEDについて、以下の調光制御機能のうち、いずれかに該当していること</w:t>
            </w:r>
          </w:p>
          <w:p w14:paraId="7515E815" w14:textId="05E65D96" w:rsidR="00213001" w:rsidRPr="00734612" w:rsidRDefault="00213001" w:rsidP="00213001">
            <w:pPr>
              <w:spacing w:line="240" w:lineRule="exact"/>
              <w:ind w:leftChars="100" w:left="454" w:hangingChars="100" w:hanging="222"/>
              <w:jc w:val="left"/>
              <w:rPr>
                <w:rFonts w:ascii="ＭＳ 明朝" w:eastAsia="ＭＳ 明朝" w:hAnsi="ＭＳ 明朝"/>
                <w:sz w:val="20"/>
                <w:szCs w:val="21"/>
              </w:rPr>
            </w:pPr>
            <w:r w:rsidRPr="00734612">
              <w:rPr>
                <w:rFonts w:ascii="ＭＳ 明朝" w:eastAsia="ＭＳ 明朝" w:hAnsi="ＭＳ 明朝" w:hint="eastAsia"/>
                <w:sz w:val="20"/>
                <w:szCs w:val="21"/>
              </w:rPr>
              <w:t>①スケジュール制御（予め設定したタイムスケジュールに従い、個別回路、グループ化又はパターン化した回路を自動的に点滅又は調光制御する機能）</w:t>
            </w:r>
          </w:p>
          <w:p w14:paraId="64755567" w14:textId="7B060727" w:rsidR="00213001" w:rsidRPr="00734612" w:rsidRDefault="00213001" w:rsidP="00213001">
            <w:pPr>
              <w:spacing w:beforeLines="50" w:before="233" w:line="240" w:lineRule="exact"/>
              <w:ind w:leftChars="100" w:left="454" w:hangingChars="100" w:hanging="222"/>
              <w:jc w:val="left"/>
              <w:rPr>
                <w:rFonts w:ascii="ＭＳ 明朝" w:eastAsia="ＭＳ 明朝" w:hAnsi="ＭＳ 明朝"/>
                <w:sz w:val="20"/>
                <w:szCs w:val="21"/>
              </w:rPr>
            </w:pPr>
            <w:r w:rsidRPr="00734612">
              <w:rPr>
                <w:rFonts w:ascii="ＭＳ 明朝" w:eastAsia="ＭＳ 明朝" w:hAnsi="ＭＳ 明朝" w:hint="eastAsia"/>
                <w:sz w:val="20"/>
                <w:szCs w:val="21"/>
              </w:rPr>
              <w:t>②明るさセンサによる一定照度制御（明るさセンサからの信号により、予め設定した照度に調光制御する）</w:t>
            </w:r>
          </w:p>
          <w:p w14:paraId="63D4FB07" w14:textId="51D50B49" w:rsidR="00213001" w:rsidRPr="00734612" w:rsidRDefault="00213001" w:rsidP="00213001">
            <w:pPr>
              <w:autoSpaceDE w:val="0"/>
              <w:autoSpaceDN w:val="0"/>
              <w:adjustRightInd w:val="0"/>
              <w:spacing w:beforeLines="50" w:before="233" w:line="240" w:lineRule="exact"/>
              <w:ind w:leftChars="100" w:left="454" w:hangingChars="100" w:hanging="222"/>
              <w:jc w:val="left"/>
              <w:rPr>
                <w:rFonts w:ascii="ＭＳ 明朝" w:eastAsia="ＭＳ 明朝" w:hAnsi="ＭＳ 明朝" w:cs="ＭＳ明朝"/>
                <w:kern w:val="0"/>
                <w:sz w:val="22"/>
              </w:rPr>
            </w:pPr>
            <w:r w:rsidRPr="00734612">
              <w:rPr>
                <w:rFonts w:ascii="ＭＳ 明朝" w:eastAsia="ＭＳ 明朝" w:hAnsi="ＭＳ 明朝" w:hint="eastAsia"/>
                <w:sz w:val="20"/>
                <w:szCs w:val="21"/>
              </w:rPr>
              <w:t>③在</w:t>
            </w:r>
            <w:r w:rsidRPr="00734612">
              <w:rPr>
                <w:rFonts w:ascii="ＭＳ 明朝" w:eastAsia="ＭＳ 明朝" w:hAnsi="ＭＳ 明朝"/>
                <w:sz w:val="20"/>
                <w:szCs w:val="21"/>
              </w:rPr>
              <w:t>/不在調光制御（人感センサ又は微動検知人感センサからの信号により、予め設定した個別回路を点滅又は調光制御する）</w:t>
            </w:r>
          </w:p>
        </w:tc>
      </w:tr>
      <w:tr w:rsidR="00213001" w:rsidRPr="000D4ED5" w14:paraId="2FC1E871" w14:textId="77777777" w:rsidTr="00213001">
        <w:tc>
          <w:tcPr>
            <w:tcW w:w="459" w:type="dxa"/>
            <w:vAlign w:val="center"/>
          </w:tcPr>
          <w:p w14:paraId="2ED4AC4E" w14:textId="425D075E" w:rsidR="00213001" w:rsidRPr="00734612" w:rsidRDefault="00213001" w:rsidP="00213001">
            <w:pPr>
              <w:jc w:val="center"/>
              <w:rPr>
                <w:rFonts w:ascii="ＭＳ 明朝" w:eastAsia="ＭＳ 明朝" w:hAnsi="ＭＳ 明朝"/>
                <w:sz w:val="22"/>
              </w:rPr>
            </w:pPr>
            <w:r w:rsidRPr="00734612">
              <w:rPr>
                <w:rFonts w:ascii="ＭＳ 明朝" w:eastAsia="ＭＳ 明朝" w:hAnsi="ＭＳ 明朝" w:hint="eastAsia"/>
                <w:sz w:val="22"/>
              </w:rPr>
              <w:t>□</w:t>
            </w:r>
          </w:p>
        </w:tc>
        <w:tc>
          <w:tcPr>
            <w:tcW w:w="8215" w:type="dxa"/>
          </w:tcPr>
          <w:p w14:paraId="2FE2ED9A" w14:textId="4D3D6DA7" w:rsidR="00213001" w:rsidRPr="00734612" w:rsidRDefault="00075C26" w:rsidP="006E17CE">
            <w:pPr>
              <w:autoSpaceDE w:val="0"/>
              <w:autoSpaceDN w:val="0"/>
              <w:adjustRightInd w:val="0"/>
              <w:jc w:val="left"/>
              <w:rPr>
                <w:rFonts w:ascii="ＭＳ 明朝" w:eastAsia="ＭＳ 明朝" w:hAnsi="ＭＳ 明朝" w:cs="ＭＳ明朝"/>
                <w:kern w:val="0"/>
                <w:sz w:val="22"/>
              </w:rPr>
            </w:pPr>
            <w:r w:rsidRPr="00734612">
              <w:rPr>
                <w:rFonts w:ascii="ＭＳ 明朝" w:eastAsia="ＭＳ 明朝" w:hAnsi="ＭＳ 明朝" w:hint="eastAsia"/>
              </w:rPr>
              <w:t>申請する補助対象経費には、既存設備の撤去・処分及び高効率照明の設置に直接関わらない付帯工事費用は含まれておらず、新規で行う高効率照明工事に係る費用のみが計上されていること。</w:t>
            </w:r>
          </w:p>
        </w:tc>
      </w:tr>
      <w:tr w:rsidR="000D4ED5" w:rsidRPr="009C328B" w14:paraId="249E10CF" w14:textId="77777777" w:rsidTr="006B78B6">
        <w:tc>
          <w:tcPr>
            <w:tcW w:w="459" w:type="dxa"/>
            <w:vAlign w:val="center"/>
          </w:tcPr>
          <w:p w14:paraId="5BDEEE00" w14:textId="77777777" w:rsidR="000D4ED5" w:rsidRPr="009C328B" w:rsidRDefault="000D4ED5" w:rsidP="001E0018">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15" w:type="dxa"/>
          </w:tcPr>
          <w:p w14:paraId="125D6951" w14:textId="3EEC5B86" w:rsidR="000D4ED5" w:rsidRPr="009C328B" w:rsidRDefault="000D4ED5" w:rsidP="001E0018">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0D4ED5" w:rsidRPr="009C328B" w14:paraId="05A007B0" w14:textId="77777777" w:rsidTr="006B78B6">
        <w:tc>
          <w:tcPr>
            <w:tcW w:w="459" w:type="dxa"/>
            <w:vAlign w:val="center"/>
          </w:tcPr>
          <w:p w14:paraId="5EF79A82" w14:textId="77777777" w:rsidR="000D4ED5" w:rsidRPr="009C328B" w:rsidRDefault="000D4ED5" w:rsidP="001E0018">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15" w:type="dxa"/>
          </w:tcPr>
          <w:p w14:paraId="5BEF47BD" w14:textId="78ECB08F" w:rsidR="000D4ED5" w:rsidRPr="009C328B" w:rsidRDefault="000D4ED5" w:rsidP="001E0018">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67539F3C" w14:textId="48A47EE7" w:rsidR="00A1059A" w:rsidRPr="000D4ED5" w:rsidRDefault="00BA225B" w:rsidP="004012F5">
      <w:pPr>
        <w:rPr>
          <w:rFonts w:ascii="ＭＳ 明朝" w:eastAsia="ＭＳ 明朝" w:hAnsi="ＭＳ 明朝"/>
          <w:color w:val="000000" w:themeColor="text1"/>
          <w:sz w:val="22"/>
        </w:rPr>
      </w:pPr>
      <w:r w:rsidRPr="000D4ED5">
        <w:rPr>
          <w:rFonts w:ascii="ＭＳ 明朝" w:eastAsia="ＭＳ 明朝" w:hAnsi="ＭＳ 明朝" w:hint="eastAsia"/>
          <w:color w:val="000000" w:themeColor="text1"/>
          <w:sz w:val="22"/>
        </w:rPr>
        <w:t xml:space="preserve">　このほか、施工前後の写真を添付すること。</w:t>
      </w:r>
    </w:p>
    <w:sectPr w:rsidR="00A1059A" w:rsidRPr="000D4ED5" w:rsidSect="00BB261A">
      <w:endnotePr>
        <w:numFmt w:val="decimal"/>
      </w:endnotePr>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4AC1" w14:textId="77777777" w:rsidR="00376E14" w:rsidRDefault="00376E14" w:rsidP="00E60842">
      <w:r>
        <w:separator/>
      </w:r>
    </w:p>
  </w:endnote>
  <w:endnote w:type="continuationSeparator" w:id="0">
    <w:p w14:paraId="529BE5FF" w14:textId="77777777" w:rsidR="00376E14" w:rsidRDefault="00376E14" w:rsidP="00E60842">
      <w:r>
        <w:continuationSeparator/>
      </w:r>
    </w:p>
  </w:endnote>
  <w:endnote w:id="1">
    <w:p w14:paraId="61C3A22A" w14:textId="77777777" w:rsidR="00A26305" w:rsidRDefault="00A26305" w:rsidP="00EE5C4C">
      <w:pPr>
        <w:pStyle w:val="af3"/>
        <w:tabs>
          <w:tab w:val="left" w:pos="284"/>
        </w:tabs>
      </w:pPr>
      <w:r>
        <w:rPr>
          <w:rStyle w:val="af5"/>
        </w:rPr>
        <w:endnoteRef/>
      </w:r>
      <w:r>
        <w:t xml:space="preserve"> </w:t>
      </w:r>
      <w:bookmarkStart w:id="1" w:name="_Hlk160462819"/>
      <w:r>
        <w:tab/>
      </w:r>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57B9" w14:textId="77777777" w:rsidR="00376E14" w:rsidRDefault="00376E14" w:rsidP="00E60842">
      <w:r>
        <w:separator/>
      </w:r>
    </w:p>
  </w:footnote>
  <w:footnote w:type="continuationSeparator" w:id="0">
    <w:p w14:paraId="4EAACE57" w14:textId="77777777" w:rsidR="00376E14" w:rsidRDefault="00376E14"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5D53"/>
    <w:multiLevelType w:val="hybridMultilevel"/>
    <w:tmpl w:val="9EBE9016"/>
    <w:lvl w:ilvl="0" w:tplc="9F8681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B964FF"/>
    <w:multiLevelType w:val="hybridMultilevel"/>
    <w:tmpl w:val="FC7604A8"/>
    <w:lvl w:ilvl="0" w:tplc="2C2C1B5C">
      <w:start w:val="15"/>
      <w:numFmt w:val="bullet"/>
      <w:lvlText w:val="※"/>
      <w:lvlJc w:val="left"/>
      <w:pPr>
        <w:ind w:left="360" w:hanging="360"/>
      </w:pPr>
      <w:rPr>
        <w:rFonts w:ascii="ＭＳ明朝" w:eastAsia="ＭＳ明朝" w:hAnsiTheme="minorHAnsi" w:cs="ＭＳ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2B655C"/>
    <w:multiLevelType w:val="hybridMultilevel"/>
    <w:tmpl w:val="AA96E34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825821">
    <w:abstractNumId w:val="3"/>
  </w:num>
  <w:num w:numId="2" w16cid:durableId="980814503">
    <w:abstractNumId w:val="2"/>
  </w:num>
  <w:num w:numId="3" w16cid:durableId="568150988">
    <w:abstractNumId w:val="1"/>
  </w:num>
  <w:num w:numId="4" w16cid:durableId="207454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264D4"/>
    <w:rsid w:val="00027494"/>
    <w:rsid w:val="0003497B"/>
    <w:rsid w:val="00075C26"/>
    <w:rsid w:val="00090FF0"/>
    <w:rsid w:val="00095C56"/>
    <w:rsid w:val="000D4ED5"/>
    <w:rsid w:val="00194253"/>
    <w:rsid w:val="001D0772"/>
    <w:rsid w:val="001D488A"/>
    <w:rsid w:val="00213001"/>
    <w:rsid w:val="0021486E"/>
    <w:rsid w:val="00227C90"/>
    <w:rsid w:val="0026040F"/>
    <w:rsid w:val="002657A9"/>
    <w:rsid w:val="002B1314"/>
    <w:rsid w:val="00306209"/>
    <w:rsid w:val="00351547"/>
    <w:rsid w:val="00376E14"/>
    <w:rsid w:val="003B248E"/>
    <w:rsid w:val="004012F5"/>
    <w:rsid w:val="004230D6"/>
    <w:rsid w:val="0046744F"/>
    <w:rsid w:val="0057390B"/>
    <w:rsid w:val="00583084"/>
    <w:rsid w:val="005D16E9"/>
    <w:rsid w:val="005F3F51"/>
    <w:rsid w:val="00635311"/>
    <w:rsid w:val="006B78B6"/>
    <w:rsid w:val="006E17CE"/>
    <w:rsid w:val="00700C26"/>
    <w:rsid w:val="007118A7"/>
    <w:rsid w:val="00734612"/>
    <w:rsid w:val="007957F5"/>
    <w:rsid w:val="0079772D"/>
    <w:rsid w:val="007B6CAF"/>
    <w:rsid w:val="007F3607"/>
    <w:rsid w:val="007F4186"/>
    <w:rsid w:val="0080590A"/>
    <w:rsid w:val="00814DB3"/>
    <w:rsid w:val="0082466D"/>
    <w:rsid w:val="00835AB3"/>
    <w:rsid w:val="009876BA"/>
    <w:rsid w:val="00991413"/>
    <w:rsid w:val="009C6CC0"/>
    <w:rsid w:val="009D1F86"/>
    <w:rsid w:val="00A1059A"/>
    <w:rsid w:val="00A11131"/>
    <w:rsid w:val="00A169B8"/>
    <w:rsid w:val="00A212BE"/>
    <w:rsid w:val="00A26305"/>
    <w:rsid w:val="00AA4F6E"/>
    <w:rsid w:val="00AB02A1"/>
    <w:rsid w:val="00AB6FAC"/>
    <w:rsid w:val="00AF4D28"/>
    <w:rsid w:val="00B4516D"/>
    <w:rsid w:val="00B54ECE"/>
    <w:rsid w:val="00BA225B"/>
    <w:rsid w:val="00BB261A"/>
    <w:rsid w:val="00C6400A"/>
    <w:rsid w:val="00C7481A"/>
    <w:rsid w:val="00C95C0F"/>
    <w:rsid w:val="00CB6BEB"/>
    <w:rsid w:val="00CD42D9"/>
    <w:rsid w:val="00CD7BD7"/>
    <w:rsid w:val="00D02F8F"/>
    <w:rsid w:val="00D4616D"/>
    <w:rsid w:val="00D51D14"/>
    <w:rsid w:val="00D747DD"/>
    <w:rsid w:val="00DA0F94"/>
    <w:rsid w:val="00DD1040"/>
    <w:rsid w:val="00DF14D2"/>
    <w:rsid w:val="00E17B33"/>
    <w:rsid w:val="00E242FF"/>
    <w:rsid w:val="00E60842"/>
    <w:rsid w:val="00EA6B94"/>
    <w:rsid w:val="00EC4473"/>
    <w:rsid w:val="00EE008A"/>
    <w:rsid w:val="00EE5C4C"/>
    <w:rsid w:val="00F35AD8"/>
    <w:rsid w:val="00F76DA9"/>
    <w:rsid w:val="00F84DA1"/>
    <w:rsid w:val="00FA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59E21"/>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306209"/>
    <w:pPr>
      <w:snapToGrid w:val="0"/>
      <w:jc w:val="left"/>
    </w:pPr>
  </w:style>
  <w:style w:type="character" w:customStyle="1" w:styleId="ac">
    <w:name w:val="脚注文字列 (文字)"/>
    <w:basedOn w:val="a0"/>
    <w:link w:val="ab"/>
    <w:uiPriority w:val="99"/>
    <w:semiHidden/>
    <w:rsid w:val="00306209"/>
  </w:style>
  <w:style w:type="character" w:styleId="ad">
    <w:name w:val="footnote reference"/>
    <w:basedOn w:val="a0"/>
    <w:uiPriority w:val="99"/>
    <w:semiHidden/>
    <w:unhideWhenUsed/>
    <w:rsid w:val="00306209"/>
    <w:rPr>
      <w:vertAlign w:val="superscript"/>
    </w:rPr>
  </w:style>
  <w:style w:type="character" w:styleId="ae">
    <w:name w:val="annotation reference"/>
    <w:basedOn w:val="a0"/>
    <w:uiPriority w:val="99"/>
    <w:semiHidden/>
    <w:unhideWhenUsed/>
    <w:rsid w:val="005D16E9"/>
    <w:rPr>
      <w:sz w:val="18"/>
      <w:szCs w:val="18"/>
    </w:rPr>
  </w:style>
  <w:style w:type="paragraph" w:styleId="af">
    <w:name w:val="annotation text"/>
    <w:basedOn w:val="a"/>
    <w:link w:val="af0"/>
    <w:uiPriority w:val="99"/>
    <w:unhideWhenUsed/>
    <w:rsid w:val="005D16E9"/>
    <w:pPr>
      <w:jc w:val="left"/>
    </w:pPr>
  </w:style>
  <w:style w:type="character" w:customStyle="1" w:styleId="af0">
    <w:name w:val="コメント文字列 (文字)"/>
    <w:basedOn w:val="a0"/>
    <w:link w:val="af"/>
    <w:uiPriority w:val="99"/>
    <w:rsid w:val="005D16E9"/>
  </w:style>
  <w:style w:type="paragraph" w:styleId="af1">
    <w:name w:val="annotation subject"/>
    <w:basedOn w:val="af"/>
    <w:next w:val="af"/>
    <w:link w:val="af2"/>
    <w:uiPriority w:val="99"/>
    <w:semiHidden/>
    <w:unhideWhenUsed/>
    <w:rsid w:val="00095C56"/>
    <w:rPr>
      <w:b/>
      <w:bCs/>
    </w:rPr>
  </w:style>
  <w:style w:type="character" w:customStyle="1" w:styleId="af2">
    <w:name w:val="コメント内容 (文字)"/>
    <w:basedOn w:val="af0"/>
    <w:link w:val="af1"/>
    <w:uiPriority w:val="99"/>
    <w:semiHidden/>
    <w:rsid w:val="00095C56"/>
    <w:rPr>
      <w:b/>
      <w:bCs/>
    </w:rPr>
  </w:style>
  <w:style w:type="table" w:customStyle="1" w:styleId="1">
    <w:name w:val="表 (格子)1"/>
    <w:basedOn w:val="a1"/>
    <w:uiPriority w:val="39"/>
    <w:rsid w:val="009D1F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9D1F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D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39"/>
    <w:rsid w:val="009D1F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9D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A26305"/>
    <w:pPr>
      <w:snapToGrid w:val="0"/>
      <w:jc w:val="left"/>
    </w:pPr>
  </w:style>
  <w:style w:type="character" w:customStyle="1" w:styleId="af4">
    <w:name w:val="文末脚注文字列 (文字)"/>
    <w:basedOn w:val="a0"/>
    <w:link w:val="af3"/>
    <w:uiPriority w:val="99"/>
    <w:semiHidden/>
    <w:rsid w:val="00A26305"/>
  </w:style>
  <w:style w:type="character" w:styleId="af5">
    <w:name w:val="endnote reference"/>
    <w:basedOn w:val="a0"/>
    <w:uiPriority w:val="99"/>
    <w:semiHidden/>
    <w:unhideWhenUsed/>
    <w:rsid w:val="00A263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3997">
      <w:bodyDiv w:val="1"/>
      <w:marLeft w:val="0"/>
      <w:marRight w:val="0"/>
      <w:marTop w:val="0"/>
      <w:marBottom w:val="0"/>
      <w:divBdr>
        <w:top w:val="none" w:sz="0" w:space="0" w:color="auto"/>
        <w:left w:val="none" w:sz="0" w:space="0" w:color="auto"/>
        <w:bottom w:val="none" w:sz="0" w:space="0" w:color="auto"/>
        <w:right w:val="none" w:sz="0" w:space="0" w:color="auto"/>
      </w:divBdr>
      <w:divsChild>
        <w:div w:id="412120966">
          <w:marLeft w:val="0"/>
          <w:marRight w:val="0"/>
          <w:marTop w:val="0"/>
          <w:marBottom w:val="0"/>
          <w:divBdr>
            <w:top w:val="none" w:sz="0" w:space="0" w:color="auto"/>
            <w:left w:val="none" w:sz="0" w:space="0" w:color="auto"/>
            <w:bottom w:val="none" w:sz="0" w:space="0" w:color="auto"/>
            <w:right w:val="none" w:sz="0" w:space="0" w:color="auto"/>
          </w:divBdr>
        </w:div>
        <w:div w:id="59257424">
          <w:marLeft w:val="0"/>
          <w:marRight w:val="0"/>
          <w:marTop w:val="0"/>
          <w:marBottom w:val="0"/>
          <w:divBdr>
            <w:top w:val="none" w:sz="0" w:space="0" w:color="auto"/>
            <w:left w:val="none" w:sz="0" w:space="0" w:color="auto"/>
            <w:bottom w:val="none" w:sz="0" w:space="0" w:color="auto"/>
            <w:right w:val="none" w:sz="0" w:space="0" w:color="auto"/>
          </w:divBdr>
        </w:div>
        <w:div w:id="1273513483">
          <w:marLeft w:val="0"/>
          <w:marRight w:val="0"/>
          <w:marTop w:val="0"/>
          <w:marBottom w:val="0"/>
          <w:divBdr>
            <w:top w:val="none" w:sz="0" w:space="0" w:color="auto"/>
            <w:left w:val="none" w:sz="0" w:space="0" w:color="auto"/>
            <w:bottom w:val="none" w:sz="0" w:space="0" w:color="auto"/>
            <w:right w:val="none" w:sz="0" w:space="0" w:color="auto"/>
          </w:divBdr>
        </w:div>
        <w:div w:id="712729279">
          <w:marLeft w:val="0"/>
          <w:marRight w:val="0"/>
          <w:marTop w:val="0"/>
          <w:marBottom w:val="0"/>
          <w:divBdr>
            <w:top w:val="none" w:sz="0" w:space="0" w:color="auto"/>
            <w:left w:val="none" w:sz="0" w:space="0" w:color="auto"/>
            <w:bottom w:val="none" w:sz="0" w:space="0" w:color="auto"/>
            <w:right w:val="none" w:sz="0" w:space="0" w:color="auto"/>
          </w:divBdr>
        </w:div>
        <w:div w:id="150733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横須賀市</cp:lastModifiedBy>
  <cp:revision>49</cp:revision>
  <cp:lastPrinted>2024-03-29T12:32:00Z</cp:lastPrinted>
  <dcterms:created xsi:type="dcterms:W3CDTF">2022-08-25T23:46:00Z</dcterms:created>
  <dcterms:modified xsi:type="dcterms:W3CDTF">2025-04-17T11:29:00Z</dcterms:modified>
</cp:coreProperties>
</file>