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13DD" w14:textId="77777777" w:rsidR="00C34693" w:rsidRPr="00FD7F52" w:rsidRDefault="00C34693" w:rsidP="00C34693">
      <w:pPr>
        <w:rPr>
          <w:kern w:val="0"/>
          <w:sz w:val="24"/>
          <w:szCs w:val="24"/>
        </w:rPr>
      </w:pPr>
      <w:r w:rsidRPr="00FD7F52">
        <w:rPr>
          <w:rFonts w:hint="eastAsia"/>
          <w:sz w:val="24"/>
          <w:szCs w:val="24"/>
        </w:rPr>
        <w:t>（</w:t>
      </w:r>
      <w:r w:rsidR="00F62416" w:rsidRPr="00FD7F52">
        <w:rPr>
          <w:rFonts w:hint="eastAsia"/>
          <w:sz w:val="24"/>
          <w:szCs w:val="24"/>
        </w:rPr>
        <w:t>様式</w:t>
      </w:r>
      <w:r w:rsidR="00104CB0">
        <w:rPr>
          <w:rFonts w:hint="eastAsia"/>
          <w:sz w:val="24"/>
          <w:szCs w:val="24"/>
        </w:rPr>
        <w:t>３－</w:t>
      </w:r>
      <w:r w:rsidR="00C8036A">
        <w:rPr>
          <w:rFonts w:ascii="ＭＳ 明朝" w:hAnsi="ＭＳ 明朝" w:hint="eastAsia"/>
          <w:sz w:val="24"/>
          <w:szCs w:val="24"/>
        </w:rPr>
        <w:t>２</w:t>
      </w:r>
      <w:r w:rsidRPr="00FD7F52">
        <w:rPr>
          <w:rFonts w:ascii="ＭＳ 明朝" w:hAnsi="ＭＳ 明朝" w:hint="eastAsia"/>
          <w:sz w:val="24"/>
          <w:szCs w:val="24"/>
        </w:rPr>
        <w:t>）</w:t>
      </w:r>
    </w:p>
    <w:p w14:paraId="248AD29D" w14:textId="77777777" w:rsidR="00C34693" w:rsidRPr="00FD7F52" w:rsidRDefault="00C34693" w:rsidP="00C34693">
      <w:pPr>
        <w:jc w:val="center"/>
        <w:rPr>
          <w:kern w:val="0"/>
          <w:sz w:val="32"/>
          <w:szCs w:val="32"/>
        </w:rPr>
      </w:pPr>
      <w:r w:rsidRPr="00F21C89">
        <w:rPr>
          <w:rFonts w:hint="eastAsia"/>
          <w:spacing w:val="120"/>
          <w:kern w:val="0"/>
          <w:sz w:val="32"/>
          <w:szCs w:val="32"/>
          <w:fitText w:val="2560" w:id="861622016"/>
        </w:rPr>
        <w:t>企業状況</w:t>
      </w:r>
      <w:r w:rsidRPr="00F21C89">
        <w:rPr>
          <w:rFonts w:hint="eastAsia"/>
          <w:kern w:val="0"/>
          <w:sz w:val="32"/>
          <w:szCs w:val="32"/>
          <w:fitText w:val="2560" w:id="861622016"/>
        </w:rPr>
        <w:t>表</w:t>
      </w:r>
    </w:p>
    <w:p w14:paraId="7CBE95E4" w14:textId="77777777" w:rsidR="00C34693" w:rsidRPr="00FD7F52" w:rsidRDefault="00C34693" w:rsidP="00C34693">
      <w:pPr>
        <w:rPr>
          <w:sz w:val="24"/>
          <w:szCs w:val="24"/>
        </w:rPr>
      </w:pP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C34693" w:rsidRPr="00FD7F52" w14:paraId="769398F0" w14:textId="77777777" w:rsidTr="0064530D">
        <w:trPr>
          <w:trHeight w:val="408"/>
        </w:trPr>
        <w:tc>
          <w:tcPr>
            <w:tcW w:w="5387" w:type="dxa"/>
            <w:vAlign w:val="center"/>
          </w:tcPr>
          <w:p w14:paraId="36894942" w14:textId="77777777" w:rsidR="00C34693" w:rsidRPr="00FD7F52" w:rsidRDefault="00C34693" w:rsidP="004C1D2E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住</w:t>
            </w:r>
            <w:r w:rsidR="00BA672B" w:rsidRPr="00FD7F52">
              <w:rPr>
                <w:rFonts w:hint="eastAsia"/>
                <w:sz w:val="22"/>
              </w:rPr>
              <w:t xml:space="preserve">　　　　</w:t>
            </w:r>
            <w:r w:rsidRPr="00FD7F52">
              <w:rPr>
                <w:rFonts w:hint="eastAsia"/>
                <w:sz w:val="22"/>
              </w:rPr>
              <w:t>所</w:t>
            </w:r>
          </w:p>
        </w:tc>
        <w:tc>
          <w:tcPr>
            <w:tcW w:w="4536" w:type="dxa"/>
            <w:vAlign w:val="center"/>
          </w:tcPr>
          <w:p w14:paraId="4BCC4583" w14:textId="77777777" w:rsidR="00C34693" w:rsidRPr="00FD7F52" w:rsidRDefault="00C34693" w:rsidP="004C1D2E">
            <w:pPr>
              <w:rPr>
                <w:sz w:val="22"/>
              </w:rPr>
            </w:pPr>
          </w:p>
        </w:tc>
      </w:tr>
      <w:tr w:rsidR="00C34693" w:rsidRPr="00FD7F52" w14:paraId="7A3A1B7A" w14:textId="77777777" w:rsidTr="0064530D">
        <w:trPr>
          <w:trHeight w:val="408"/>
        </w:trPr>
        <w:tc>
          <w:tcPr>
            <w:tcW w:w="5387" w:type="dxa"/>
            <w:vAlign w:val="center"/>
          </w:tcPr>
          <w:p w14:paraId="175F340A" w14:textId="77777777" w:rsidR="00C34693" w:rsidRPr="00FD7F52" w:rsidRDefault="00C34693" w:rsidP="00A95696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536" w:type="dxa"/>
            <w:vAlign w:val="center"/>
          </w:tcPr>
          <w:p w14:paraId="3A5C190F" w14:textId="77777777" w:rsidR="00C34693" w:rsidRPr="00FD7F52" w:rsidRDefault="00C34693" w:rsidP="004C1D2E">
            <w:pPr>
              <w:rPr>
                <w:sz w:val="22"/>
              </w:rPr>
            </w:pPr>
          </w:p>
        </w:tc>
      </w:tr>
      <w:tr w:rsidR="00A4208D" w:rsidRPr="00FD7F52" w14:paraId="10A83006" w14:textId="77777777" w:rsidTr="0064530D">
        <w:trPr>
          <w:trHeight w:val="408"/>
        </w:trPr>
        <w:tc>
          <w:tcPr>
            <w:tcW w:w="5387" w:type="dxa"/>
            <w:vAlign w:val="center"/>
          </w:tcPr>
          <w:p w14:paraId="223D1F05" w14:textId="77777777" w:rsidR="00A4208D" w:rsidRPr="00FD7F52" w:rsidRDefault="00A4208D" w:rsidP="004C1D2E">
            <w:pPr>
              <w:rPr>
                <w:sz w:val="22"/>
              </w:rPr>
            </w:pPr>
            <w:r w:rsidRPr="00FD7F52">
              <w:rPr>
                <w:rFonts w:hint="eastAsia"/>
                <w:spacing w:val="73"/>
                <w:kern w:val="0"/>
                <w:sz w:val="22"/>
                <w:fitText w:val="1320" w:id="861649408"/>
              </w:rPr>
              <w:t>代表者</w:t>
            </w:r>
            <w:r w:rsidRPr="00FD7F52">
              <w:rPr>
                <w:rFonts w:hint="eastAsia"/>
                <w:spacing w:val="1"/>
                <w:kern w:val="0"/>
                <w:sz w:val="22"/>
                <w:fitText w:val="1320" w:id="861649408"/>
              </w:rPr>
              <w:t>名</w:t>
            </w:r>
          </w:p>
        </w:tc>
        <w:tc>
          <w:tcPr>
            <w:tcW w:w="4536" w:type="dxa"/>
            <w:vAlign w:val="center"/>
          </w:tcPr>
          <w:p w14:paraId="1DDBB47F" w14:textId="77777777" w:rsidR="00A4208D" w:rsidRPr="00FD7F52" w:rsidRDefault="00A4208D" w:rsidP="004C1D2E">
            <w:pPr>
              <w:rPr>
                <w:sz w:val="22"/>
              </w:rPr>
            </w:pPr>
          </w:p>
        </w:tc>
      </w:tr>
      <w:tr w:rsidR="00A4208D" w:rsidRPr="00FD7F52" w14:paraId="3ED81E13" w14:textId="77777777" w:rsidTr="0064530D">
        <w:trPr>
          <w:trHeight w:val="408"/>
        </w:trPr>
        <w:tc>
          <w:tcPr>
            <w:tcW w:w="5387" w:type="dxa"/>
            <w:vAlign w:val="center"/>
          </w:tcPr>
          <w:p w14:paraId="1F471F63" w14:textId="77777777" w:rsidR="00A4208D" w:rsidRPr="00FD7F52" w:rsidRDefault="00A4208D" w:rsidP="004C1D2E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建設業許可番号</w:t>
            </w:r>
          </w:p>
        </w:tc>
        <w:tc>
          <w:tcPr>
            <w:tcW w:w="4536" w:type="dxa"/>
            <w:vAlign w:val="center"/>
          </w:tcPr>
          <w:p w14:paraId="068BDE34" w14:textId="77777777" w:rsidR="00A4208D" w:rsidRPr="00FD7F52" w:rsidRDefault="00A4208D" w:rsidP="004C1D2E">
            <w:pPr>
              <w:rPr>
                <w:sz w:val="22"/>
              </w:rPr>
            </w:pPr>
          </w:p>
        </w:tc>
      </w:tr>
      <w:tr w:rsidR="00A4208D" w:rsidRPr="00FD7F52" w14:paraId="393F1068" w14:textId="77777777" w:rsidTr="0064530D">
        <w:trPr>
          <w:trHeight w:val="408"/>
        </w:trPr>
        <w:tc>
          <w:tcPr>
            <w:tcW w:w="5387" w:type="dxa"/>
            <w:vAlign w:val="center"/>
          </w:tcPr>
          <w:p w14:paraId="040686B0" w14:textId="77777777" w:rsidR="00A4208D" w:rsidRPr="00FD7F52" w:rsidRDefault="00A4208D" w:rsidP="004C1D2E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経営事項審査点数（総合評点）</w:t>
            </w:r>
          </w:p>
        </w:tc>
        <w:tc>
          <w:tcPr>
            <w:tcW w:w="4536" w:type="dxa"/>
            <w:vAlign w:val="center"/>
          </w:tcPr>
          <w:p w14:paraId="0969C1DE" w14:textId="77777777" w:rsidR="00A4208D" w:rsidRPr="00FD7F52" w:rsidRDefault="00A4208D" w:rsidP="004C1D2E">
            <w:pPr>
              <w:rPr>
                <w:sz w:val="22"/>
              </w:rPr>
            </w:pPr>
          </w:p>
        </w:tc>
      </w:tr>
      <w:tr w:rsidR="00A4208D" w:rsidRPr="00FD7F52" w14:paraId="50BF6D93" w14:textId="77777777" w:rsidTr="00DD4039">
        <w:trPr>
          <w:trHeight w:val="794"/>
        </w:trPr>
        <w:tc>
          <w:tcPr>
            <w:tcW w:w="5387" w:type="dxa"/>
            <w:vAlign w:val="center"/>
          </w:tcPr>
          <w:p w14:paraId="43652672" w14:textId="77777777" w:rsidR="00A4208D" w:rsidRPr="00FD7F52" w:rsidRDefault="00A4208D" w:rsidP="00BA6577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地方自治法施行令（昭</w:t>
            </w:r>
            <w:r w:rsidRPr="00BA6577">
              <w:rPr>
                <w:rFonts w:ascii="ＭＳ 明朝" w:hAnsi="ＭＳ 明朝" w:hint="eastAsia"/>
                <w:sz w:val="22"/>
              </w:rPr>
              <w:t>和</w:t>
            </w:r>
            <w:r w:rsidR="00BA6577" w:rsidRPr="00BA6577">
              <w:rPr>
                <w:rFonts w:ascii="ＭＳ 明朝" w:hAnsi="ＭＳ 明朝" w:hint="eastAsia"/>
                <w:sz w:val="22"/>
              </w:rPr>
              <w:t>22</w:t>
            </w:r>
            <w:r w:rsidRPr="00BA6577">
              <w:rPr>
                <w:rFonts w:ascii="ＭＳ 明朝" w:hAnsi="ＭＳ 明朝" w:hint="eastAsia"/>
                <w:sz w:val="22"/>
              </w:rPr>
              <w:t>年政令第</w:t>
            </w:r>
            <w:r w:rsidR="00BA6577" w:rsidRPr="00BA6577">
              <w:rPr>
                <w:rFonts w:ascii="ＭＳ 明朝" w:hAnsi="ＭＳ 明朝" w:hint="eastAsia"/>
                <w:sz w:val="22"/>
              </w:rPr>
              <w:t>16</w:t>
            </w:r>
            <w:r w:rsidRPr="00FD7F52">
              <w:rPr>
                <w:rFonts w:hint="eastAsia"/>
                <w:sz w:val="22"/>
              </w:rPr>
              <w:t>号）第</w:t>
            </w:r>
            <w:r w:rsidRPr="00FD7F52">
              <w:rPr>
                <w:rFonts w:ascii="ＭＳ 明朝" w:hAnsi="ＭＳ 明朝" w:hint="eastAsia"/>
                <w:sz w:val="22"/>
              </w:rPr>
              <w:t>167条の</w:t>
            </w:r>
            <w:r w:rsidR="00C8036A">
              <w:rPr>
                <w:rFonts w:ascii="ＭＳ 明朝" w:hAnsi="ＭＳ 明朝" w:hint="eastAsia"/>
                <w:sz w:val="22"/>
              </w:rPr>
              <w:t>４</w:t>
            </w:r>
            <w:r w:rsidR="00F02EC7" w:rsidRPr="00FD7F52">
              <w:rPr>
                <w:rFonts w:ascii="ＭＳ 明朝" w:hAnsi="ＭＳ 明朝" w:hint="eastAsia"/>
                <w:sz w:val="22"/>
              </w:rPr>
              <w:t>の規</w:t>
            </w:r>
            <w:r w:rsidR="00F02EC7" w:rsidRPr="00FD7F52">
              <w:rPr>
                <w:rFonts w:hint="eastAsia"/>
                <w:sz w:val="22"/>
              </w:rPr>
              <w:t>定に該当する。</w:t>
            </w:r>
          </w:p>
        </w:tc>
        <w:tc>
          <w:tcPr>
            <w:tcW w:w="4536" w:type="dxa"/>
            <w:vAlign w:val="center"/>
          </w:tcPr>
          <w:p w14:paraId="1A80B3E4" w14:textId="77777777" w:rsidR="00A4208D" w:rsidRPr="00FD7F52" w:rsidRDefault="00F02EC7" w:rsidP="00F02EC7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5681E873" w14:textId="77777777" w:rsidR="00F02EC7" w:rsidRPr="00FD7F52" w:rsidRDefault="00F02EC7" w:rsidP="00DD4039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  <w:tr w:rsidR="00A4208D" w:rsidRPr="00FD7F52" w14:paraId="61CD8049" w14:textId="77777777" w:rsidTr="00FD7F52">
        <w:trPr>
          <w:trHeight w:val="796"/>
        </w:trPr>
        <w:tc>
          <w:tcPr>
            <w:tcW w:w="5387" w:type="dxa"/>
            <w:vAlign w:val="center"/>
          </w:tcPr>
          <w:p w14:paraId="5ADB8C86" w14:textId="77777777" w:rsidR="00A4208D" w:rsidRPr="00FD7F52" w:rsidRDefault="00F02EC7" w:rsidP="00BA6577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本募集</w:t>
            </w:r>
            <w:r w:rsidR="0032055B" w:rsidRPr="00FD7F52">
              <w:rPr>
                <w:rFonts w:hint="eastAsia"/>
                <w:sz w:val="22"/>
              </w:rPr>
              <w:t>要項</w:t>
            </w:r>
            <w:r w:rsidRPr="00FD7F52">
              <w:rPr>
                <w:rFonts w:hint="eastAsia"/>
                <w:sz w:val="22"/>
              </w:rPr>
              <w:t>の公示の日から提案書提出までの期間に</w:t>
            </w:r>
            <w:r w:rsidR="00A551CC">
              <w:rPr>
                <w:rFonts w:hint="eastAsia"/>
                <w:sz w:val="22"/>
              </w:rPr>
              <w:t>横須賀市</w:t>
            </w:r>
            <w:r w:rsidR="00A81499" w:rsidRPr="00FD7F52">
              <w:rPr>
                <w:rFonts w:hint="eastAsia"/>
                <w:sz w:val="22"/>
              </w:rPr>
              <w:t>契約</w:t>
            </w:r>
            <w:r w:rsidR="00BA6577">
              <w:rPr>
                <w:rFonts w:hint="eastAsia"/>
                <w:sz w:val="22"/>
              </w:rPr>
              <w:t>規則（昭</w:t>
            </w:r>
            <w:r w:rsidR="00BA6577" w:rsidRPr="00BA6577">
              <w:rPr>
                <w:rFonts w:ascii="ＭＳ 明朝" w:hAnsi="ＭＳ 明朝" w:hint="eastAsia"/>
                <w:sz w:val="22"/>
              </w:rPr>
              <w:t>和39</w:t>
            </w:r>
            <w:r w:rsidR="001E530B" w:rsidRPr="00BA6577">
              <w:rPr>
                <w:rFonts w:ascii="ＭＳ 明朝" w:hAnsi="ＭＳ 明朝" w:hint="eastAsia"/>
                <w:sz w:val="22"/>
              </w:rPr>
              <w:t>年規則第</w:t>
            </w:r>
            <w:r w:rsidR="00BA6577" w:rsidRPr="00BA6577">
              <w:rPr>
                <w:rFonts w:ascii="ＭＳ 明朝" w:hAnsi="ＭＳ 明朝" w:hint="eastAsia"/>
                <w:sz w:val="22"/>
              </w:rPr>
              <w:t>28</w:t>
            </w:r>
            <w:r w:rsidR="001E530B" w:rsidRPr="00FD7F52">
              <w:rPr>
                <w:rFonts w:hint="eastAsia"/>
                <w:sz w:val="22"/>
              </w:rPr>
              <w:t>号）第</w:t>
            </w:r>
            <w:r w:rsidR="00C8036A">
              <w:rPr>
                <w:rFonts w:hint="eastAsia"/>
                <w:sz w:val="22"/>
              </w:rPr>
              <w:t>２</w:t>
            </w:r>
            <w:r w:rsidR="001E530B" w:rsidRPr="00FD7F52">
              <w:rPr>
                <w:rFonts w:hint="eastAsia"/>
                <w:sz w:val="22"/>
              </w:rPr>
              <w:t>条</w:t>
            </w:r>
            <w:r w:rsidR="00537717" w:rsidRPr="00FD7F52">
              <w:rPr>
                <w:rFonts w:hint="eastAsia"/>
                <w:sz w:val="22"/>
              </w:rPr>
              <w:t>に基づく指名停止の措置を受けている。</w:t>
            </w:r>
          </w:p>
        </w:tc>
        <w:tc>
          <w:tcPr>
            <w:tcW w:w="4536" w:type="dxa"/>
            <w:vAlign w:val="center"/>
          </w:tcPr>
          <w:p w14:paraId="33AACEA4" w14:textId="77777777" w:rsidR="00F02EC7" w:rsidRPr="00FD7F52" w:rsidRDefault="00F02EC7" w:rsidP="00F02EC7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3AC63AE0" w14:textId="77777777" w:rsidR="00A4208D" w:rsidRPr="00FD7F52" w:rsidRDefault="00F02EC7" w:rsidP="00F02EC7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  <w:tr w:rsidR="00D0523C" w:rsidRPr="00FD7F52" w14:paraId="209B27CE" w14:textId="77777777" w:rsidTr="00BA672B">
        <w:trPr>
          <w:trHeight w:val="986"/>
        </w:trPr>
        <w:tc>
          <w:tcPr>
            <w:tcW w:w="5387" w:type="dxa"/>
            <w:vAlign w:val="center"/>
          </w:tcPr>
          <w:p w14:paraId="23BF535A" w14:textId="77777777" w:rsidR="00D0523C" w:rsidRPr="00FD7F52" w:rsidRDefault="00D0523C" w:rsidP="00D0523C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本募集要項の公示の日から提案書提出までの期間に</w:t>
            </w:r>
            <w:r w:rsidR="00A551CC">
              <w:rPr>
                <w:rFonts w:hint="eastAsia"/>
                <w:sz w:val="22"/>
              </w:rPr>
              <w:t>横須賀市</w:t>
            </w:r>
            <w:r w:rsidRPr="00FD7F52">
              <w:rPr>
                <w:rFonts w:hint="eastAsia"/>
                <w:sz w:val="22"/>
              </w:rPr>
              <w:t>競争入札参加資格者指名停止等要綱（</w:t>
            </w:r>
            <w:r w:rsidR="005F54DA">
              <w:rPr>
                <w:rFonts w:hint="eastAsia"/>
                <w:sz w:val="22"/>
              </w:rPr>
              <w:t>令和</w:t>
            </w:r>
            <w:r w:rsidRPr="00FD7F52">
              <w:rPr>
                <w:rFonts w:ascii="ＭＳ 明朝" w:hAnsi="ＭＳ 明朝" w:hint="eastAsia"/>
                <w:sz w:val="22"/>
              </w:rPr>
              <w:t>24年</w:t>
            </w:r>
            <w:r w:rsidR="00C8036A">
              <w:rPr>
                <w:rFonts w:ascii="ＭＳ 明朝" w:hAnsi="ＭＳ 明朝" w:hint="eastAsia"/>
                <w:sz w:val="22"/>
              </w:rPr>
              <w:t>８</w:t>
            </w:r>
            <w:r w:rsidRPr="00FD7F52">
              <w:rPr>
                <w:rFonts w:ascii="ＭＳ 明朝" w:hAnsi="ＭＳ 明朝" w:hint="eastAsia"/>
                <w:sz w:val="22"/>
              </w:rPr>
              <w:t>月</w:t>
            </w:r>
            <w:r w:rsidR="00C8036A">
              <w:rPr>
                <w:rFonts w:ascii="ＭＳ 明朝" w:hAnsi="ＭＳ 明朝" w:hint="eastAsia"/>
                <w:sz w:val="22"/>
              </w:rPr>
              <w:t>１</w:t>
            </w:r>
            <w:r w:rsidRPr="00FD7F52">
              <w:rPr>
                <w:rFonts w:ascii="ＭＳ 明朝" w:hAnsi="ＭＳ 明朝" w:hint="eastAsia"/>
                <w:sz w:val="22"/>
              </w:rPr>
              <w:t>日施行</w:t>
            </w:r>
            <w:r w:rsidRPr="00FD7F52">
              <w:rPr>
                <w:rFonts w:hint="eastAsia"/>
                <w:sz w:val="22"/>
              </w:rPr>
              <w:t>）に基づく指名停止の措置を受けている。</w:t>
            </w:r>
          </w:p>
        </w:tc>
        <w:tc>
          <w:tcPr>
            <w:tcW w:w="4536" w:type="dxa"/>
            <w:vAlign w:val="center"/>
          </w:tcPr>
          <w:p w14:paraId="7DED6D92" w14:textId="77777777" w:rsidR="00D0523C" w:rsidRPr="00FD7F52" w:rsidRDefault="00D0523C" w:rsidP="00D0523C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18917DFE" w14:textId="77777777" w:rsidR="00D0523C" w:rsidRPr="00FD7F52" w:rsidRDefault="00D0523C" w:rsidP="00DD4039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  <w:tr w:rsidR="00F02EC7" w:rsidRPr="00FD7F52" w14:paraId="709070F6" w14:textId="77777777" w:rsidTr="00FD7F52">
        <w:trPr>
          <w:trHeight w:val="1066"/>
        </w:trPr>
        <w:tc>
          <w:tcPr>
            <w:tcW w:w="5387" w:type="dxa"/>
            <w:vAlign w:val="center"/>
          </w:tcPr>
          <w:p w14:paraId="7B52DBF4" w14:textId="77777777" w:rsidR="00F02EC7" w:rsidRPr="00BA6577" w:rsidRDefault="00537717" w:rsidP="005C207B">
            <w:pPr>
              <w:rPr>
                <w:rFonts w:ascii="ＭＳ 明朝" w:hAnsi="ＭＳ 明朝"/>
                <w:sz w:val="22"/>
              </w:rPr>
            </w:pPr>
            <w:r w:rsidRPr="00BA6577">
              <w:rPr>
                <w:rFonts w:ascii="ＭＳ 明朝" w:hAnsi="ＭＳ 明朝" w:hint="eastAsia"/>
                <w:sz w:val="22"/>
              </w:rPr>
              <w:t>本募集</w:t>
            </w:r>
            <w:r w:rsidR="0032055B" w:rsidRPr="00BA6577">
              <w:rPr>
                <w:rFonts w:ascii="ＭＳ 明朝" w:hAnsi="ＭＳ 明朝" w:hint="eastAsia"/>
                <w:sz w:val="22"/>
              </w:rPr>
              <w:t>要項</w:t>
            </w:r>
            <w:r w:rsidRPr="00BA6577">
              <w:rPr>
                <w:rFonts w:ascii="ＭＳ 明朝" w:hAnsi="ＭＳ 明朝" w:hint="eastAsia"/>
                <w:sz w:val="22"/>
              </w:rPr>
              <w:t>の公示の日から提案書提出までの期間に</w:t>
            </w:r>
            <w:r w:rsidR="003E7AB9" w:rsidRPr="00BA6577">
              <w:rPr>
                <w:rFonts w:ascii="ＭＳ 明朝" w:hAnsi="ＭＳ 明朝" w:hint="eastAsia"/>
                <w:sz w:val="22"/>
              </w:rPr>
              <w:t>建設業法</w:t>
            </w:r>
            <w:r w:rsidR="005C207B" w:rsidRPr="00BA6577">
              <w:rPr>
                <w:rFonts w:ascii="ＭＳ 明朝" w:hAnsi="ＭＳ 明朝" w:hint="eastAsia"/>
                <w:sz w:val="22"/>
              </w:rPr>
              <w:t>（昭和</w:t>
            </w:r>
            <w:r w:rsidR="00BA6577" w:rsidRPr="00BA6577">
              <w:rPr>
                <w:rFonts w:ascii="ＭＳ 明朝" w:hAnsi="ＭＳ 明朝" w:hint="eastAsia"/>
                <w:sz w:val="22"/>
              </w:rPr>
              <w:t>24</w:t>
            </w:r>
            <w:r w:rsidR="005C207B" w:rsidRPr="00BA6577">
              <w:rPr>
                <w:rFonts w:ascii="ＭＳ 明朝" w:hAnsi="ＭＳ 明朝" w:hint="eastAsia"/>
                <w:sz w:val="22"/>
              </w:rPr>
              <w:t>年法律第</w:t>
            </w:r>
            <w:r w:rsidR="00BA6577" w:rsidRPr="00BA6577">
              <w:rPr>
                <w:rFonts w:ascii="ＭＳ 明朝" w:hAnsi="ＭＳ 明朝" w:hint="eastAsia"/>
                <w:sz w:val="22"/>
              </w:rPr>
              <w:t>100</w:t>
            </w:r>
            <w:r w:rsidR="005C207B" w:rsidRPr="00BA6577">
              <w:rPr>
                <w:rFonts w:ascii="ＭＳ 明朝" w:hAnsi="ＭＳ 明朝" w:hint="eastAsia"/>
                <w:sz w:val="22"/>
              </w:rPr>
              <w:t>号）第28条第</w:t>
            </w:r>
            <w:r w:rsidR="00C8036A">
              <w:rPr>
                <w:rFonts w:ascii="ＭＳ 明朝" w:hAnsi="ＭＳ 明朝" w:hint="eastAsia"/>
                <w:sz w:val="22"/>
              </w:rPr>
              <w:t>３</w:t>
            </w:r>
            <w:r w:rsidR="005C207B" w:rsidRPr="00BA6577">
              <w:rPr>
                <w:rFonts w:ascii="ＭＳ 明朝" w:hAnsi="ＭＳ 明朝" w:hint="eastAsia"/>
                <w:sz w:val="22"/>
              </w:rPr>
              <w:t>項</w:t>
            </w:r>
            <w:r w:rsidR="00D0523C" w:rsidRPr="00BA6577">
              <w:rPr>
                <w:rFonts w:ascii="ＭＳ 明朝" w:hAnsi="ＭＳ 明朝" w:hint="eastAsia"/>
                <w:sz w:val="22"/>
              </w:rPr>
              <w:t>又</w:t>
            </w:r>
            <w:r w:rsidR="005C207B" w:rsidRPr="00BA6577">
              <w:rPr>
                <w:rFonts w:ascii="ＭＳ 明朝" w:hAnsi="ＭＳ 明朝" w:hint="eastAsia"/>
                <w:sz w:val="22"/>
              </w:rPr>
              <w:t>は第</w:t>
            </w:r>
            <w:r w:rsidR="00C8036A">
              <w:rPr>
                <w:rFonts w:ascii="ＭＳ 明朝" w:hAnsi="ＭＳ 明朝" w:hint="eastAsia"/>
                <w:sz w:val="22"/>
              </w:rPr>
              <w:t>５</w:t>
            </w:r>
            <w:r w:rsidR="005C207B" w:rsidRPr="00BA6577">
              <w:rPr>
                <w:rFonts w:ascii="ＭＳ 明朝" w:hAnsi="ＭＳ 明朝" w:hint="eastAsia"/>
                <w:sz w:val="22"/>
              </w:rPr>
              <w:t>項の規定による営業停止の処分を受けている。</w:t>
            </w:r>
          </w:p>
        </w:tc>
        <w:tc>
          <w:tcPr>
            <w:tcW w:w="4536" w:type="dxa"/>
            <w:vAlign w:val="center"/>
          </w:tcPr>
          <w:p w14:paraId="34CD22D7" w14:textId="77777777" w:rsidR="005C207B" w:rsidRPr="00FD7F52" w:rsidRDefault="005C207B" w:rsidP="005C207B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3CBE6E0B" w14:textId="77777777" w:rsidR="00F02EC7" w:rsidRPr="00FD7F52" w:rsidRDefault="005C207B" w:rsidP="005C207B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  <w:tr w:rsidR="00537717" w:rsidRPr="00FD7F52" w14:paraId="1AE03743" w14:textId="77777777" w:rsidTr="00FD7F52">
        <w:trPr>
          <w:trHeight w:val="899"/>
        </w:trPr>
        <w:tc>
          <w:tcPr>
            <w:tcW w:w="5387" w:type="dxa"/>
            <w:vAlign w:val="center"/>
          </w:tcPr>
          <w:p w14:paraId="704A8CD1" w14:textId="77777777" w:rsidR="00537717" w:rsidRPr="00BA6577" w:rsidRDefault="00BA6577" w:rsidP="005728CB">
            <w:pPr>
              <w:rPr>
                <w:rFonts w:ascii="ＭＳ 明朝" w:hAnsi="ＭＳ 明朝"/>
                <w:sz w:val="22"/>
              </w:rPr>
            </w:pPr>
            <w:r w:rsidRPr="00BA6577">
              <w:rPr>
                <w:rFonts w:ascii="ＭＳ 明朝" w:hAnsi="ＭＳ 明朝" w:hint="eastAsia"/>
                <w:sz w:val="22"/>
              </w:rPr>
              <w:t>神奈川県暴力団排除条例（</w:t>
            </w:r>
            <w:r w:rsidR="005F54DA">
              <w:rPr>
                <w:rFonts w:ascii="ＭＳ 明朝" w:hAnsi="ＭＳ 明朝" w:hint="eastAsia"/>
                <w:sz w:val="22"/>
              </w:rPr>
              <w:t>令和</w:t>
            </w:r>
            <w:r w:rsidRPr="00BA6577">
              <w:rPr>
                <w:rFonts w:ascii="ＭＳ 明朝" w:hAnsi="ＭＳ 明朝" w:hint="eastAsia"/>
                <w:sz w:val="22"/>
              </w:rPr>
              <w:t>22</w:t>
            </w:r>
            <w:r w:rsidR="00D0523C" w:rsidRPr="00BA6577">
              <w:rPr>
                <w:rFonts w:ascii="ＭＳ 明朝" w:hAnsi="ＭＳ 明朝" w:hint="eastAsia"/>
                <w:sz w:val="22"/>
              </w:rPr>
              <w:t>年神奈川県条</w:t>
            </w:r>
            <w:r w:rsidRPr="00BA6577">
              <w:rPr>
                <w:rFonts w:ascii="ＭＳ 明朝" w:hAnsi="ＭＳ 明朝" w:hint="eastAsia"/>
                <w:sz w:val="22"/>
              </w:rPr>
              <w:t>例第75</w:t>
            </w:r>
            <w:r w:rsidR="00D0523C" w:rsidRPr="00BA6577">
              <w:rPr>
                <w:rFonts w:ascii="ＭＳ 明朝" w:hAnsi="ＭＳ 明朝" w:hint="eastAsia"/>
                <w:sz w:val="22"/>
              </w:rPr>
              <w:t>号）第23条第</w:t>
            </w:r>
            <w:r w:rsidR="00C8036A">
              <w:rPr>
                <w:rFonts w:ascii="ＭＳ 明朝" w:hAnsi="ＭＳ 明朝" w:hint="eastAsia"/>
                <w:sz w:val="22"/>
              </w:rPr>
              <w:t>１</w:t>
            </w:r>
            <w:r w:rsidR="00D0523C" w:rsidRPr="00BA6577">
              <w:rPr>
                <w:rFonts w:ascii="ＭＳ 明朝" w:hAnsi="ＭＳ 明朝" w:hint="eastAsia"/>
                <w:sz w:val="22"/>
              </w:rPr>
              <w:t>項又は第</w:t>
            </w:r>
            <w:r w:rsidR="00C8036A">
              <w:rPr>
                <w:rFonts w:ascii="ＭＳ 明朝" w:hAnsi="ＭＳ 明朝" w:hint="eastAsia"/>
                <w:sz w:val="22"/>
              </w:rPr>
              <w:t>２</w:t>
            </w:r>
            <w:r w:rsidR="00D0523C" w:rsidRPr="00BA6577">
              <w:rPr>
                <w:rFonts w:ascii="ＭＳ 明朝" w:hAnsi="ＭＳ 明朝" w:hint="eastAsia"/>
                <w:sz w:val="22"/>
              </w:rPr>
              <w:t>項の規定に違反している。</w:t>
            </w:r>
          </w:p>
        </w:tc>
        <w:tc>
          <w:tcPr>
            <w:tcW w:w="4536" w:type="dxa"/>
            <w:vAlign w:val="center"/>
          </w:tcPr>
          <w:p w14:paraId="77092D13" w14:textId="77777777" w:rsidR="005728CB" w:rsidRPr="00FD7F52" w:rsidRDefault="005728CB" w:rsidP="005728CB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36133B8C" w14:textId="77777777" w:rsidR="00537717" w:rsidRPr="00FD7F52" w:rsidRDefault="005728CB" w:rsidP="005728CB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  <w:tr w:rsidR="005C207B" w:rsidRPr="00FD7F52" w14:paraId="183CF196" w14:textId="77777777" w:rsidTr="00DD4039">
        <w:trPr>
          <w:trHeight w:val="794"/>
        </w:trPr>
        <w:tc>
          <w:tcPr>
            <w:tcW w:w="5387" w:type="dxa"/>
            <w:vAlign w:val="center"/>
          </w:tcPr>
          <w:p w14:paraId="26B4D12B" w14:textId="77777777" w:rsidR="005C207B" w:rsidRPr="00BA6577" w:rsidRDefault="00A551CC" w:rsidP="00BA6577">
            <w:pPr>
              <w:rPr>
                <w:rFonts w:ascii="ＭＳ 明朝" w:hAnsi="ＭＳ 明朝"/>
                <w:sz w:val="22"/>
              </w:rPr>
            </w:pPr>
            <w:r w:rsidRPr="00592A2B">
              <w:rPr>
                <w:rFonts w:ascii="ＭＳ 明朝" w:hAnsi="ＭＳ 明朝" w:hint="eastAsia"/>
                <w:sz w:val="22"/>
              </w:rPr>
              <w:t>横須賀市</w:t>
            </w:r>
            <w:r w:rsidR="00A95696" w:rsidRPr="00592A2B">
              <w:rPr>
                <w:rFonts w:ascii="ＭＳ 明朝" w:hAnsi="ＭＳ 明朝" w:hint="eastAsia"/>
                <w:sz w:val="22"/>
              </w:rPr>
              <w:t>暴力団排除条例（</w:t>
            </w:r>
            <w:r w:rsidR="005F54DA" w:rsidRPr="00592A2B">
              <w:rPr>
                <w:rFonts w:ascii="ＭＳ 明朝" w:hAnsi="ＭＳ 明朝" w:hint="eastAsia"/>
                <w:sz w:val="22"/>
              </w:rPr>
              <w:t>令和</w:t>
            </w:r>
            <w:r w:rsidR="00BA6577" w:rsidRPr="00592A2B">
              <w:rPr>
                <w:rFonts w:ascii="ＭＳ 明朝" w:hAnsi="ＭＳ 明朝" w:hint="eastAsia"/>
                <w:sz w:val="22"/>
              </w:rPr>
              <w:t>24</w:t>
            </w:r>
            <w:r w:rsidR="00A95696" w:rsidRPr="00592A2B">
              <w:rPr>
                <w:rFonts w:ascii="ＭＳ 明朝" w:hAnsi="ＭＳ 明朝" w:hint="eastAsia"/>
                <w:sz w:val="22"/>
              </w:rPr>
              <w:t>年条例第</w:t>
            </w:r>
            <w:r w:rsidR="00C8036A">
              <w:rPr>
                <w:rFonts w:ascii="ＭＳ 明朝" w:hAnsi="ＭＳ 明朝" w:hint="eastAsia"/>
                <w:sz w:val="22"/>
              </w:rPr>
              <w:t>５</w:t>
            </w:r>
            <w:r w:rsidR="00A95696" w:rsidRPr="00592A2B">
              <w:rPr>
                <w:rFonts w:ascii="ＭＳ 明朝" w:hAnsi="ＭＳ 明朝" w:hint="eastAsia"/>
                <w:sz w:val="22"/>
              </w:rPr>
              <w:t>号）第</w:t>
            </w:r>
            <w:r w:rsidR="00C8036A">
              <w:rPr>
                <w:rFonts w:ascii="ＭＳ 明朝" w:hAnsi="ＭＳ 明朝" w:hint="eastAsia"/>
                <w:sz w:val="22"/>
              </w:rPr>
              <w:t>７</w:t>
            </w:r>
            <w:r w:rsidR="00A95696" w:rsidRPr="00592A2B">
              <w:rPr>
                <w:rFonts w:ascii="ＭＳ 明朝" w:hAnsi="ＭＳ 明朝" w:hint="eastAsia"/>
                <w:sz w:val="22"/>
              </w:rPr>
              <w:t>条の規定に該当する。</w:t>
            </w:r>
          </w:p>
        </w:tc>
        <w:tc>
          <w:tcPr>
            <w:tcW w:w="4536" w:type="dxa"/>
            <w:vAlign w:val="center"/>
          </w:tcPr>
          <w:p w14:paraId="01C93192" w14:textId="77777777" w:rsidR="00A95696" w:rsidRPr="00FD7F52" w:rsidRDefault="00A95696" w:rsidP="00A95696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1E7F6470" w14:textId="77777777" w:rsidR="005C207B" w:rsidRPr="00FD7F52" w:rsidRDefault="00A95696" w:rsidP="00A95696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  <w:tr w:rsidR="00A95696" w:rsidRPr="00FD7F52" w14:paraId="6CBC4B8C" w14:textId="77777777" w:rsidTr="00DD4039">
        <w:trPr>
          <w:trHeight w:val="794"/>
        </w:trPr>
        <w:tc>
          <w:tcPr>
            <w:tcW w:w="5387" w:type="dxa"/>
            <w:vAlign w:val="center"/>
          </w:tcPr>
          <w:p w14:paraId="750CCA40" w14:textId="77777777" w:rsidR="00A95696" w:rsidRPr="00BA6577" w:rsidRDefault="00A95696" w:rsidP="00BA6577">
            <w:pPr>
              <w:rPr>
                <w:rFonts w:ascii="ＭＳ 明朝" w:hAnsi="ＭＳ 明朝"/>
                <w:sz w:val="22"/>
              </w:rPr>
            </w:pPr>
            <w:r w:rsidRPr="00BA6577">
              <w:rPr>
                <w:rFonts w:ascii="ＭＳ 明朝" w:hAnsi="ＭＳ 明朝" w:hint="eastAsia"/>
                <w:sz w:val="22"/>
              </w:rPr>
              <w:t>民事再生法（</w:t>
            </w:r>
            <w:r w:rsidR="005F54DA">
              <w:rPr>
                <w:rFonts w:ascii="ＭＳ 明朝" w:hAnsi="ＭＳ 明朝" w:hint="eastAsia"/>
                <w:sz w:val="22"/>
              </w:rPr>
              <w:t>令和</w:t>
            </w:r>
            <w:r w:rsidR="00BA6577" w:rsidRPr="00BA6577">
              <w:rPr>
                <w:rFonts w:ascii="ＭＳ 明朝" w:hAnsi="ＭＳ 明朝" w:hint="eastAsia"/>
                <w:sz w:val="22"/>
              </w:rPr>
              <w:t>11</w:t>
            </w:r>
            <w:r w:rsidRPr="00BA6577">
              <w:rPr>
                <w:rFonts w:ascii="ＭＳ 明朝" w:hAnsi="ＭＳ 明朝" w:hint="eastAsia"/>
                <w:sz w:val="22"/>
              </w:rPr>
              <w:t>年法律第</w:t>
            </w:r>
            <w:r w:rsidR="00BA6577" w:rsidRPr="00BA6577">
              <w:rPr>
                <w:rFonts w:ascii="ＭＳ 明朝" w:hAnsi="ＭＳ 明朝" w:hint="eastAsia"/>
                <w:sz w:val="22"/>
              </w:rPr>
              <w:t>225</w:t>
            </w:r>
            <w:r w:rsidRPr="00BA6577">
              <w:rPr>
                <w:rFonts w:ascii="ＭＳ 明朝" w:hAnsi="ＭＳ 明朝" w:hint="eastAsia"/>
                <w:sz w:val="22"/>
              </w:rPr>
              <w:t>号）第21条の規定による民事再生手続開始の申し立てをしている。</w:t>
            </w:r>
          </w:p>
        </w:tc>
        <w:tc>
          <w:tcPr>
            <w:tcW w:w="4536" w:type="dxa"/>
            <w:vAlign w:val="center"/>
          </w:tcPr>
          <w:p w14:paraId="06B7F363" w14:textId="77777777" w:rsidR="00A95696" w:rsidRPr="00FD7F52" w:rsidRDefault="00A95696" w:rsidP="00A95696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5A00D370" w14:textId="77777777" w:rsidR="00A95696" w:rsidRPr="00FD7F52" w:rsidRDefault="00A95696" w:rsidP="00A95696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  <w:tr w:rsidR="00A95696" w:rsidRPr="00FD7F52" w14:paraId="653EC7C4" w14:textId="77777777" w:rsidTr="00FD7F52">
        <w:trPr>
          <w:trHeight w:val="415"/>
        </w:trPr>
        <w:tc>
          <w:tcPr>
            <w:tcW w:w="5387" w:type="dxa"/>
            <w:vAlign w:val="center"/>
          </w:tcPr>
          <w:p w14:paraId="0EAB2E3A" w14:textId="77777777" w:rsidR="00A95696" w:rsidRPr="00BA6577" w:rsidRDefault="001C0023" w:rsidP="00BA6577">
            <w:pPr>
              <w:rPr>
                <w:rFonts w:ascii="ＭＳ 明朝" w:hAnsi="ＭＳ 明朝"/>
                <w:sz w:val="22"/>
              </w:rPr>
            </w:pPr>
            <w:r w:rsidRPr="00BA6577">
              <w:rPr>
                <w:rFonts w:ascii="ＭＳ 明朝" w:hAnsi="ＭＳ 明朝" w:hint="eastAsia"/>
                <w:sz w:val="22"/>
              </w:rPr>
              <w:t>会社更生法（</w:t>
            </w:r>
            <w:r w:rsidR="005F54DA">
              <w:rPr>
                <w:rFonts w:ascii="ＭＳ 明朝" w:hAnsi="ＭＳ 明朝" w:hint="eastAsia"/>
                <w:sz w:val="22"/>
              </w:rPr>
              <w:t>令和</w:t>
            </w:r>
            <w:r w:rsidR="00BA6577" w:rsidRPr="00BA6577">
              <w:rPr>
                <w:rFonts w:ascii="ＭＳ 明朝" w:hAnsi="ＭＳ 明朝" w:hint="eastAsia"/>
                <w:sz w:val="22"/>
              </w:rPr>
              <w:t>14</w:t>
            </w:r>
            <w:r w:rsidRPr="00BA6577">
              <w:rPr>
                <w:rFonts w:ascii="ＭＳ 明朝" w:hAnsi="ＭＳ 明朝" w:hint="eastAsia"/>
                <w:sz w:val="22"/>
              </w:rPr>
              <w:t>年法律第</w:t>
            </w:r>
            <w:r w:rsidR="00BA6577" w:rsidRPr="00BA6577">
              <w:rPr>
                <w:rFonts w:ascii="ＭＳ 明朝" w:hAnsi="ＭＳ 明朝" w:hint="eastAsia"/>
                <w:sz w:val="22"/>
              </w:rPr>
              <w:t>154</w:t>
            </w:r>
            <w:r w:rsidRPr="00BA6577">
              <w:rPr>
                <w:rFonts w:ascii="ＭＳ 明朝" w:hAnsi="ＭＳ 明朝" w:hint="eastAsia"/>
                <w:sz w:val="22"/>
              </w:rPr>
              <w:t>号）第17条第</w:t>
            </w:r>
            <w:r w:rsidR="00C8036A">
              <w:rPr>
                <w:rFonts w:ascii="ＭＳ 明朝" w:hAnsi="ＭＳ 明朝" w:hint="eastAsia"/>
                <w:sz w:val="22"/>
              </w:rPr>
              <w:t>１</w:t>
            </w:r>
            <w:r w:rsidRPr="00BA6577">
              <w:rPr>
                <w:rFonts w:ascii="ＭＳ 明朝" w:hAnsi="ＭＳ 明朝" w:hint="eastAsia"/>
                <w:sz w:val="22"/>
              </w:rPr>
              <w:t>項又は第</w:t>
            </w:r>
            <w:r w:rsidR="00C8036A">
              <w:rPr>
                <w:rFonts w:ascii="ＭＳ 明朝" w:hAnsi="ＭＳ 明朝" w:hint="eastAsia"/>
                <w:sz w:val="22"/>
              </w:rPr>
              <w:t>２</w:t>
            </w:r>
            <w:r w:rsidRPr="00BA6577">
              <w:rPr>
                <w:rFonts w:ascii="ＭＳ 明朝" w:hAnsi="ＭＳ 明朝" w:hint="eastAsia"/>
                <w:sz w:val="22"/>
              </w:rPr>
              <w:t>項の規定による更生手続開始の申し立て（同法附則第</w:t>
            </w:r>
            <w:r w:rsidR="00C8036A">
              <w:rPr>
                <w:rFonts w:ascii="ＭＳ 明朝" w:hAnsi="ＭＳ 明朝" w:hint="eastAsia"/>
                <w:sz w:val="22"/>
              </w:rPr>
              <w:t>２</w:t>
            </w:r>
            <w:r w:rsidRPr="00BA6577">
              <w:rPr>
                <w:rFonts w:ascii="ＭＳ 明朝" w:hAnsi="ＭＳ 明朝" w:hint="eastAsia"/>
                <w:sz w:val="22"/>
              </w:rPr>
              <w:t>条の規定によりなお従前の例によることとされ</w:t>
            </w:r>
            <w:r w:rsidR="0023241F" w:rsidRPr="00BA6577">
              <w:rPr>
                <w:rFonts w:ascii="ＭＳ 明朝" w:hAnsi="ＭＳ 明朝" w:hint="eastAsia"/>
                <w:sz w:val="22"/>
              </w:rPr>
              <w:t>てい</w:t>
            </w:r>
            <w:r w:rsidRPr="00BA6577">
              <w:rPr>
                <w:rFonts w:ascii="ＭＳ 明朝" w:hAnsi="ＭＳ 明朝" w:hint="eastAsia"/>
                <w:sz w:val="22"/>
              </w:rPr>
              <w:t>る更生事件に係</w:t>
            </w:r>
            <w:r w:rsidR="0023241F" w:rsidRPr="00BA6577">
              <w:rPr>
                <w:rFonts w:ascii="ＭＳ 明朝" w:hAnsi="ＭＳ 明朝" w:hint="eastAsia"/>
                <w:sz w:val="22"/>
              </w:rPr>
              <w:t>わ</w:t>
            </w:r>
            <w:r w:rsidRPr="00BA6577">
              <w:rPr>
                <w:rFonts w:ascii="ＭＳ 明朝" w:hAnsi="ＭＳ 明朝" w:hint="eastAsia"/>
                <w:sz w:val="22"/>
              </w:rPr>
              <w:t>る同法による改正前</w:t>
            </w:r>
            <w:r w:rsidR="00DF6F8B" w:rsidRPr="00BA6577">
              <w:rPr>
                <w:rFonts w:ascii="ＭＳ 明朝" w:hAnsi="ＭＳ 明朝" w:hint="eastAsia"/>
                <w:sz w:val="22"/>
              </w:rPr>
              <w:t>の会社更生法（昭和</w:t>
            </w:r>
            <w:r w:rsidR="00BA6577" w:rsidRPr="00BA6577">
              <w:rPr>
                <w:rFonts w:ascii="ＭＳ 明朝" w:hAnsi="ＭＳ 明朝" w:hint="eastAsia"/>
                <w:sz w:val="22"/>
              </w:rPr>
              <w:t>27</w:t>
            </w:r>
            <w:r w:rsidR="00DF6F8B" w:rsidRPr="00BA6577">
              <w:rPr>
                <w:rFonts w:ascii="ＭＳ 明朝" w:hAnsi="ＭＳ 明朝" w:hint="eastAsia"/>
                <w:sz w:val="22"/>
              </w:rPr>
              <w:t>年法律</w:t>
            </w:r>
            <w:r w:rsidR="0007532C" w:rsidRPr="00BA6577">
              <w:rPr>
                <w:rFonts w:ascii="ＭＳ 明朝" w:hAnsi="ＭＳ 明朝" w:hint="eastAsia"/>
                <w:sz w:val="22"/>
              </w:rPr>
              <w:t>第</w:t>
            </w:r>
            <w:r w:rsidR="00BA6577" w:rsidRPr="00BA6577">
              <w:rPr>
                <w:rFonts w:ascii="ＭＳ 明朝" w:hAnsi="ＭＳ 明朝" w:hint="eastAsia"/>
                <w:sz w:val="22"/>
              </w:rPr>
              <w:t>172</w:t>
            </w:r>
            <w:r w:rsidR="00DF6F8B" w:rsidRPr="00BA6577">
              <w:rPr>
                <w:rFonts w:ascii="ＭＳ 明朝" w:hAnsi="ＭＳ 明朝" w:hint="eastAsia"/>
                <w:sz w:val="22"/>
              </w:rPr>
              <w:t>号）第30条第</w:t>
            </w:r>
            <w:r w:rsidR="00C8036A">
              <w:rPr>
                <w:rFonts w:ascii="ＭＳ 明朝" w:hAnsi="ＭＳ 明朝" w:hint="eastAsia"/>
                <w:sz w:val="22"/>
              </w:rPr>
              <w:t>１</w:t>
            </w:r>
            <w:r w:rsidR="00DF6F8B" w:rsidRPr="00BA6577">
              <w:rPr>
                <w:rFonts w:ascii="ＭＳ 明朝" w:hAnsi="ＭＳ 明朝" w:hint="eastAsia"/>
                <w:sz w:val="22"/>
              </w:rPr>
              <w:t>項</w:t>
            </w:r>
            <w:r w:rsidR="0023241F" w:rsidRPr="00BA6577">
              <w:rPr>
                <w:rFonts w:ascii="ＭＳ 明朝" w:hAnsi="ＭＳ 明朝" w:hint="eastAsia"/>
                <w:sz w:val="22"/>
              </w:rPr>
              <w:t>及び</w:t>
            </w:r>
            <w:r w:rsidR="00DF6F8B" w:rsidRPr="00BA6577">
              <w:rPr>
                <w:rFonts w:ascii="ＭＳ 明朝" w:hAnsi="ＭＳ 明朝" w:hint="eastAsia"/>
                <w:sz w:val="22"/>
              </w:rPr>
              <w:t>第</w:t>
            </w:r>
            <w:r w:rsidR="00C8036A">
              <w:rPr>
                <w:rFonts w:ascii="ＭＳ 明朝" w:hAnsi="ＭＳ 明朝" w:hint="eastAsia"/>
                <w:sz w:val="22"/>
              </w:rPr>
              <w:t>２</w:t>
            </w:r>
            <w:r w:rsidR="00DF6F8B" w:rsidRPr="00BA6577">
              <w:rPr>
                <w:rFonts w:ascii="ＭＳ 明朝" w:hAnsi="ＭＳ 明朝" w:hint="eastAsia"/>
                <w:sz w:val="22"/>
              </w:rPr>
              <w:t>項の規定</w:t>
            </w:r>
            <w:r w:rsidR="0023241F" w:rsidRPr="00BA6577">
              <w:rPr>
                <w:rFonts w:ascii="ＭＳ 明朝" w:hAnsi="ＭＳ 明朝" w:hint="eastAsia"/>
                <w:sz w:val="22"/>
              </w:rPr>
              <w:t>による</w:t>
            </w:r>
            <w:r w:rsidR="00DF6F8B" w:rsidRPr="00BA6577">
              <w:rPr>
                <w:rFonts w:ascii="ＭＳ 明朝" w:hAnsi="ＭＳ 明朝" w:hint="eastAsia"/>
                <w:sz w:val="22"/>
              </w:rPr>
              <w:t>更生手続開始の申し立てを含む。</w:t>
            </w:r>
            <w:r w:rsidR="0023241F" w:rsidRPr="00BA6577">
              <w:rPr>
                <w:rFonts w:ascii="ＭＳ 明朝" w:hAnsi="ＭＳ 明朝" w:hint="eastAsia"/>
                <w:sz w:val="22"/>
              </w:rPr>
              <w:t>）</w:t>
            </w:r>
            <w:r w:rsidR="00DF6F8B" w:rsidRPr="00BA6577">
              <w:rPr>
                <w:rFonts w:ascii="ＭＳ 明朝" w:hAnsi="ＭＳ 明朝" w:hint="eastAsia"/>
                <w:sz w:val="22"/>
              </w:rPr>
              <w:t>をしている、</w:t>
            </w:r>
            <w:r w:rsidR="0023241F" w:rsidRPr="00BA6577">
              <w:rPr>
                <w:rFonts w:ascii="ＭＳ 明朝" w:hAnsi="ＭＳ 明朝" w:hint="eastAsia"/>
                <w:sz w:val="22"/>
              </w:rPr>
              <w:t>又は</w:t>
            </w:r>
            <w:r w:rsidR="00DF6F8B" w:rsidRPr="00BA6577">
              <w:rPr>
                <w:rFonts w:ascii="ＭＳ 明朝" w:hAnsi="ＭＳ 明朝" w:hint="eastAsia"/>
                <w:sz w:val="22"/>
              </w:rPr>
              <w:t>申し立てをなされている。</w:t>
            </w:r>
          </w:p>
        </w:tc>
        <w:tc>
          <w:tcPr>
            <w:tcW w:w="4536" w:type="dxa"/>
            <w:vAlign w:val="center"/>
          </w:tcPr>
          <w:p w14:paraId="58191DFE" w14:textId="77777777" w:rsidR="00DF6F8B" w:rsidRPr="00FD7F52" w:rsidRDefault="00DF6F8B" w:rsidP="00DF6F8B">
            <w:pPr>
              <w:jc w:val="center"/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有　　　　　　　無</w:t>
            </w:r>
          </w:p>
          <w:p w14:paraId="56A07895" w14:textId="77777777" w:rsidR="00A95696" w:rsidRPr="00FD7F52" w:rsidRDefault="00DF6F8B" w:rsidP="00DD4039">
            <w:pPr>
              <w:rPr>
                <w:sz w:val="22"/>
              </w:rPr>
            </w:pPr>
            <w:r w:rsidRPr="00FD7F52">
              <w:rPr>
                <w:rFonts w:hint="eastAsia"/>
                <w:sz w:val="22"/>
              </w:rPr>
              <w:t>（有の場合の理由　　　　　　　　　　　）</w:t>
            </w:r>
          </w:p>
        </w:tc>
      </w:tr>
    </w:tbl>
    <w:p w14:paraId="348289AA" w14:textId="77777777" w:rsidR="00A4208D" w:rsidRPr="00FD7F52" w:rsidRDefault="00A4208D" w:rsidP="009C0E21">
      <w:pPr>
        <w:rPr>
          <w:sz w:val="22"/>
        </w:rPr>
      </w:pPr>
      <w:r w:rsidRPr="00FD7F52">
        <w:rPr>
          <w:rFonts w:hint="eastAsia"/>
          <w:sz w:val="22"/>
        </w:rPr>
        <w:t>（注）</w:t>
      </w:r>
      <w:r w:rsidR="00BA672B" w:rsidRPr="00FD7F52">
        <w:rPr>
          <w:rFonts w:hint="eastAsia"/>
          <w:sz w:val="22"/>
        </w:rPr>
        <w:t>必要事項を記入し、対応する部分には〇をつけること。</w:t>
      </w:r>
    </w:p>
    <w:sectPr w:rsidR="00A4208D" w:rsidRPr="00FD7F52" w:rsidSect="008F0759">
      <w:pgSz w:w="11905" w:h="16837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92CC" w14:textId="77777777" w:rsidR="00C3330E" w:rsidRDefault="00C3330E" w:rsidP="00036128">
      <w:r>
        <w:separator/>
      </w:r>
    </w:p>
  </w:endnote>
  <w:endnote w:type="continuationSeparator" w:id="0">
    <w:p w14:paraId="7DA6B9D8" w14:textId="77777777" w:rsidR="00C3330E" w:rsidRDefault="00C3330E" w:rsidP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5E4F" w14:textId="77777777" w:rsidR="00C3330E" w:rsidRDefault="00C3330E" w:rsidP="00036128">
      <w:r>
        <w:separator/>
      </w:r>
    </w:p>
  </w:footnote>
  <w:footnote w:type="continuationSeparator" w:id="0">
    <w:p w14:paraId="0201A16F" w14:textId="77777777" w:rsidR="00C3330E" w:rsidRDefault="00C3330E" w:rsidP="0003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23"/>
    <w:rsid w:val="0000038A"/>
    <w:rsid w:val="00004435"/>
    <w:rsid w:val="000108FA"/>
    <w:rsid w:val="00011EF9"/>
    <w:rsid w:val="00012F92"/>
    <w:rsid w:val="00013379"/>
    <w:rsid w:val="00022D0B"/>
    <w:rsid w:val="00036128"/>
    <w:rsid w:val="0004031C"/>
    <w:rsid w:val="000430E1"/>
    <w:rsid w:val="0004503B"/>
    <w:rsid w:val="00051D29"/>
    <w:rsid w:val="00052C9B"/>
    <w:rsid w:val="00054187"/>
    <w:rsid w:val="000622CF"/>
    <w:rsid w:val="000627C5"/>
    <w:rsid w:val="00066D8F"/>
    <w:rsid w:val="000675A7"/>
    <w:rsid w:val="0007532C"/>
    <w:rsid w:val="000846EB"/>
    <w:rsid w:val="000A2BB3"/>
    <w:rsid w:val="000A5380"/>
    <w:rsid w:val="000C4184"/>
    <w:rsid w:val="000E2ACA"/>
    <w:rsid w:val="000E4246"/>
    <w:rsid w:val="000F62B2"/>
    <w:rsid w:val="000F64AB"/>
    <w:rsid w:val="00104416"/>
    <w:rsid w:val="00104CB0"/>
    <w:rsid w:val="00114555"/>
    <w:rsid w:val="001151AF"/>
    <w:rsid w:val="001211FF"/>
    <w:rsid w:val="00126887"/>
    <w:rsid w:val="00131097"/>
    <w:rsid w:val="00131F78"/>
    <w:rsid w:val="00133101"/>
    <w:rsid w:val="00135D5D"/>
    <w:rsid w:val="00140ACB"/>
    <w:rsid w:val="00146BFF"/>
    <w:rsid w:val="00147858"/>
    <w:rsid w:val="001527F7"/>
    <w:rsid w:val="001616C3"/>
    <w:rsid w:val="001624AA"/>
    <w:rsid w:val="00162F24"/>
    <w:rsid w:val="00172BE0"/>
    <w:rsid w:val="00175BCF"/>
    <w:rsid w:val="00175F11"/>
    <w:rsid w:val="00176723"/>
    <w:rsid w:val="00183C2A"/>
    <w:rsid w:val="00184E04"/>
    <w:rsid w:val="00184E57"/>
    <w:rsid w:val="001A20BE"/>
    <w:rsid w:val="001A795C"/>
    <w:rsid w:val="001B0778"/>
    <w:rsid w:val="001B13AB"/>
    <w:rsid w:val="001B5213"/>
    <w:rsid w:val="001C0023"/>
    <w:rsid w:val="001C2E4B"/>
    <w:rsid w:val="001E530B"/>
    <w:rsid w:val="002013B5"/>
    <w:rsid w:val="00214DDD"/>
    <w:rsid w:val="00215FF8"/>
    <w:rsid w:val="00216193"/>
    <w:rsid w:val="002166E5"/>
    <w:rsid w:val="0022319D"/>
    <w:rsid w:val="0023241F"/>
    <w:rsid w:val="00233EDB"/>
    <w:rsid w:val="002356DF"/>
    <w:rsid w:val="002473F3"/>
    <w:rsid w:val="002528C9"/>
    <w:rsid w:val="00257B41"/>
    <w:rsid w:val="002602ED"/>
    <w:rsid w:val="00262113"/>
    <w:rsid w:val="00262B15"/>
    <w:rsid w:val="00267E24"/>
    <w:rsid w:val="00277C93"/>
    <w:rsid w:val="00286558"/>
    <w:rsid w:val="00290C02"/>
    <w:rsid w:val="002934B3"/>
    <w:rsid w:val="002A307D"/>
    <w:rsid w:val="002A3736"/>
    <w:rsid w:val="002A3AFE"/>
    <w:rsid w:val="002B2A84"/>
    <w:rsid w:val="002B69CE"/>
    <w:rsid w:val="002C0870"/>
    <w:rsid w:val="002C0E43"/>
    <w:rsid w:val="002C2F74"/>
    <w:rsid w:val="002D3195"/>
    <w:rsid w:val="002D4751"/>
    <w:rsid w:val="002D5DE8"/>
    <w:rsid w:val="002E0AC5"/>
    <w:rsid w:val="002E7CBF"/>
    <w:rsid w:val="002F0879"/>
    <w:rsid w:val="002F0B09"/>
    <w:rsid w:val="00304490"/>
    <w:rsid w:val="00312536"/>
    <w:rsid w:val="00313AF0"/>
    <w:rsid w:val="00314A41"/>
    <w:rsid w:val="0032055B"/>
    <w:rsid w:val="00324B9C"/>
    <w:rsid w:val="00325055"/>
    <w:rsid w:val="00343A85"/>
    <w:rsid w:val="00352522"/>
    <w:rsid w:val="003570A0"/>
    <w:rsid w:val="0036167D"/>
    <w:rsid w:val="00372CD6"/>
    <w:rsid w:val="00372FCE"/>
    <w:rsid w:val="00386E9C"/>
    <w:rsid w:val="003945E7"/>
    <w:rsid w:val="003A02EE"/>
    <w:rsid w:val="003A117C"/>
    <w:rsid w:val="003A69F8"/>
    <w:rsid w:val="003C4FBF"/>
    <w:rsid w:val="003D0247"/>
    <w:rsid w:val="003D02B9"/>
    <w:rsid w:val="003D2BDF"/>
    <w:rsid w:val="003D6319"/>
    <w:rsid w:val="003D6BA5"/>
    <w:rsid w:val="003E4DAA"/>
    <w:rsid w:val="003E5C03"/>
    <w:rsid w:val="003E697E"/>
    <w:rsid w:val="003E7AB9"/>
    <w:rsid w:val="003F2CED"/>
    <w:rsid w:val="00400DD0"/>
    <w:rsid w:val="004038BF"/>
    <w:rsid w:val="00410B7B"/>
    <w:rsid w:val="004161BA"/>
    <w:rsid w:val="00427A6B"/>
    <w:rsid w:val="004318C9"/>
    <w:rsid w:val="00435C05"/>
    <w:rsid w:val="00437C6B"/>
    <w:rsid w:val="004528F3"/>
    <w:rsid w:val="004605F4"/>
    <w:rsid w:val="00464017"/>
    <w:rsid w:val="004701B1"/>
    <w:rsid w:val="00476040"/>
    <w:rsid w:val="004806A3"/>
    <w:rsid w:val="00482192"/>
    <w:rsid w:val="004853E2"/>
    <w:rsid w:val="0048708B"/>
    <w:rsid w:val="004928C9"/>
    <w:rsid w:val="00492EFA"/>
    <w:rsid w:val="004A081D"/>
    <w:rsid w:val="004C1D2E"/>
    <w:rsid w:val="004D1251"/>
    <w:rsid w:val="004D20BD"/>
    <w:rsid w:val="004D380E"/>
    <w:rsid w:val="004D4E0F"/>
    <w:rsid w:val="004E2D0B"/>
    <w:rsid w:val="004F1F5D"/>
    <w:rsid w:val="004F20BC"/>
    <w:rsid w:val="005028B9"/>
    <w:rsid w:val="00503AA5"/>
    <w:rsid w:val="00503B69"/>
    <w:rsid w:val="00504D41"/>
    <w:rsid w:val="00506E3A"/>
    <w:rsid w:val="00525B61"/>
    <w:rsid w:val="00532CCE"/>
    <w:rsid w:val="0053570D"/>
    <w:rsid w:val="00537717"/>
    <w:rsid w:val="00540C23"/>
    <w:rsid w:val="00542529"/>
    <w:rsid w:val="00542E07"/>
    <w:rsid w:val="00551334"/>
    <w:rsid w:val="00564FE9"/>
    <w:rsid w:val="00566087"/>
    <w:rsid w:val="00571523"/>
    <w:rsid w:val="0057242F"/>
    <w:rsid w:val="005726DA"/>
    <w:rsid w:val="005728CB"/>
    <w:rsid w:val="00575FCA"/>
    <w:rsid w:val="00583F41"/>
    <w:rsid w:val="0058551E"/>
    <w:rsid w:val="005917A5"/>
    <w:rsid w:val="00592A2B"/>
    <w:rsid w:val="0059308E"/>
    <w:rsid w:val="005A16A8"/>
    <w:rsid w:val="005B0695"/>
    <w:rsid w:val="005C207B"/>
    <w:rsid w:val="005D052D"/>
    <w:rsid w:val="005D2937"/>
    <w:rsid w:val="005F54DA"/>
    <w:rsid w:val="00606AAE"/>
    <w:rsid w:val="0061596E"/>
    <w:rsid w:val="006254EE"/>
    <w:rsid w:val="00635098"/>
    <w:rsid w:val="006363F0"/>
    <w:rsid w:val="006419D7"/>
    <w:rsid w:val="00643281"/>
    <w:rsid w:val="00643FF9"/>
    <w:rsid w:val="0064530D"/>
    <w:rsid w:val="0065476E"/>
    <w:rsid w:val="00655F31"/>
    <w:rsid w:val="00663413"/>
    <w:rsid w:val="00663D23"/>
    <w:rsid w:val="00665873"/>
    <w:rsid w:val="00684773"/>
    <w:rsid w:val="00693AAA"/>
    <w:rsid w:val="00695B70"/>
    <w:rsid w:val="00695C8B"/>
    <w:rsid w:val="0069752D"/>
    <w:rsid w:val="006A1CCD"/>
    <w:rsid w:val="006A242B"/>
    <w:rsid w:val="006A63C3"/>
    <w:rsid w:val="006C07C7"/>
    <w:rsid w:val="006C20CF"/>
    <w:rsid w:val="006E053F"/>
    <w:rsid w:val="006E150E"/>
    <w:rsid w:val="006E509C"/>
    <w:rsid w:val="006E6AE8"/>
    <w:rsid w:val="006F1982"/>
    <w:rsid w:val="006F1B7B"/>
    <w:rsid w:val="006F24CB"/>
    <w:rsid w:val="006F7E09"/>
    <w:rsid w:val="00700A6D"/>
    <w:rsid w:val="00700F99"/>
    <w:rsid w:val="00702B96"/>
    <w:rsid w:val="007031EB"/>
    <w:rsid w:val="00703E0E"/>
    <w:rsid w:val="00705BE0"/>
    <w:rsid w:val="0071435E"/>
    <w:rsid w:val="00727327"/>
    <w:rsid w:val="007279FD"/>
    <w:rsid w:val="00734C16"/>
    <w:rsid w:val="007362F7"/>
    <w:rsid w:val="007365A5"/>
    <w:rsid w:val="00736C3E"/>
    <w:rsid w:val="007678C9"/>
    <w:rsid w:val="00770D33"/>
    <w:rsid w:val="007764A5"/>
    <w:rsid w:val="00780FE8"/>
    <w:rsid w:val="0078184B"/>
    <w:rsid w:val="0078309C"/>
    <w:rsid w:val="00787988"/>
    <w:rsid w:val="007A6FA2"/>
    <w:rsid w:val="007B00E5"/>
    <w:rsid w:val="007B53BC"/>
    <w:rsid w:val="007B6F1B"/>
    <w:rsid w:val="007D5EC1"/>
    <w:rsid w:val="007D744A"/>
    <w:rsid w:val="007F1A5E"/>
    <w:rsid w:val="007F6C66"/>
    <w:rsid w:val="00800EFF"/>
    <w:rsid w:val="008079C6"/>
    <w:rsid w:val="00814228"/>
    <w:rsid w:val="00816A29"/>
    <w:rsid w:val="0084226E"/>
    <w:rsid w:val="00842D28"/>
    <w:rsid w:val="00844887"/>
    <w:rsid w:val="008541BE"/>
    <w:rsid w:val="008555E5"/>
    <w:rsid w:val="0086131F"/>
    <w:rsid w:val="008637FA"/>
    <w:rsid w:val="00865CB7"/>
    <w:rsid w:val="008774BE"/>
    <w:rsid w:val="0088324A"/>
    <w:rsid w:val="008901F9"/>
    <w:rsid w:val="00897F8E"/>
    <w:rsid w:val="008A1E74"/>
    <w:rsid w:val="008A26BF"/>
    <w:rsid w:val="008B3F64"/>
    <w:rsid w:val="008C5068"/>
    <w:rsid w:val="008C5187"/>
    <w:rsid w:val="008C6941"/>
    <w:rsid w:val="008D010B"/>
    <w:rsid w:val="008D6D12"/>
    <w:rsid w:val="008E0897"/>
    <w:rsid w:val="008E3811"/>
    <w:rsid w:val="008E7339"/>
    <w:rsid w:val="008F014C"/>
    <w:rsid w:val="008F0759"/>
    <w:rsid w:val="008F1738"/>
    <w:rsid w:val="008F25A7"/>
    <w:rsid w:val="00901746"/>
    <w:rsid w:val="00904D82"/>
    <w:rsid w:val="00907DAB"/>
    <w:rsid w:val="0092667B"/>
    <w:rsid w:val="00933A1E"/>
    <w:rsid w:val="00955241"/>
    <w:rsid w:val="009579BE"/>
    <w:rsid w:val="009627FC"/>
    <w:rsid w:val="00962A0D"/>
    <w:rsid w:val="00965121"/>
    <w:rsid w:val="0096681B"/>
    <w:rsid w:val="0096761A"/>
    <w:rsid w:val="00981DDA"/>
    <w:rsid w:val="009868ED"/>
    <w:rsid w:val="00986AF9"/>
    <w:rsid w:val="00990EBF"/>
    <w:rsid w:val="00996A03"/>
    <w:rsid w:val="009A1638"/>
    <w:rsid w:val="009A2600"/>
    <w:rsid w:val="009A3237"/>
    <w:rsid w:val="009A5E24"/>
    <w:rsid w:val="009C0E21"/>
    <w:rsid w:val="009C68F0"/>
    <w:rsid w:val="009D428B"/>
    <w:rsid w:val="009D44E8"/>
    <w:rsid w:val="009E232B"/>
    <w:rsid w:val="009F264D"/>
    <w:rsid w:val="009F2E6D"/>
    <w:rsid w:val="009F50AC"/>
    <w:rsid w:val="00A01C45"/>
    <w:rsid w:val="00A05650"/>
    <w:rsid w:val="00A07AC3"/>
    <w:rsid w:val="00A103E0"/>
    <w:rsid w:val="00A116EE"/>
    <w:rsid w:val="00A16F41"/>
    <w:rsid w:val="00A2147B"/>
    <w:rsid w:val="00A41322"/>
    <w:rsid w:val="00A4208D"/>
    <w:rsid w:val="00A42210"/>
    <w:rsid w:val="00A551CC"/>
    <w:rsid w:val="00A57BEB"/>
    <w:rsid w:val="00A610CD"/>
    <w:rsid w:val="00A81499"/>
    <w:rsid w:val="00A81F73"/>
    <w:rsid w:val="00A82363"/>
    <w:rsid w:val="00A84185"/>
    <w:rsid w:val="00A8717C"/>
    <w:rsid w:val="00A93A35"/>
    <w:rsid w:val="00A95696"/>
    <w:rsid w:val="00AB0C16"/>
    <w:rsid w:val="00AB4EDB"/>
    <w:rsid w:val="00AC7C2F"/>
    <w:rsid w:val="00AD0E3A"/>
    <w:rsid w:val="00AD1D39"/>
    <w:rsid w:val="00AD5EEE"/>
    <w:rsid w:val="00AD62BE"/>
    <w:rsid w:val="00AE35CD"/>
    <w:rsid w:val="00B00A65"/>
    <w:rsid w:val="00B039AC"/>
    <w:rsid w:val="00B052A7"/>
    <w:rsid w:val="00B05413"/>
    <w:rsid w:val="00B109F0"/>
    <w:rsid w:val="00B12B38"/>
    <w:rsid w:val="00B25A60"/>
    <w:rsid w:val="00B26270"/>
    <w:rsid w:val="00B3509F"/>
    <w:rsid w:val="00B3515A"/>
    <w:rsid w:val="00B649F7"/>
    <w:rsid w:val="00B716C9"/>
    <w:rsid w:val="00B757D5"/>
    <w:rsid w:val="00B81136"/>
    <w:rsid w:val="00B86CFB"/>
    <w:rsid w:val="00B90AF2"/>
    <w:rsid w:val="00B9285C"/>
    <w:rsid w:val="00B9722F"/>
    <w:rsid w:val="00BA0CBC"/>
    <w:rsid w:val="00BA6577"/>
    <w:rsid w:val="00BA672B"/>
    <w:rsid w:val="00BA712B"/>
    <w:rsid w:val="00BB5D04"/>
    <w:rsid w:val="00BB781A"/>
    <w:rsid w:val="00BC1515"/>
    <w:rsid w:val="00BD71D9"/>
    <w:rsid w:val="00BE0EB4"/>
    <w:rsid w:val="00BE0F67"/>
    <w:rsid w:val="00BF2BE9"/>
    <w:rsid w:val="00BF4B29"/>
    <w:rsid w:val="00C0028D"/>
    <w:rsid w:val="00C01152"/>
    <w:rsid w:val="00C01A75"/>
    <w:rsid w:val="00C06C32"/>
    <w:rsid w:val="00C10F2B"/>
    <w:rsid w:val="00C13372"/>
    <w:rsid w:val="00C3330E"/>
    <w:rsid w:val="00C34693"/>
    <w:rsid w:val="00C37518"/>
    <w:rsid w:val="00C40CB5"/>
    <w:rsid w:val="00C45986"/>
    <w:rsid w:val="00C5505A"/>
    <w:rsid w:val="00C62F75"/>
    <w:rsid w:val="00C63BD1"/>
    <w:rsid w:val="00C71699"/>
    <w:rsid w:val="00C7522E"/>
    <w:rsid w:val="00C76FE7"/>
    <w:rsid w:val="00C7760F"/>
    <w:rsid w:val="00C8036A"/>
    <w:rsid w:val="00C85E2D"/>
    <w:rsid w:val="00C875E9"/>
    <w:rsid w:val="00C87B73"/>
    <w:rsid w:val="00C95222"/>
    <w:rsid w:val="00C9570E"/>
    <w:rsid w:val="00CA354A"/>
    <w:rsid w:val="00CA7461"/>
    <w:rsid w:val="00CC0CA7"/>
    <w:rsid w:val="00CC5456"/>
    <w:rsid w:val="00CE0D4A"/>
    <w:rsid w:val="00CE4A88"/>
    <w:rsid w:val="00CF1047"/>
    <w:rsid w:val="00D05137"/>
    <w:rsid w:val="00D0523C"/>
    <w:rsid w:val="00D14C14"/>
    <w:rsid w:val="00D332AA"/>
    <w:rsid w:val="00D343BB"/>
    <w:rsid w:val="00D404D9"/>
    <w:rsid w:val="00D424C3"/>
    <w:rsid w:val="00D51F3D"/>
    <w:rsid w:val="00D53079"/>
    <w:rsid w:val="00D6192B"/>
    <w:rsid w:val="00D6431E"/>
    <w:rsid w:val="00D64B52"/>
    <w:rsid w:val="00D70FCB"/>
    <w:rsid w:val="00D7107A"/>
    <w:rsid w:val="00D739F6"/>
    <w:rsid w:val="00D77E73"/>
    <w:rsid w:val="00D827D5"/>
    <w:rsid w:val="00D83BD1"/>
    <w:rsid w:val="00D84445"/>
    <w:rsid w:val="00D853F6"/>
    <w:rsid w:val="00D97C0C"/>
    <w:rsid w:val="00DB0D2C"/>
    <w:rsid w:val="00DB2CBC"/>
    <w:rsid w:val="00DC212A"/>
    <w:rsid w:val="00DC5F1B"/>
    <w:rsid w:val="00DD2284"/>
    <w:rsid w:val="00DD36B8"/>
    <w:rsid w:val="00DD4039"/>
    <w:rsid w:val="00DE134F"/>
    <w:rsid w:val="00DE13D1"/>
    <w:rsid w:val="00DE7FFD"/>
    <w:rsid w:val="00DF6E30"/>
    <w:rsid w:val="00DF6F8B"/>
    <w:rsid w:val="00E01B78"/>
    <w:rsid w:val="00E05CFC"/>
    <w:rsid w:val="00E117AA"/>
    <w:rsid w:val="00E13383"/>
    <w:rsid w:val="00E23E72"/>
    <w:rsid w:val="00E25E6A"/>
    <w:rsid w:val="00E46097"/>
    <w:rsid w:val="00E47357"/>
    <w:rsid w:val="00E52AE0"/>
    <w:rsid w:val="00E53BF1"/>
    <w:rsid w:val="00E65BE0"/>
    <w:rsid w:val="00E76E48"/>
    <w:rsid w:val="00E77127"/>
    <w:rsid w:val="00E8375C"/>
    <w:rsid w:val="00E86213"/>
    <w:rsid w:val="00E95967"/>
    <w:rsid w:val="00E976C6"/>
    <w:rsid w:val="00EA4213"/>
    <w:rsid w:val="00EB1C0F"/>
    <w:rsid w:val="00EB33E6"/>
    <w:rsid w:val="00EC1112"/>
    <w:rsid w:val="00EC51A6"/>
    <w:rsid w:val="00ED2EBF"/>
    <w:rsid w:val="00ED6100"/>
    <w:rsid w:val="00EE38FE"/>
    <w:rsid w:val="00EE6619"/>
    <w:rsid w:val="00EF44A3"/>
    <w:rsid w:val="00EF5C10"/>
    <w:rsid w:val="00F02EC7"/>
    <w:rsid w:val="00F059D8"/>
    <w:rsid w:val="00F21C89"/>
    <w:rsid w:val="00F41295"/>
    <w:rsid w:val="00F434F9"/>
    <w:rsid w:val="00F542C4"/>
    <w:rsid w:val="00F62416"/>
    <w:rsid w:val="00F72F7F"/>
    <w:rsid w:val="00F76868"/>
    <w:rsid w:val="00F84BFA"/>
    <w:rsid w:val="00F86113"/>
    <w:rsid w:val="00F90B3F"/>
    <w:rsid w:val="00F948E7"/>
    <w:rsid w:val="00FA606A"/>
    <w:rsid w:val="00FB2DF2"/>
    <w:rsid w:val="00FB45E5"/>
    <w:rsid w:val="00FC741B"/>
    <w:rsid w:val="00FD6E5B"/>
    <w:rsid w:val="00FD7783"/>
    <w:rsid w:val="00FD7F52"/>
    <w:rsid w:val="00FE144F"/>
    <w:rsid w:val="00FE1655"/>
    <w:rsid w:val="00FE1A57"/>
    <w:rsid w:val="00FE7ED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965900"/>
  <w15:chartTrackingRefBased/>
  <w15:docId w15:val="{65585BD8-8EDC-4190-BB6E-9979CDE3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0C23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540C23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57242F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6">
    <w:name w:val="記 (文字)"/>
    <w:link w:val="a5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7242F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8">
    <w:name w:val="結語 (文字)"/>
    <w:link w:val="a7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03612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36128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151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151A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D744A"/>
    <w:rPr>
      <w:kern w:val="2"/>
      <w:sz w:val="21"/>
      <w:szCs w:val="22"/>
    </w:rPr>
  </w:style>
  <w:style w:type="table" w:styleId="af0">
    <w:name w:val="Table Grid"/>
    <w:basedOn w:val="a1"/>
    <w:rsid w:val="00D1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C7169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71699"/>
    <w:pPr>
      <w:jc w:val="left"/>
    </w:pPr>
  </w:style>
  <w:style w:type="character" w:customStyle="1" w:styleId="af3">
    <w:name w:val="コメント文字列 (文字)"/>
    <w:link w:val="af2"/>
    <w:uiPriority w:val="99"/>
    <w:rsid w:val="00C71699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1699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C716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7A02-EF75-49E1-9FC3-9EE11F5F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O99WS15</dc:creator>
  <cp:keywords/>
  <cp:lastModifiedBy>横須賀市</cp:lastModifiedBy>
  <cp:revision>3</cp:revision>
  <cp:lastPrinted>2024-01-19T04:00:00Z</cp:lastPrinted>
  <dcterms:created xsi:type="dcterms:W3CDTF">2024-10-24T23:51:00Z</dcterms:created>
  <dcterms:modified xsi:type="dcterms:W3CDTF">2025-04-11T00:27:00Z</dcterms:modified>
</cp:coreProperties>
</file>