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5B0" w:rsidRDefault="00931C2D" w:rsidP="00E915B0">
      <w:pPr>
        <w:autoSpaceDE w:val="0"/>
        <w:autoSpaceDN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4524499</wp:posOffset>
                </wp:positionH>
                <wp:positionV relativeFrom="paragraph">
                  <wp:posOffset>-546900</wp:posOffset>
                </wp:positionV>
                <wp:extent cx="1655445" cy="567690"/>
                <wp:effectExtent l="0" t="0" r="20955" b="139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39" w:rsidRDefault="00913D39" w:rsidP="00931C2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56"/>
                                <w:szCs w:val="5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56.25pt;margin-top:-43.05pt;width:130.35pt;height:44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">
                <v:textbox style="mso-fit-shape-to-text:t">
                  <w:txbxContent>
                    <w:p w:rsidR="00913D39" w:rsidRDefault="00913D39" w:rsidP="00931C2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56"/>
                          <w:szCs w:val="5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56"/>
                          <w:szCs w:val="5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:rsidR="00A32233" w:rsidRDefault="00A32233" w:rsidP="00A32233">
      <w:pPr>
        <w:autoSpaceDE w:val="0"/>
        <w:autoSpaceDN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32233">
        <w:rPr>
          <w:rFonts w:ascii="ＭＳ ゴシック" w:eastAsia="ＭＳ ゴシック" w:hAnsi="ＭＳ ゴシック" w:hint="eastAsia"/>
          <w:sz w:val="28"/>
          <w:szCs w:val="28"/>
        </w:rPr>
        <w:t>防犯カメラの設置及び補助金</w:t>
      </w:r>
      <w:r w:rsidR="007523C5">
        <w:rPr>
          <w:rFonts w:ascii="ＭＳ ゴシック" w:eastAsia="ＭＳ ゴシック" w:hAnsi="ＭＳ ゴシック" w:hint="eastAsia"/>
          <w:sz w:val="28"/>
          <w:szCs w:val="28"/>
        </w:rPr>
        <w:t>交付</w:t>
      </w:r>
      <w:r w:rsidRPr="00A32233">
        <w:rPr>
          <w:rFonts w:ascii="ＭＳ ゴシック" w:eastAsia="ＭＳ ゴシック" w:hAnsi="ＭＳ ゴシック" w:hint="eastAsia"/>
          <w:sz w:val="28"/>
          <w:szCs w:val="28"/>
        </w:rPr>
        <w:t>申請の意思決定について</w:t>
      </w:r>
    </w:p>
    <w:p w:rsidR="00A32233" w:rsidRDefault="00A32233" w:rsidP="00A32233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:rsidR="00A32233" w:rsidRDefault="00890800" w:rsidP="00E915B0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○○</w:t>
      </w:r>
      <w:r w:rsidR="006C61B1">
        <w:rPr>
          <w:rFonts w:ascii="ＭＳ 明朝" w:hAnsi="ＭＳ 明朝" w:hint="eastAsia"/>
          <w:sz w:val="24"/>
        </w:rPr>
        <w:t>町内会</w:t>
      </w:r>
      <w:r w:rsidR="00A32233">
        <w:rPr>
          <w:rFonts w:ascii="ＭＳ 明朝" w:hAnsi="ＭＳ 明朝" w:hint="eastAsia"/>
          <w:sz w:val="24"/>
        </w:rPr>
        <w:t>は、</w:t>
      </w:r>
      <w:r w:rsidR="00913D39">
        <w:rPr>
          <w:rFonts w:ascii="ＭＳ 明朝" w:hAnsi="ＭＳ 明朝" w:hint="eastAsia"/>
          <w:sz w:val="24"/>
        </w:rPr>
        <w:t>日ごろから防犯パトロールを定期的に行うなど、</w:t>
      </w:r>
      <w:r w:rsidR="00A32233">
        <w:rPr>
          <w:rFonts w:ascii="ＭＳ 明朝" w:hAnsi="ＭＳ 明朝" w:hint="eastAsia"/>
          <w:sz w:val="24"/>
        </w:rPr>
        <w:t>種々の防犯対策</w:t>
      </w:r>
      <w:r w:rsidR="00A5400B">
        <w:rPr>
          <w:rFonts w:ascii="ＭＳ 明朝" w:hAnsi="ＭＳ 明朝" w:hint="eastAsia"/>
          <w:sz w:val="24"/>
        </w:rPr>
        <w:t>について、地域住民一丸となり、</w:t>
      </w:r>
      <w:r w:rsidR="00A32233">
        <w:rPr>
          <w:rFonts w:ascii="ＭＳ 明朝" w:hAnsi="ＭＳ 明朝" w:hint="eastAsia"/>
          <w:sz w:val="24"/>
        </w:rPr>
        <w:t>積極的に取り組んで</w:t>
      </w:r>
      <w:r w:rsidR="00A5400B">
        <w:rPr>
          <w:rFonts w:ascii="ＭＳ 明朝" w:hAnsi="ＭＳ 明朝" w:hint="eastAsia"/>
          <w:sz w:val="24"/>
        </w:rPr>
        <w:t>いるところです</w:t>
      </w:r>
      <w:r w:rsidR="002A0A84">
        <w:rPr>
          <w:rFonts w:ascii="ＭＳ 明朝" w:hAnsi="ＭＳ 明朝" w:hint="eastAsia"/>
          <w:sz w:val="24"/>
        </w:rPr>
        <w:t>。</w:t>
      </w:r>
    </w:p>
    <w:p w:rsidR="00913D39" w:rsidRDefault="00B34EDD" w:rsidP="00913D39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これまでの活動が功を奏し、</w:t>
      </w:r>
      <w:r w:rsidR="002A0A84">
        <w:rPr>
          <w:rFonts w:ascii="ＭＳ 明朝" w:hAnsi="ＭＳ 明朝" w:hint="eastAsia"/>
          <w:sz w:val="24"/>
        </w:rPr>
        <w:t>かつてと比し</w:t>
      </w:r>
      <w:r>
        <w:rPr>
          <w:rFonts w:ascii="ＭＳ 明朝" w:hAnsi="ＭＳ 明朝" w:hint="eastAsia"/>
          <w:sz w:val="24"/>
        </w:rPr>
        <w:t>て</w:t>
      </w:r>
      <w:r w:rsidR="002A0A84">
        <w:rPr>
          <w:rFonts w:ascii="ＭＳ 明朝" w:hAnsi="ＭＳ 明朝" w:hint="eastAsia"/>
          <w:sz w:val="24"/>
        </w:rPr>
        <w:t>犯罪</w:t>
      </w:r>
      <w:r w:rsidR="00876829">
        <w:rPr>
          <w:rFonts w:ascii="ＭＳ 明朝" w:hAnsi="ＭＳ 明朝" w:hint="eastAsia"/>
          <w:sz w:val="24"/>
        </w:rPr>
        <w:t>の</w:t>
      </w:r>
      <w:r w:rsidR="002A0A84">
        <w:rPr>
          <w:rFonts w:ascii="ＭＳ 明朝" w:hAnsi="ＭＳ 明朝" w:hint="eastAsia"/>
          <w:sz w:val="24"/>
        </w:rPr>
        <w:t>発生</w:t>
      </w:r>
      <w:r w:rsidR="000D40EA">
        <w:rPr>
          <w:rFonts w:ascii="ＭＳ 明朝" w:hAnsi="ＭＳ 明朝" w:hint="eastAsia"/>
          <w:sz w:val="24"/>
        </w:rPr>
        <w:t>は減少傾向にあ</w:t>
      </w:r>
      <w:r w:rsidR="00913D39">
        <w:rPr>
          <w:rFonts w:ascii="ＭＳ 明朝" w:hAnsi="ＭＳ 明朝" w:hint="eastAsia"/>
          <w:sz w:val="24"/>
        </w:rPr>
        <w:t>ります。</w:t>
      </w:r>
    </w:p>
    <w:p w:rsidR="002A0A84" w:rsidRDefault="00913D39" w:rsidP="00913D39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しかし、</w:t>
      </w:r>
      <w:r w:rsidR="001B31E2">
        <w:rPr>
          <w:rFonts w:ascii="ＭＳ 明朝" w:hAnsi="ＭＳ 明朝" w:hint="eastAsia"/>
          <w:sz w:val="24"/>
        </w:rPr>
        <w:t>高齢化等</w:t>
      </w:r>
      <w:r w:rsidR="00493DAC">
        <w:rPr>
          <w:rFonts w:ascii="ＭＳ 明朝" w:hAnsi="ＭＳ 明朝" w:hint="eastAsia"/>
          <w:sz w:val="24"/>
        </w:rPr>
        <w:t>により</w:t>
      </w:r>
      <w:bookmarkStart w:id="0" w:name="_GoBack"/>
      <w:bookmarkEnd w:id="0"/>
      <w:r w:rsidR="001B31E2">
        <w:rPr>
          <w:rFonts w:ascii="ＭＳ 明朝" w:hAnsi="ＭＳ 明朝" w:hint="eastAsia"/>
          <w:sz w:val="24"/>
        </w:rPr>
        <w:t>防犯パトロールの担い手が減少する中</w:t>
      </w:r>
      <w:r>
        <w:rPr>
          <w:rFonts w:ascii="ＭＳ 明朝" w:hAnsi="ＭＳ 明朝" w:hint="eastAsia"/>
          <w:sz w:val="24"/>
        </w:rPr>
        <w:t>、</w:t>
      </w:r>
      <w:r w:rsidR="002A0A84">
        <w:rPr>
          <w:rFonts w:ascii="ＭＳ 明朝" w:hAnsi="ＭＳ 明朝" w:hint="eastAsia"/>
          <w:sz w:val="24"/>
        </w:rPr>
        <w:t>特に犯罪抑止に効果のある「防犯カメラ」導入</w:t>
      </w:r>
      <w:r w:rsidR="003D4271">
        <w:rPr>
          <w:rFonts w:ascii="ＭＳ 明朝" w:hAnsi="ＭＳ 明朝" w:hint="eastAsia"/>
          <w:sz w:val="24"/>
        </w:rPr>
        <w:t>の必要性が考えられる</w:t>
      </w:r>
      <w:r w:rsidR="002A0A84">
        <w:rPr>
          <w:rFonts w:ascii="ＭＳ 明朝" w:hAnsi="ＭＳ 明朝" w:hint="eastAsia"/>
          <w:sz w:val="24"/>
        </w:rPr>
        <w:t>ようにな</w:t>
      </w:r>
      <w:r w:rsidR="00863EC3">
        <w:rPr>
          <w:rFonts w:ascii="ＭＳ 明朝" w:hAnsi="ＭＳ 明朝" w:hint="eastAsia"/>
          <w:sz w:val="24"/>
        </w:rPr>
        <w:t>ったため</w:t>
      </w:r>
      <w:r w:rsidR="009B2D54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令和〇</w:t>
      </w:r>
      <w:r w:rsidR="006C61B1">
        <w:rPr>
          <w:rFonts w:ascii="ＭＳ 明朝" w:hAnsi="ＭＳ 明朝" w:hint="eastAsia"/>
          <w:sz w:val="24"/>
        </w:rPr>
        <w:t>年度に「防犯カメラ設置準備委員会」を設置し、</w:t>
      </w:r>
      <w:r>
        <w:rPr>
          <w:rFonts w:ascii="ＭＳ 明朝" w:hAnsi="ＭＳ 明朝" w:hint="eastAsia"/>
          <w:sz w:val="24"/>
        </w:rPr>
        <w:t>防犯カメラ設置に向け、</w:t>
      </w:r>
      <w:r w:rsidR="003D4271">
        <w:rPr>
          <w:rFonts w:ascii="ＭＳ 明朝" w:hAnsi="ＭＳ 明朝" w:hint="eastAsia"/>
          <w:sz w:val="24"/>
        </w:rPr>
        <w:t>具体的な検討に入りました。</w:t>
      </w:r>
    </w:p>
    <w:p w:rsidR="007523C5" w:rsidRPr="004B1E2D" w:rsidRDefault="007523C5" w:rsidP="00E915B0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当</w:t>
      </w:r>
      <w:r w:rsidR="00FE2B63">
        <w:rPr>
          <w:rFonts w:ascii="ＭＳ 明朝" w:hAnsi="ＭＳ 明朝" w:hint="eastAsia"/>
          <w:sz w:val="24"/>
        </w:rPr>
        <w:t>委員</w:t>
      </w:r>
      <w:r>
        <w:rPr>
          <w:rFonts w:ascii="ＭＳ 明朝" w:hAnsi="ＭＳ 明朝" w:hint="eastAsia"/>
          <w:sz w:val="24"/>
        </w:rPr>
        <w:t>会</w:t>
      </w:r>
      <w:r w:rsidR="006C61B1">
        <w:rPr>
          <w:rFonts w:ascii="ＭＳ 明朝" w:hAnsi="ＭＳ 明朝" w:hint="eastAsia"/>
          <w:sz w:val="24"/>
        </w:rPr>
        <w:t>において、防犯カメラ設置</w:t>
      </w:r>
      <w:r w:rsidR="00F744AF">
        <w:rPr>
          <w:rFonts w:ascii="ＭＳ 明朝" w:hAnsi="ＭＳ 明朝" w:hint="eastAsia"/>
          <w:sz w:val="24"/>
        </w:rPr>
        <w:t>について</w:t>
      </w:r>
      <w:r w:rsidR="00863EC3">
        <w:rPr>
          <w:rFonts w:ascii="ＭＳ 明朝" w:hAnsi="ＭＳ 明朝" w:hint="eastAsia"/>
          <w:sz w:val="24"/>
        </w:rPr>
        <w:t>、</w:t>
      </w:r>
      <w:r w:rsidR="00FC64F4">
        <w:rPr>
          <w:rFonts w:ascii="ＭＳ 明朝" w:hAnsi="ＭＳ 明朝" w:hint="eastAsia"/>
          <w:sz w:val="24"/>
        </w:rPr>
        <w:t>周辺住民の</w:t>
      </w:r>
      <w:r w:rsidR="00913D39">
        <w:rPr>
          <w:rFonts w:ascii="ＭＳ 明朝" w:hAnsi="ＭＳ 明朝" w:hint="eastAsia"/>
          <w:sz w:val="24"/>
        </w:rPr>
        <w:t>プライバシーへの配慮</w:t>
      </w:r>
      <w:r w:rsidR="00FC64F4">
        <w:rPr>
          <w:rFonts w:ascii="ＭＳ 明朝" w:hAnsi="ＭＳ 明朝" w:hint="eastAsia"/>
          <w:sz w:val="24"/>
        </w:rPr>
        <w:t>や</w:t>
      </w:r>
      <w:r w:rsidR="00913D39">
        <w:rPr>
          <w:rFonts w:ascii="ＭＳ 明朝" w:hAnsi="ＭＳ 明朝" w:hint="eastAsia"/>
          <w:sz w:val="24"/>
        </w:rPr>
        <w:t>、</w:t>
      </w:r>
      <w:r w:rsidR="00FC64F4">
        <w:rPr>
          <w:rFonts w:ascii="ＭＳ 明朝" w:hAnsi="ＭＳ 明朝" w:hint="eastAsia"/>
          <w:sz w:val="24"/>
        </w:rPr>
        <w:t>設置</w:t>
      </w:r>
      <w:r w:rsidR="00913D39">
        <w:rPr>
          <w:rFonts w:ascii="ＭＳ 明朝" w:hAnsi="ＭＳ 明朝" w:hint="eastAsia"/>
          <w:sz w:val="24"/>
        </w:rPr>
        <w:t>費</w:t>
      </w:r>
      <w:r w:rsidR="00FC64F4">
        <w:rPr>
          <w:rFonts w:ascii="ＭＳ 明朝" w:hAnsi="ＭＳ 明朝" w:hint="eastAsia"/>
          <w:sz w:val="24"/>
        </w:rPr>
        <w:t>や維持管理</w:t>
      </w:r>
      <w:r w:rsidR="00913D39">
        <w:rPr>
          <w:rFonts w:ascii="ＭＳ 明朝" w:hAnsi="ＭＳ 明朝" w:hint="eastAsia"/>
          <w:sz w:val="24"/>
        </w:rPr>
        <w:t>費</w:t>
      </w:r>
      <w:r w:rsidR="00FC64F4">
        <w:rPr>
          <w:rFonts w:ascii="ＭＳ 明朝" w:hAnsi="ＭＳ 明朝" w:hint="eastAsia"/>
          <w:sz w:val="24"/>
        </w:rPr>
        <w:t>などを考慮</w:t>
      </w:r>
      <w:r w:rsidR="00F744AF">
        <w:rPr>
          <w:rFonts w:ascii="ＭＳ 明朝" w:hAnsi="ＭＳ 明朝" w:hint="eastAsia"/>
          <w:sz w:val="24"/>
        </w:rPr>
        <w:t>しながら、</w:t>
      </w:r>
      <w:r w:rsidR="00863EC3">
        <w:rPr>
          <w:rFonts w:ascii="ＭＳ 明朝" w:hAnsi="ＭＳ 明朝" w:hint="eastAsia"/>
          <w:sz w:val="24"/>
        </w:rPr>
        <w:t>効果的な設置場所</w:t>
      </w:r>
      <w:r w:rsidR="00913D39">
        <w:rPr>
          <w:rFonts w:ascii="ＭＳ 明朝" w:hAnsi="ＭＳ 明朝" w:hint="eastAsia"/>
          <w:sz w:val="24"/>
        </w:rPr>
        <w:t>の</w:t>
      </w:r>
      <w:r>
        <w:rPr>
          <w:rFonts w:ascii="ＭＳ 明朝" w:hAnsi="ＭＳ 明朝" w:hint="eastAsia"/>
          <w:sz w:val="24"/>
        </w:rPr>
        <w:t>検討</w:t>
      </w:r>
      <w:r w:rsidR="006C61B1">
        <w:rPr>
          <w:rFonts w:ascii="ＭＳ 明朝" w:hAnsi="ＭＳ 明朝" w:hint="eastAsia"/>
          <w:sz w:val="24"/>
        </w:rPr>
        <w:t>を進めた結果、横須賀市</w:t>
      </w:r>
      <w:r w:rsidR="00863EC3">
        <w:rPr>
          <w:rFonts w:ascii="ＭＳ 明朝" w:hAnsi="ＭＳ 明朝" w:hint="eastAsia"/>
          <w:sz w:val="24"/>
        </w:rPr>
        <w:t>の</w:t>
      </w:r>
      <w:r w:rsidR="006C61B1">
        <w:rPr>
          <w:rFonts w:ascii="ＭＳ 明朝" w:hAnsi="ＭＳ 明朝" w:hint="eastAsia"/>
          <w:sz w:val="24"/>
        </w:rPr>
        <w:t>「町内会等防犯カメラ設置費補助」制度を利用して、</w:t>
      </w:r>
      <w:r w:rsidR="00863EC3">
        <w:rPr>
          <w:rFonts w:ascii="ＭＳ 明朝" w:hAnsi="ＭＳ 明朝" w:hint="eastAsia"/>
          <w:sz w:val="24"/>
        </w:rPr>
        <w:t>○○に防犯カメラを設置する案をとりまとめました。</w:t>
      </w:r>
    </w:p>
    <w:p w:rsidR="00913D39" w:rsidRDefault="00863EC3" w:rsidP="00E915B0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本案について、</w:t>
      </w:r>
      <w:r w:rsidR="00913D39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○</w:t>
      </w:r>
      <w:r w:rsidRPr="00F744AF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>○</w:t>
      </w:r>
      <w:r w:rsidRPr="00F744AF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>○</w:t>
      </w:r>
      <w:r w:rsidRPr="00F744AF">
        <w:rPr>
          <w:rFonts w:ascii="ＭＳ 明朝" w:hAnsi="ＭＳ 明朝" w:hint="eastAsia"/>
          <w:sz w:val="24"/>
        </w:rPr>
        <w:t>日に開催した</w:t>
      </w:r>
      <w:r>
        <w:rPr>
          <w:rFonts w:ascii="ＭＳ 明朝" w:hAnsi="ＭＳ 明朝" w:hint="eastAsia"/>
          <w:sz w:val="24"/>
        </w:rPr>
        <w:t>定期総会に諮ったと</w:t>
      </w:r>
      <w:r w:rsidR="00FC64F4">
        <w:rPr>
          <w:rFonts w:ascii="ＭＳ 明朝" w:hAnsi="ＭＳ 明朝" w:hint="eastAsia"/>
          <w:sz w:val="24"/>
        </w:rPr>
        <w:t>ころ、承認が得られ</w:t>
      </w:r>
      <w:r w:rsidR="00913D39">
        <w:rPr>
          <w:rFonts w:ascii="ＭＳ 明朝" w:hAnsi="ＭＳ 明朝" w:hint="eastAsia"/>
          <w:sz w:val="24"/>
        </w:rPr>
        <w:t>ました</w:t>
      </w:r>
      <w:r w:rsidR="00FC64F4">
        <w:rPr>
          <w:rFonts w:ascii="ＭＳ 明朝" w:hAnsi="ＭＳ 明朝" w:hint="eastAsia"/>
          <w:sz w:val="24"/>
        </w:rPr>
        <w:t>（別紙議案および議事録参照）</w:t>
      </w:r>
      <w:r w:rsidR="00913D39">
        <w:rPr>
          <w:rFonts w:ascii="ＭＳ 明朝" w:hAnsi="ＭＳ 明朝" w:hint="eastAsia"/>
          <w:sz w:val="24"/>
        </w:rPr>
        <w:t>。</w:t>
      </w:r>
    </w:p>
    <w:p w:rsidR="003D4271" w:rsidRDefault="00FC64F4" w:rsidP="00E915B0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○○町内会として、</w:t>
      </w:r>
      <w:r w:rsidR="006A52EE" w:rsidRPr="006A52EE">
        <w:rPr>
          <w:rFonts w:ascii="ＭＳ 明朝" w:hAnsi="ＭＳ 明朝" w:hint="eastAsia"/>
          <w:sz w:val="24"/>
        </w:rPr>
        <w:t>防犯カメラの設置及び補助金交付申請</w:t>
      </w:r>
      <w:r w:rsidR="006A52EE">
        <w:rPr>
          <w:rFonts w:ascii="ＭＳ 明朝" w:hAnsi="ＭＳ 明朝" w:hint="eastAsia"/>
          <w:sz w:val="24"/>
        </w:rPr>
        <w:t>について、</w:t>
      </w:r>
      <w:r w:rsidR="00F744AF" w:rsidRPr="00F744AF">
        <w:rPr>
          <w:rFonts w:ascii="ＭＳ 明朝" w:hAnsi="ＭＳ 明朝" w:hint="eastAsia"/>
          <w:sz w:val="24"/>
        </w:rPr>
        <w:t>意思決定</w:t>
      </w:r>
      <w:r>
        <w:rPr>
          <w:rFonts w:ascii="ＭＳ 明朝" w:hAnsi="ＭＳ 明朝" w:hint="eastAsia"/>
          <w:sz w:val="24"/>
        </w:rPr>
        <w:t>されていることを証します。</w:t>
      </w:r>
    </w:p>
    <w:p w:rsidR="006A52EE" w:rsidRPr="00890800" w:rsidRDefault="006A52EE" w:rsidP="006C61B1">
      <w:pPr>
        <w:autoSpaceDE w:val="0"/>
        <w:autoSpaceDN w:val="0"/>
        <w:rPr>
          <w:rFonts w:ascii="ＭＳ 明朝" w:hAnsi="ＭＳ 明朝"/>
          <w:sz w:val="24"/>
        </w:rPr>
      </w:pPr>
    </w:p>
    <w:p w:rsidR="00E915B0" w:rsidRDefault="00E915B0" w:rsidP="00A32233">
      <w:pPr>
        <w:autoSpaceDE w:val="0"/>
        <w:autoSpaceDN w:val="0"/>
        <w:rPr>
          <w:rFonts w:ascii="ＭＳ 明朝" w:hAnsi="ＭＳ 明朝"/>
          <w:sz w:val="24"/>
        </w:rPr>
      </w:pPr>
    </w:p>
    <w:p w:rsidR="006A52EE" w:rsidRDefault="00913D39" w:rsidP="00E915B0">
      <w:pPr>
        <w:autoSpaceDE w:val="0"/>
        <w:autoSpaceDN w:val="0"/>
        <w:ind w:leftChars="300" w:left="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90800">
        <w:rPr>
          <w:rFonts w:ascii="ＭＳ 明朝" w:hAnsi="ＭＳ 明朝" w:hint="eastAsia"/>
          <w:sz w:val="24"/>
        </w:rPr>
        <w:t>○</w:t>
      </w:r>
      <w:r w:rsidR="006A52EE">
        <w:rPr>
          <w:rFonts w:ascii="ＭＳ 明朝" w:hAnsi="ＭＳ 明朝" w:hint="eastAsia"/>
          <w:sz w:val="24"/>
        </w:rPr>
        <w:t>年</w:t>
      </w:r>
      <w:r w:rsidR="00890800">
        <w:rPr>
          <w:rFonts w:ascii="ＭＳ 明朝" w:hAnsi="ＭＳ 明朝" w:hint="eastAsia"/>
          <w:sz w:val="24"/>
        </w:rPr>
        <w:t>○</w:t>
      </w:r>
      <w:r w:rsidR="006A52EE">
        <w:rPr>
          <w:rFonts w:ascii="ＭＳ 明朝" w:hAnsi="ＭＳ 明朝" w:hint="eastAsia"/>
          <w:sz w:val="24"/>
        </w:rPr>
        <w:t>月</w:t>
      </w:r>
      <w:r w:rsidR="00890800">
        <w:rPr>
          <w:rFonts w:ascii="ＭＳ 明朝" w:hAnsi="ＭＳ 明朝" w:hint="eastAsia"/>
          <w:sz w:val="24"/>
        </w:rPr>
        <w:t>○</w:t>
      </w:r>
      <w:r w:rsidR="006A52EE">
        <w:rPr>
          <w:rFonts w:ascii="ＭＳ 明朝" w:hAnsi="ＭＳ 明朝" w:hint="eastAsia"/>
          <w:sz w:val="24"/>
        </w:rPr>
        <w:t>日</w:t>
      </w:r>
    </w:p>
    <w:p w:rsidR="006A52EE" w:rsidRDefault="006A52EE" w:rsidP="00A32233">
      <w:pPr>
        <w:autoSpaceDE w:val="0"/>
        <w:autoSpaceDN w:val="0"/>
        <w:rPr>
          <w:rFonts w:ascii="ＭＳ 明朝" w:hAnsi="ＭＳ 明朝"/>
          <w:sz w:val="24"/>
        </w:rPr>
      </w:pPr>
    </w:p>
    <w:p w:rsidR="006A52EE" w:rsidRDefault="00E915B0" w:rsidP="00E915B0">
      <w:pPr>
        <w:tabs>
          <w:tab w:val="left" w:pos="4086"/>
        </w:tabs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  <w:r w:rsidR="00890800">
        <w:rPr>
          <w:rFonts w:ascii="ＭＳ 明朝" w:hAnsi="ＭＳ 明朝" w:hint="eastAsia"/>
          <w:sz w:val="24"/>
        </w:rPr>
        <w:t>○○町内会</w:t>
      </w:r>
    </w:p>
    <w:p w:rsidR="006A52EE" w:rsidRDefault="00E915B0" w:rsidP="00E915B0">
      <w:pPr>
        <w:tabs>
          <w:tab w:val="left" w:pos="4086"/>
        </w:tabs>
        <w:autoSpaceDE w:val="0"/>
        <w:autoSpaceDN w:val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  <w:r w:rsidR="00890800">
        <w:rPr>
          <w:rFonts w:ascii="ＭＳ 明朝" w:hAnsi="ＭＳ 明朝" w:hint="eastAsia"/>
          <w:sz w:val="24"/>
        </w:rPr>
        <w:t>会長</w:t>
      </w:r>
      <w:r w:rsidR="006A52EE">
        <w:rPr>
          <w:rFonts w:ascii="ＭＳ 明朝" w:hAnsi="ＭＳ 明朝" w:hint="eastAsia"/>
          <w:sz w:val="24"/>
        </w:rPr>
        <w:t xml:space="preserve">　 </w:t>
      </w:r>
      <w:r w:rsidR="00890800">
        <w:rPr>
          <w:rFonts w:ascii="ＭＳ 明朝" w:hAnsi="ＭＳ 明朝" w:hint="eastAsia"/>
          <w:sz w:val="36"/>
          <w:szCs w:val="36"/>
        </w:rPr>
        <w:t>○　○　○　○</w:t>
      </w:r>
    </w:p>
    <w:sectPr w:rsidR="006A52EE" w:rsidSect="006A52EE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D39" w:rsidRDefault="00913D39">
      <w:r>
        <w:separator/>
      </w:r>
    </w:p>
  </w:endnote>
  <w:endnote w:type="continuationSeparator" w:id="0">
    <w:p w:rsidR="00913D39" w:rsidRDefault="0091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D39" w:rsidRDefault="00913D39">
      <w:r>
        <w:separator/>
      </w:r>
    </w:p>
  </w:footnote>
  <w:footnote w:type="continuationSeparator" w:id="0">
    <w:p w:rsidR="00913D39" w:rsidRDefault="00913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233"/>
    <w:rsid w:val="0008619F"/>
    <w:rsid w:val="000D40EA"/>
    <w:rsid w:val="000F1688"/>
    <w:rsid w:val="001B31E2"/>
    <w:rsid w:val="002A0A84"/>
    <w:rsid w:val="003861F0"/>
    <w:rsid w:val="003D4271"/>
    <w:rsid w:val="00493DAC"/>
    <w:rsid w:val="00582038"/>
    <w:rsid w:val="006A52EE"/>
    <w:rsid w:val="006C61B1"/>
    <w:rsid w:val="006F0057"/>
    <w:rsid w:val="007523C5"/>
    <w:rsid w:val="00863EC3"/>
    <w:rsid w:val="00876829"/>
    <w:rsid w:val="00890800"/>
    <w:rsid w:val="008E5043"/>
    <w:rsid w:val="00913D39"/>
    <w:rsid w:val="00931C2D"/>
    <w:rsid w:val="009B2D54"/>
    <w:rsid w:val="00A32233"/>
    <w:rsid w:val="00A5400B"/>
    <w:rsid w:val="00B34EDD"/>
    <w:rsid w:val="00BE2C6D"/>
    <w:rsid w:val="00DB6591"/>
    <w:rsid w:val="00E915B0"/>
    <w:rsid w:val="00EC5C3B"/>
    <w:rsid w:val="00F744AF"/>
    <w:rsid w:val="00FC64F4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8DF72C6"/>
  <w15:chartTrackingRefBased/>
  <w15:docId w15:val="{F4FAC577-ED7C-461C-ADBD-AE4C0BEA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A52EE"/>
  </w:style>
  <w:style w:type="paragraph" w:styleId="a4">
    <w:name w:val="header"/>
    <w:basedOn w:val="a"/>
    <w:rsid w:val="0089080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9080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931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31C2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499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防犯カメラの設置及び補助金こう申請の意思決定について</vt:lpstr>
      <vt:lpstr>防犯カメラの設置及び補助金こう申請の意思決定について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防犯カメラの設置及び補助金こう申請の意思決定について</dc:title>
  <dc:subject/>
  <dc:creator>横須賀市</dc:creator>
  <cp:keywords/>
  <dc:description/>
  <cp:lastModifiedBy>横須賀市</cp:lastModifiedBy>
  <cp:revision>4</cp:revision>
  <cp:lastPrinted>2024-07-16T00:34:00Z</cp:lastPrinted>
  <dcterms:created xsi:type="dcterms:W3CDTF">2024-07-11T06:58:00Z</dcterms:created>
  <dcterms:modified xsi:type="dcterms:W3CDTF">2024-07-16T00:36:00Z</dcterms:modified>
</cp:coreProperties>
</file>