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10B7" w:rsidRPr="00D50916" w:rsidRDefault="00D50916" w:rsidP="00D50916">
      <w:pPr>
        <w:wordWrap w:val="0"/>
        <w:autoSpaceDE w:val="0"/>
        <w:autoSpaceDN w:val="0"/>
        <w:jc w:val="right"/>
        <w:rPr>
          <w:rFonts w:ascii="ＭＳ 明朝" w:hAnsi="ＭＳ 明朝"/>
        </w:rPr>
      </w:pPr>
      <w:r w:rsidRPr="00D50916">
        <w:rPr>
          <w:rFonts w:ascii="ＭＳ 明朝" w:hAnsi="ＭＳ 明朝" w:hint="eastAsia"/>
        </w:rPr>
        <w:t>平成</w:t>
      </w:r>
      <w:r w:rsidR="008D2F73">
        <w:rPr>
          <w:rFonts w:ascii="ＭＳ 明朝" w:hAnsi="ＭＳ 明朝" w:hint="eastAsia"/>
        </w:rPr>
        <w:t>27</w:t>
      </w:r>
      <w:r w:rsidRPr="00D50916">
        <w:rPr>
          <w:rFonts w:ascii="ＭＳ 明朝" w:hAnsi="ＭＳ 明朝" w:hint="eastAsia"/>
        </w:rPr>
        <w:t>年（</w:t>
      </w:r>
      <w:r w:rsidR="008D2F73">
        <w:rPr>
          <w:rFonts w:ascii="ＭＳ 明朝" w:hAnsi="ＭＳ 明朝" w:hint="eastAsia"/>
        </w:rPr>
        <w:t>2015年）10</w:t>
      </w:r>
      <w:r w:rsidR="00352A0C">
        <w:rPr>
          <w:rFonts w:ascii="ＭＳ 明朝" w:hAnsi="ＭＳ 明朝" w:hint="eastAsia"/>
        </w:rPr>
        <w:t>月</w:t>
      </w:r>
      <w:r w:rsidR="00836A74">
        <w:rPr>
          <w:rFonts w:ascii="ＭＳ 明朝" w:hAnsi="ＭＳ 明朝" w:hint="eastAsia"/>
        </w:rPr>
        <w:t>21</w:t>
      </w:r>
      <w:r w:rsidRPr="00D50916">
        <w:rPr>
          <w:rFonts w:ascii="ＭＳ 明朝" w:hAnsi="ＭＳ 明朝" w:hint="eastAsia"/>
        </w:rPr>
        <w:t>日</w:t>
      </w:r>
      <w:r>
        <w:rPr>
          <w:rFonts w:ascii="ＭＳ 明朝" w:hAnsi="ＭＳ 明朝" w:hint="eastAsia"/>
        </w:rPr>
        <w:t xml:space="preserve">　</w:t>
      </w:r>
    </w:p>
    <w:p w:rsidR="00D50916" w:rsidRPr="00D50916" w:rsidRDefault="00D50916" w:rsidP="00D50916">
      <w:pPr>
        <w:autoSpaceDE w:val="0"/>
        <w:autoSpaceDN w:val="0"/>
        <w:rPr>
          <w:rFonts w:ascii="ＭＳ 明朝" w:hAnsi="ＭＳ 明朝"/>
        </w:rPr>
      </w:pPr>
    </w:p>
    <w:p w:rsidR="00D50916" w:rsidRPr="00D50916" w:rsidRDefault="00D50916" w:rsidP="00D50916">
      <w:pPr>
        <w:autoSpaceDE w:val="0"/>
        <w:autoSpaceDN w:val="0"/>
        <w:ind w:firstLineChars="100" w:firstLine="210"/>
        <w:rPr>
          <w:rFonts w:ascii="ＭＳ 明朝" w:hAnsi="ＭＳ 明朝"/>
        </w:rPr>
      </w:pPr>
      <w:r w:rsidRPr="00D50916">
        <w:rPr>
          <w:rFonts w:ascii="ＭＳ 明朝" w:hAnsi="ＭＳ 明朝" w:hint="eastAsia"/>
        </w:rPr>
        <w:t>各　部　長　等　 様</w:t>
      </w:r>
    </w:p>
    <w:p w:rsidR="00D50916" w:rsidRPr="00D50916" w:rsidRDefault="00D50916" w:rsidP="00D50916">
      <w:pPr>
        <w:autoSpaceDE w:val="0"/>
        <w:autoSpaceDN w:val="0"/>
        <w:rPr>
          <w:rFonts w:ascii="ＭＳ 明朝" w:hAnsi="ＭＳ 明朝"/>
        </w:rPr>
      </w:pPr>
    </w:p>
    <w:p w:rsidR="00D50916" w:rsidRPr="00D50916" w:rsidRDefault="00D50916" w:rsidP="00D50916">
      <w:pPr>
        <w:wordWrap w:val="0"/>
        <w:autoSpaceDE w:val="0"/>
        <w:autoSpaceDN w:val="0"/>
        <w:jc w:val="right"/>
        <w:rPr>
          <w:rFonts w:ascii="ＭＳ 明朝" w:hAnsi="ＭＳ 明朝"/>
        </w:rPr>
      </w:pPr>
      <w:r w:rsidRPr="00D50916">
        <w:rPr>
          <w:rFonts w:ascii="ＭＳ 明朝" w:hAnsi="ＭＳ 明朝" w:hint="eastAsia"/>
        </w:rPr>
        <w:t>総　務　部　長</w:t>
      </w:r>
      <w:r>
        <w:rPr>
          <w:rFonts w:ascii="ＭＳ 明朝" w:hAnsi="ＭＳ 明朝" w:hint="eastAsia"/>
        </w:rPr>
        <w:t xml:space="preserve">　</w:t>
      </w:r>
    </w:p>
    <w:p w:rsidR="00D50916" w:rsidRPr="00D50916" w:rsidRDefault="00D50916" w:rsidP="00D50916">
      <w:pPr>
        <w:autoSpaceDE w:val="0"/>
        <w:autoSpaceDN w:val="0"/>
        <w:rPr>
          <w:rFonts w:ascii="ＭＳ 明朝" w:hAnsi="ＭＳ 明朝"/>
        </w:rPr>
      </w:pPr>
    </w:p>
    <w:p w:rsidR="00D50916" w:rsidRPr="00D50916" w:rsidRDefault="00B43969" w:rsidP="00D50916">
      <w:pPr>
        <w:autoSpaceDE w:val="0"/>
        <w:autoSpaceDN w:val="0"/>
        <w:rPr>
          <w:rFonts w:ascii="ＭＳ 明朝" w:hAnsi="ＭＳ 明朝"/>
        </w:rPr>
      </w:pPr>
      <w:r>
        <w:rPr>
          <w:rFonts w:ascii="ＭＳ 明朝" w:hAnsi="ＭＳ 明朝" w:hint="eastAsia"/>
        </w:rPr>
        <w:t xml:space="preserve">　　　個人情報取扱事務委託基準</w:t>
      </w:r>
      <w:r w:rsidR="00560F49">
        <w:rPr>
          <w:rFonts w:ascii="ＭＳ 明朝" w:hAnsi="ＭＳ 明朝" w:hint="eastAsia"/>
        </w:rPr>
        <w:t>等</w:t>
      </w:r>
      <w:r>
        <w:rPr>
          <w:rFonts w:ascii="ＭＳ 明朝" w:hAnsi="ＭＳ 明朝" w:hint="eastAsia"/>
        </w:rPr>
        <w:t>の改正</w:t>
      </w:r>
      <w:r w:rsidR="00D50916" w:rsidRPr="00D50916">
        <w:rPr>
          <w:rFonts w:ascii="ＭＳ 明朝" w:hAnsi="ＭＳ 明朝" w:hint="eastAsia"/>
        </w:rPr>
        <w:t>について（通知）</w:t>
      </w:r>
    </w:p>
    <w:p w:rsidR="00D50916" w:rsidRPr="00B43969" w:rsidRDefault="00D50916" w:rsidP="00D50916">
      <w:pPr>
        <w:autoSpaceDE w:val="0"/>
        <w:autoSpaceDN w:val="0"/>
        <w:rPr>
          <w:rFonts w:ascii="ＭＳ 明朝" w:hAnsi="ＭＳ 明朝"/>
        </w:rPr>
      </w:pPr>
    </w:p>
    <w:p w:rsidR="00D50916" w:rsidRDefault="00D50916" w:rsidP="008D2F73">
      <w:pPr>
        <w:autoSpaceDE w:val="0"/>
        <w:autoSpaceDN w:val="0"/>
        <w:rPr>
          <w:rFonts w:ascii="ＭＳ 明朝" w:hAnsi="ＭＳ 明朝"/>
        </w:rPr>
      </w:pPr>
      <w:r w:rsidRPr="00D50916">
        <w:rPr>
          <w:rFonts w:ascii="ＭＳ 明朝" w:hAnsi="ＭＳ 明朝" w:hint="eastAsia"/>
        </w:rPr>
        <w:t xml:space="preserve">　個人情報の取扱いを伴う事務又は事業の全部又は一部を委託しようとする場合には、</w:t>
      </w:r>
      <w:r w:rsidR="008D2F73">
        <w:rPr>
          <w:rFonts w:ascii="ＭＳ 明朝" w:hAnsi="ＭＳ 明朝" w:hint="eastAsia"/>
        </w:rPr>
        <w:t>横須賀市</w:t>
      </w:r>
      <w:r w:rsidRPr="00D50916">
        <w:rPr>
          <w:rFonts w:ascii="ＭＳ 明朝" w:hAnsi="ＭＳ 明朝" w:hint="eastAsia"/>
        </w:rPr>
        <w:t>個人情報保護条例第13条により受託者において個人情報が適切に取り扱われるよう必要な措置を講じることとされております。</w:t>
      </w:r>
      <w:r w:rsidR="008D2F73">
        <w:rPr>
          <w:rFonts w:ascii="ＭＳ 明朝" w:hAnsi="ＭＳ 明朝" w:hint="eastAsia"/>
        </w:rPr>
        <w:t>こ</w:t>
      </w:r>
      <w:r>
        <w:rPr>
          <w:rFonts w:ascii="ＭＳ 明朝" w:hAnsi="ＭＳ 明朝" w:hint="eastAsia"/>
        </w:rPr>
        <w:t>の受託者における個人情報の適正な管理の確保については、平成22年３月17日付け総務部長通知による「個人情報取扱事務委託基準の策定について」において、「個人情報の取扱いに関する特記事項」を契約書に添付し、受託者に対して適切な指導をするようにお願いしているところです。</w:t>
      </w:r>
    </w:p>
    <w:p w:rsidR="00592035" w:rsidRDefault="00D50916" w:rsidP="002E4BA7">
      <w:pPr>
        <w:autoSpaceDE w:val="0"/>
        <w:autoSpaceDN w:val="0"/>
        <w:rPr>
          <w:rFonts w:ascii="ＭＳ 明朝" w:hAnsi="ＭＳ 明朝"/>
        </w:rPr>
      </w:pPr>
      <w:r>
        <w:rPr>
          <w:rFonts w:ascii="ＭＳ 明朝" w:hAnsi="ＭＳ 明朝" w:hint="eastAsia"/>
        </w:rPr>
        <w:t xml:space="preserve">　</w:t>
      </w:r>
      <w:r w:rsidR="002E4BA7">
        <w:rPr>
          <w:rFonts w:ascii="ＭＳ 明朝" w:hAnsi="ＭＳ 明朝" w:hint="eastAsia"/>
        </w:rPr>
        <w:t>今般</w:t>
      </w:r>
      <w:r w:rsidR="00592035">
        <w:rPr>
          <w:rFonts w:ascii="ＭＳ 明朝" w:hAnsi="ＭＳ 明朝" w:hint="eastAsia"/>
        </w:rPr>
        <w:t>、</w:t>
      </w:r>
      <w:r w:rsidR="002E4BA7">
        <w:rPr>
          <w:rFonts w:ascii="ＭＳ 明朝" w:hAnsi="ＭＳ 明朝" w:hint="eastAsia"/>
        </w:rPr>
        <w:t>行政手続における特定の個人を識別するための番号の利用等に関する法律</w:t>
      </w:r>
      <w:r w:rsidR="008D2F73">
        <w:rPr>
          <w:rFonts w:ascii="ＭＳ 明朝" w:hAnsi="ＭＳ 明朝" w:hint="eastAsia"/>
        </w:rPr>
        <w:t>（以下「法律」という。）</w:t>
      </w:r>
      <w:r w:rsidR="002E4BA7">
        <w:rPr>
          <w:rFonts w:ascii="ＭＳ 明朝" w:hAnsi="ＭＳ 明朝" w:hint="eastAsia"/>
        </w:rPr>
        <w:t>が</w:t>
      </w:r>
      <w:r w:rsidR="008D2F73">
        <w:rPr>
          <w:rFonts w:ascii="ＭＳ 明朝" w:hAnsi="ＭＳ 明朝" w:hint="eastAsia"/>
        </w:rPr>
        <w:t>成立、</w:t>
      </w:r>
      <w:r w:rsidR="002E4BA7">
        <w:rPr>
          <w:rFonts w:ascii="ＭＳ 明朝" w:hAnsi="ＭＳ 明朝" w:hint="eastAsia"/>
        </w:rPr>
        <w:t>施行されたことにより、特定個</w:t>
      </w:r>
      <w:r w:rsidR="008D2F73">
        <w:rPr>
          <w:rFonts w:ascii="ＭＳ 明朝" w:hAnsi="ＭＳ 明朝" w:hint="eastAsia"/>
        </w:rPr>
        <w:t>人情報の取扱いを伴う委託契約が行われることが想定されます。法律第14</w:t>
      </w:r>
      <w:r w:rsidR="00560F49">
        <w:rPr>
          <w:rFonts w:ascii="ＭＳ 明朝" w:hAnsi="ＭＳ 明朝" w:hint="eastAsia"/>
        </w:rPr>
        <w:t>条では</w:t>
      </w:r>
      <w:r w:rsidR="00AE4AF2">
        <w:rPr>
          <w:rFonts w:ascii="ＭＳ 明朝" w:hAnsi="ＭＳ 明朝" w:hint="eastAsia"/>
        </w:rPr>
        <w:t>、</w:t>
      </w:r>
      <w:r w:rsidR="00560F49">
        <w:rPr>
          <w:rFonts w:ascii="ＭＳ 明朝" w:hAnsi="ＭＳ 明朝" w:hint="eastAsia"/>
        </w:rPr>
        <w:t>委託先の監督として、</w:t>
      </w:r>
      <w:r w:rsidR="008D2F73">
        <w:rPr>
          <w:rFonts w:ascii="ＭＳ 明朝" w:hAnsi="ＭＳ 明朝" w:hint="eastAsia"/>
        </w:rPr>
        <w:t>受託者において取り扱う特定個人情報の安全管理が図られるよう、必要かつ適切な監督を行わなければならないとされています。このため、特定個人情報</w:t>
      </w:r>
      <w:r w:rsidR="00560F49">
        <w:rPr>
          <w:rFonts w:ascii="ＭＳ 明朝" w:hAnsi="ＭＳ 明朝" w:hint="eastAsia"/>
        </w:rPr>
        <w:t>保護委員会が発出している</w:t>
      </w:r>
      <w:r w:rsidR="002E4BA7">
        <w:rPr>
          <w:rFonts w:ascii="ＭＳ 明朝" w:hAnsi="ＭＳ 明朝" w:hint="eastAsia"/>
        </w:rPr>
        <w:t>「特定個人情報の適正な取扱いに関するガイドライン（行政機関等・地方公共団体等編）」に基づき</w:t>
      </w:r>
      <w:r w:rsidR="00B43969">
        <w:rPr>
          <w:rFonts w:ascii="ＭＳ 明朝" w:hAnsi="ＭＳ 明朝" w:hint="eastAsia"/>
        </w:rPr>
        <w:t>「個人情報取扱事務委託基準」について所要の改正</w:t>
      </w:r>
      <w:r w:rsidR="00592035">
        <w:rPr>
          <w:rFonts w:ascii="ＭＳ 明朝" w:hAnsi="ＭＳ 明朝" w:hint="eastAsia"/>
        </w:rPr>
        <w:t>を行い、</w:t>
      </w:r>
      <w:r w:rsidR="002E4BA7">
        <w:rPr>
          <w:rFonts w:ascii="ＭＳ 明朝" w:hAnsi="ＭＳ 明朝" w:hint="eastAsia"/>
        </w:rPr>
        <w:t>併せて「個人情報の取扱いに関する特記事項」について</w:t>
      </w:r>
      <w:r w:rsidR="00592035">
        <w:rPr>
          <w:rFonts w:ascii="ＭＳ 明朝" w:hAnsi="ＭＳ 明朝" w:hint="eastAsia"/>
        </w:rPr>
        <w:t>見直しを行いました。</w:t>
      </w:r>
    </w:p>
    <w:p w:rsidR="00D50916" w:rsidRDefault="00592035" w:rsidP="008D2F73">
      <w:pPr>
        <w:autoSpaceDE w:val="0"/>
        <w:autoSpaceDN w:val="0"/>
        <w:ind w:firstLineChars="100" w:firstLine="210"/>
        <w:rPr>
          <w:rFonts w:ascii="ＭＳ 明朝" w:hAnsi="ＭＳ 明朝"/>
        </w:rPr>
      </w:pPr>
      <w:r>
        <w:rPr>
          <w:rFonts w:ascii="ＭＳ 明朝" w:hAnsi="ＭＳ 明朝" w:hint="eastAsia"/>
        </w:rPr>
        <w:t>ついては、</w:t>
      </w:r>
      <w:r w:rsidR="002E4BA7">
        <w:rPr>
          <w:rFonts w:ascii="ＭＳ 明朝" w:hAnsi="ＭＳ 明朝" w:hint="eastAsia"/>
        </w:rPr>
        <w:t>今後の</w:t>
      </w:r>
      <w:r>
        <w:rPr>
          <w:rFonts w:ascii="ＭＳ 明朝" w:hAnsi="ＭＳ 明朝" w:hint="eastAsia"/>
        </w:rPr>
        <w:t>契約</w:t>
      </w:r>
      <w:r w:rsidR="00B43969">
        <w:rPr>
          <w:rFonts w:ascii="ＭＳ 明朝" w:hAnsi="ＭＳ 明朝" w:hint="eastAsia"/>
        </w:rPr>
        <w:t>において</w:t>
      </w:r>
      <w:r w:rsidR="008D2F73">
        <w:rPr>
          <w:rFonts w:ascii="ＭＳ 明朝" w:hAnsi="ＭＳ 明朝" w:hint="eastAsia"/>
        </w:rPr>
        <w:t>特定</w:t>
      </w:r>
      <w:r w:rsidR="00B43969">
        <w:rPr>
          <w:rFonts w:ascii="ＭＳ 明朝" w:hAnsi="ＭＳ 明朝" w:hint="eastAsia"/>
        </w:rPr>
        <w:t>個人情報の取扱いを伴う委託契約を行う場合は、改正</w:t>
      </w:r>
      <w:r>
        <w:rPr>
          <w:rFonts w:ascii="ＭＳ 明朝" w:hAnsi="ＭＳ 明朝" w:hint="eastAsia"/>
        </w:rPr>
        <w:t>後の「個人情報取扱</w:t>
      </w:r>
      <w:r w:rsidR="005E3005">
        <w:rPr>
          <w:rFonts w:ascii="ＭＳ 明朝" w:hAnsi="ＭＳ 明朝" w:hint="eastAsia"/>
        </w:rPr>
        <w:t>事務委託基準」を</w:t>
      </w:r>
      <w:r w:rsidR="00B43969">
        <w:rPr>
          <w:rFonts w:ascii="ＭＳ 明朝" w:hAnsi="ＭＳ 明朝" w:hint="eastAsia"/>
        </w:rPr>
        <w:t>参照していただき</w:t>
      </w:r>
      <w:r w:rsidR="005E3005">
        <w:rPr>
          <w:rFonts w:ascii="ＭＳ 明朝" w:hAnsi="ＭＳ 明朝" w:hint="eastAsia"/>
        </w:rPr>
        <w:t>、</w:t>
      </w:r>
      <w:r w:rsidR="002E4BA7">
        <w:rPr>
          <w:rFonts w:ascii="ＭＳ 明朝" w:hAnsi="ＭＳ 明朝" w:hint="eastAsia"/>
        </w:rPr>
        <w:t>契約書に添付する特記事項について</w:t>
      </w:r>
      <w:r w:rsidR="008D2F73">
        <w:rPr>
          <w:rFonts w:ascii="ＭＳ 明朝" w:hAnsi="ＭＳ 明朝" w:hint="eastAsia"/>
        </w:rPr>
        <w:t>は</w:t>
      </w:r>
      <w:r w:rsidR="002E4BA7">
        <w:rPr>
          <w:rFonts w:ascii="ＭＳ 明朝" w:hAnsi="ＭＳ 明朝" w:hint="eastAsia"/>
        </w:rPr>
        <w:t>、別添の「個人情報（特定個人情報を含む）の取扱いに関する特記事項」</w:t>
      </w:r>
      <w:r>
        <w:rPr>
          <w:rFonts w:ascii="ＭＳ 明朝" w:hAnsi="ＭＳ 明朝" w:hint="eastAsia"/>
        </w:rPr>
        <w:t>を使用してくださいますようお願いします。</w:t>
      </w:r>
    </w:p>
    <w:p w:rsidR="002E4BA7" w:rsidRDefault="008D2F73" w:rsidP="002E4BA7">
      <w:pPr>
        <w:autoSpaceDE w:val="0"/>
        <w:autoSpaceDN w:val="0"/>
        <w:ind w:firstLineChars="100" w:firstLine="210"/>
        <w:rPr>
          <w:rFonts w:ascii="ＭＳ 明朝" w:hAnsi="ＭＳ 明朝"/>
        </w:rPr>
      </w:pPr>
      <w:r>
        <w:rPr>
          <w:rFonts w:ascii="ＭＳ 明朝" w:hAnsi="ＭＳ 明朝" w:hint="eastAsia"/>
        </w:rPr>
        <w:t>なお、特定個人情報を含まない従来の個人情報のみの取扱いを伴う委託契約の場合は、従前どおり</w:t>
      </w:r>
      <w:r w:rsidR="002E4BA7">
        <w:rPr>
          <w:rFonts w:ascii="ＭＳ 明朝" w:hAnsi="ＭＳ 明朝" w:hint="eastAsia"/>
        </w:rPr>
        <w:t>の特記事項を使用していただいて構いません。</w:t>
      </w:r>
    </w:p>
    <w:p w:rsidR="00592035" w:rsidRDefault="00592035" w:rsidP="00D50916">
      <w:pPr>
        <w:autoSpaceDE w:val="0"/>
        <w:autoSpaceDN w:val="0"/>
        <w:rPr>
          <w:rFonts w:ascii="ＭＳ 明朝" w:hAnsi="ＭＳ 明朝"/>
        </w:rPr>
      </w:pPr>
    </w:p>
    <w:p w:rsidR="00443B4A" w:rsidRDefault="00443B4A" w:rsidP="00D50916">
      <w:pPr>
        <w:autoSpaceDE w:val="0"/>
        <w:autoSpaceDN w:val="0"/>
        <w:rPr>
          <w:rFonts w:ascii="ＭＳ 明朝" w:hAnsi="ＭＳ 明朝"/>
        </w:rPr>
      </w:pPr>
    </w:p>
    <w:p w:rsidR="00443B4A" w:rsidRPr="00443B4A" w:rsidRDefault="00443B4A" w:rsidP="00D50916">
      <w:pPr>
        <w:autoSpaceDE w:val="0"/>
        <w:autoSpaceDN w:val="0"/>
        <w:rPr>
          <w:rFonts w:ascii="ＭＳ 明朝" w:hAnsi="ＭＳ 明朝"/>
        </w:rPr>
      </w:pPr>
    </w:p>
    <w:p w:rsidR="00592035" w:rsidRPr="00592035" w:rsidRDefault="00592035" w:rsidP="00D50916">
      <w:pPr>
        <w:autoSpaceDE w:val="0"/>
        <w:autoSpaceDN w:val="0"/>
        <w:rPr>
          <w:rFonts w:ascii="ＭＳ 明朝" w:hAnsi="ＭＳ 明朝"/>
        </w:rPr>
      </w:pPr>
    </w:p>
    <w:p w:rsidR="00592035" w:rsidRDefault="00592035" w:rsidP="00D50916">
      <w:pPr>
        <w:autoSpaceDE w:val="0"/>
        <w:autoSpaceDN w:val="0"/>
        <w:rPr>
          <w:rFonts w:ascii="ＭＳ 明朝" w:hAnsi="ＭＳ 明朝"/>
        </w:rPr>
      </w:pPr>
    </w:p>
    <w:p w:rsidR="00592035" w:rsidRDefault="00592035" w:rsidP="00592035">
      <w:pPr>
        <w:autoSpaceDE w:val="0"/>
        <w:autoSpaceDN w:val="0"/>
        <w:jc w:val="right"/>
        <w:rPr>
          <w:rFonts w:ascii="ＭＳ 明朝" w:hAnsi="ＭＳ 明朝"/>
        </w:rPr>
      </w:pPr>
      <w:r>
        <w:rPr>
          <w:rFonts w:ascii="ＭＳ 明朝" w:hAnsi="ＭＳ 明朝" w:hint="eastAsia"/>
        </w:rPr>
        <w:t>事務担当　総務部行政管理課（市政情報コーナー）</w:t>
      </w:r>
    </w:p>
    <w:p w:rsidR="00592035" w:rsidRPr="00D50916" w:rsidRDefault="00592035" w:rsidP="00592035">
      <w:pPr>
        <w:autoSpaceDE w:val="0"/>
        <w:autoSpaceDN w:val="0"/>
        <w:ind w:firstLineChars="1750" w:firstLine="3675"/>
        <w:rPr>
          <w:rFonts w:ascii="ＭＳ 明朝" w:hAnsi="ＭＳ 明朝"/>
        </w:rPr>
      </w:pPr>
      <w:r>
        <w:rPr>
          <w:rFonts w:ascii="ＭＳ 明朝" w:hAnsi="ＭＳ 明朝" w:hint="eastAsia"/>
        </w:rPr>
        <w:t xml:space="preserve">　　　　　情報公開係　</w:t>
      </w:r>
      <w:r w:rsidR="005E3005">
        <w:rPr>
          <w:rFonts w:ascii="ＭＳ 明朝" w:hAnsi="ＭＳ 明朝" w:hint="eastAsia"/>
        </w:rPr>
        <w:t>鈴木・入谷</w:t>
      </w:r>
      <w:r>
        <w:rPr>
          <w:rFonts w:ascii="ＭＳ 明朝" w:hAnsi="ＭＳ 明朝" w:hint="eastAsia"/>
        </w:rPr>
        <w:t xml:space="preserve">　内線1569</w:t>
      </w:r>
    </w:p>
    <w:sectPr w:rsidR="00592035" w:rsidRPr="00D50916" w:rsidSect="001E10B7">
      <w:pgSz w:w="11906" w:h="16838"/>
      <w:pgMar w:top="1985" w:right="1701" w:bottom="1701"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2F73" w:rsidRDefault="008D2F73" w:rsidP="00D50916">
      <w:r>
        <w:separator/>
      </w:r>
    </w:p>
  </w:endnote>
  <w:endnote w:type="continuationSeparator" w:id="0">
    <w:p w:rsidR="008D2F73" w:rsidRDefault="008D2F73" w:rsidP="00D50916">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E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2F73" w:rsidRDefault="008D2F73" w:rsidP="00D50916">
      <w:r>
        <w:separator/>
      </w:r>
    </w:p>
  </w:footnote>
  <w:footnote w:type="continuationSeparator" w:id="0">
    <w:p w:rsidR="008D2F73" w:rsidRDefault="008D2F73" w:rsidP="00D5091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isplayHorizontalDrawingGridEvery w:val="0"/>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50916"/>
    <w:rsid w:val="0002564E"/>
    <w:rsid w:val="000D32D7"/>
    <w:rsid w:val="001E10B7"/>
    <w:rsid w:val="002E4BA7"/>
    <w:rsid w:val="00352A0C"/>
    <w:rsid w:val="00443B4A"/>
    <w:rsid w:val="004F11E4"/>
    <w:rsid w:val="0050059C"/>
    <w:rsid w:val="00560F49"/>
    <w:rsid w:val="00574850"/>
    <w:rsid w:val="00592035"/>
    <w:rsid w:val="005E3005"/>
    <w:rsid w:val="0064215C"/>
    <w:rsid w:val="00836A74"/>
    <w:rsid w:val="008D2F73"/>
    <w:rsid w:val="008E41A4"/>
    <w:rsid w:val="008E5902"/>
    <w:rsid w:val="00AE4AF2"/>
    <w:rsid w:val="00B43969"/>
    <w:rsid w:val="00B96928"/>
    <w:rsid w:val="00CB29A9"/>
    <w:rsid w:val="00D21CDC"/>
    <w:rsid w:val="00D50916"/>
    <w:rsid w:val="00FB1421"/>
  </w:rsids>
  <m:mathPr>
    <m:mathFont m:val="Cambria Math"/>
    <m:brkBin m:val="before"/>
    <m:brkBinSub m:val="--"/>
    <m:smallFrac m:val="off"/>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142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D50916"/>
    <w:pPr>
      <w:tabs>
        <w:tab w:val="center" w:pos="4252"/>
        <w:tab w:val="right" w:pos="8504"/>
      </w:tabs>
      <w:snapToGrid w:val="0"/>
    </w:pPr>
  </w:style>
  <w:style w:type="character" w:customStyle="1" w:styleId="a4">
    <w:name w:val="ヘッダー (文字)"/>
    <w:basedOn w:val="a0"/>
    <w:link w:val="a3"/>
    <w:uiPriority w:val="99"/>
    <w:semiHidden/>
    <w:rsid w:val="00D50916"/>
    <w:rPr>
      <w:kern w:val="2"/>
      <w:sz w:val="21"/>
      <w:szCs w:val="24"/>
    </w:rPr>
  </w:style>
  <w:style w:type="paragraph" w:styleId="a5">
    <w:name w:val="footer"/>
    <w:basedOn w:val="a"/>
    <w:link w:val="a6"/>
    <w:uiPriority w:val="99"/>
    <w:semiHidden/>
    <w:unhideWhenUsed/>
    <w:rsid w:val="00D50916"/>
    <w:pPr>
      <w:tabs>
        <w:tab w:val="center" w:pos="4252"/>
        <w:tab w:val="right" w:pos="8504"/>
      </w:tabs>
      <w:snapToGrid w:val="0"/>
    </w:pPr>
  </w:style>
  <w:style w:type="character" w:customStyle="1" w:styleId="a6">
    <w:name w:val="フッター (文字)"/>
    <w:basedOn w:val="a0"/>
    <w:link w:val="a5"/>
    <w:uiPriority w:val="99"/>
    <w:semiHidden/>
    <w:rsid w:val="00D50916"/>
    <w:rPr>
      <w:kern w:val="2"/>
      <w:sz w:val="21"/>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TotalTime>
  <Pages>1</Pages>
  <Words>129</Words>
  <Characters>738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横須賀市</dc:creator>
  <cp:keywords/>
  <dc:description/>
  <cp:lastModifiedBy>横須賀市</cp:lastModifiedBy>
  <cp:revision>9</cp:revision>
  <cp:lastPrinted>2013-03-22T09:24:00Z</cp:lastPrinted>
  <dcterms:created xsi:type="dcterms:W3CDTF">2013-03-22T09:10:00Z</dcterms:created>
  <dcterms:modified xsi:type="dcterms:W3CDTF">2015-10-21T02:37:00Z</dcterms:modified>
</cp:coreProperties>
</file>