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6511F" w14:textId="77777777" w:rsidR="003D2449" w:rsidRPr="003D2449" w:rsidRDefault="003D2449" w:rsidP="003D2449">
      <w:pPr>
        <w:jc w:val="center"/>
        <w:rPr>
          <w:rFonts w:ascii="ＭＳ ゴシック" w:eastAsia="ＭＳ ゴシック" w:hAnsi="ＭＳ ゴシック" w:cs="Times New Roman"/>
          <w:sz w:val="24"/>
        </w:rPr>
      </w:pPr>
      <w:r w:rsidRPr="003D2449">
        <w:rPr>
          <w:rFonts w:ascii="ＭＳ ゴシック" w:eastAsia="ＭＳ ゴシック" w:hAnsi="ＭＳ ゴシック" w:cs="Times New Roman" w:hint="eastAsia"/>
          <w:sz w:val="24"/>
        </w:rPr>
        <w:t>共</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同</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事</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業</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体</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定</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書</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兼</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任</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状</w:t>
      </w:r>
    </w:p>
    <w:p w14:paraId="62D2FE62"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00625265" wp14:editId="56FFAF3A">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18B3B3"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5375D3A3"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6A44EC7A"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71310379"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005F1C2B"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5BC83D9D"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2BF09F62" w14:textId="4471ABE1"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266925">
        <w:rPr>
          <w:rFonts w:ascii="ＭＳ 明朝" w:eastAsia="ＭＳ 明朝" w:hAnsi="ＭＳ 明朝" w:cs="Times New Roman" w:hint="eastAsia"/>
          <w:sz w:val="20"/>
        </w:rPr>
        <w:t>健康増進</w:t>
      </w:r>
      <w:r w:rsidRPr="003D2449">
        <w:rPr>
          <w:rFonts w:ascii="ＭＳ 明朝" w:eastAsia="ＭＳ 明朝" w:hAnsi="ＭＳ 明朝" w:cs="Times New Roman" w:hint="eastAsia"/>
          <w:sz w:val="20"/>
        </w:rPr>
        <w:t>センターの指定管理者業務については、次のとおり共同事業体を結成し行いますが、横須賀市との間における下記の権限は代表者に委任します。</w:t>
      </w:r>
    </w:p>
    <w:p w14:paraId="491F3151"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4CB3CB8A"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50AC197C"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2894422E"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5ABB9868"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69D2A260" w14:textId="77777777" w:rsidR="003D2449" w:rsidRPr="003D2449" w:rsidRDefault="003D2449" w:rsidP="003D2449">
            <w:pPr>
              <w:rPr>
                <w:rFonts w:ascii="Century" w:eastAsia="ＭＳ 明朝" w:hAnsi="Century" w:cs="Times New Roman"/>
                <w:szCs w:val="24"/>
              </w:rPr>
            </w:pPr>
          </w:p>
        </w:tc>
      </w:tr>
      <w:tr w:rsidR="003D2449" w:rsidRPr="003D2449" w14:paraId="024831DA"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755A975D"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2F6DCB83"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22253CD4"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099B5B7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＜代表構成団体＞</w:t>
            </w:r>
          </w:p>
          <w:p w14:paraId="2811DFBE"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所在地</w:t>
            </w:r>
          </w:p>
          <w:p w14:paraId="50C1563D"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24163050"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472333E6"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26AD21EF"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使用印鑑</w:t>
            </w:r>
          </w:p>
          <w:p w14:paraId="5AFB87F8"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7E9C2422" w14:textId="77777777" w:rsidR="003D2449" w:rsidRPr="003D2449" w:rsidRDefault="003D2449" w:rsidP="003D2449">
            <w:pPr>
              <w:rPr>
                <w:rFonts w:ascii="Century" w:eastAsia="ＭＳ 明朝" w:hAnsi="Century" w:cs="Times New Roman"/>
                <w:szCs w:val="24"/>
              </w:rPr>
            </w:pPr>
          </w:p>
        </w:tc>
      </w:tr>
      <w:tr w:rsidR="003D2449" w:rsidRPr="003D2449" w14:paraId="109792FF"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2C8AC8A9"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w:t>
            </w:r>
          </w:p>
          <w:p w14:paraId="6340C785"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47332823" w14:textId="77777777" w:rsidR="003D2449" w:rsidRPr="003D2449" w:rsidRDefault="003D2449" w:rsidP="003D2449">
            <w:pPr>
              <w:rPr>
                <w:rFonts w:ascii="Century" w:eastAsia="ＭＳ 明朝" w:hAnsi="Century" w:cs="Times New Roman"/>
                <w:szCs w:val="24"/>
              </w:rPr>
            </w:pPr>
          </w:p>
        </w:tc>
      </w:tr>
      <w:tr w:rsidR="003D2449" w:rsidRPr="003D2449" w14:paraId="168E1453"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21EEF0AB"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66939427"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46A799AC"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26BF3ED7" w14:textId="77777777" w:rsidR="003D2449" w:rsidRPr="003D2449" w:rsidRDefault="003D2449" w:rsidP="003D2449">
            <w:pPr>
              <w:spacing w:line="0" w:lineRule="atLeast"/>
              <w:jc w:val="left"/>
              <w:rPr>
                <w:rFonts w:ascii="Century" w:eastAsia="ＭＳ 明朝" w:hAnsi="Century" w:cs="Times New Roman"/>
                <w:sz w:val="20"/>
              </w:rPr>
            </w:pPr>
            <w:r w:rsidRPr="003D2449">
              <w:rPr>
                <w:rFonts w:ascii="Century" w:eastAsia="ＭＳ 明朝" w:hAnsi="Century" w:cs="Times New Roman" w:hint="eastAsia"/>
                <w:noProof/>
              </w:rPr>
              <mc:AlternateContent>
                <mc:Choice Requires="wps">
                  <w:drawing>
                    <wp:anchor distT="0" distB="0" distL="114300" distR="114300" simplePos="0" relativeHeight="251660288" behindDoc="0" locked="0" layoutInCell="1" allowOverlap="1" wp14:anchorId="29F2294D" wp14:editId="4A27400B">
                      <wp:simplePos x="0" y="0"/>
                      <wp:positionH relativeFrom="column">
                        <wp:posOffset>950595</wp:posOffset>
                      </wp:positionH>
                      <wp:positionV relativeFrom="paragraph">
                        <wp:posOffset>129540</wp:posOffset>
                      </wp:positionV>
                      <wp:extent cx="2800350" cy="552450"/>
                      <wp:effectExtent l="5080" t="9525" r="13970" b="952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552450"/>
                              </a:xfrm>
                              <a:prstGeom prst="rect">
                                <a:avLst/>
                              </a:prstGeom>
                              <a:solidFill>
                                <a:srgbClr val="FFFFFF"/>
                              </a:solidFill>
                              <a:ln w="9525">
                                <a:solidFill>
                                  <a:srgbClr val="000000"/>
                                </a:solidFill>
                                <a:miter lim="800000"/>
                                <a:headEnd/>
                                <a:tailEnd/>
                              </a:ln>
                            </wps:spPr>
                            <wps:txbx>
                              <w:txbxContent>
                                <w:p w14:paraId="758BD5C3" w14:textId="77777777" w:rsidR="003D2449" w:rsidRDefault="003D2449" w:rsidP="003D2449">
                                  <w:pPr>
                                    <w:spacing w:line="0" w:lineRule="atLeast"/>
                                    <w:rPr>
                                      <w:sz w:val="20"/>
                                      <w:szCs w:val="20"/>
                                    </w:rPr>
                                  </w:pPr>
                                  <w:r w:rsidRPr="00404279">
                                    <w:rPr>
                                      <w:rFonts w:hint="eastAsia"/>
                                      <w:sz w:val="20"/>
                                      <w:szCs w:val="20"/>
                                    </w:rPr>
                                    <w:t>その他、代表者において処理すべき事項があれば追加してください。ただし、使用料の収納に関する事項は別途となります。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2294D" id="正方形/長方形 2" o:spid="_x0000_s1027" style="position:absolute;margin-left:74.85pt;margin-top:10.2pt;width:220.5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">
                      <v:textbox inset="5.85pt,.7pt,5.85pt,.7pt">
                        <w:txbxContent>
                          <w:p w14:paraId="758BD5C3" w14:textId="77777777" w:rsidR="003D2449" w:rsidRDefault="003D2449" w:rsidP="003D2449">
                            <w:pPr>
                              <w:spacing w:line="0" w:lineRule="atLeast"/>
                              <w:rPr>
                                <w:sz w:val="20"/>
                                <w:szCs w:val="20"/>
                              </w:rPr>
                            </w:pPr>
                            <w:r w:rsidRPr="00404279">
                              <w:rPr>
                                <w:rFonts w:hint="eastAsia"/>
                                <w:sz w:val="20"/>
                                <w:szCs w:val="20"/>
                              </w:rPr>
                              <w:t>その他、代表者において処理すべき事項があれば追加してください。ただし、使用料の収納に関する事項は別途となります。</w:t>
                            </w:r>
                          </w:p>
                        </w:txbxContent>
                      </v:textbox>
                    </v:rect>
                  </w:pict>
                </mc:Fallback>
              </mc:AlternateContent>
            </w:r>
            <w:r w:rsidRPr="003D2449">
              <w:rPr>
                <w:rFonts w:ascii="Century" w:eastAsia="ＭＳ 明朝" w:hAnsi="Century" w:cs="Times New Roman" w:hint="eastAsia"/>
                <w:sz w:val="20"/>
              </w:rPr>
              <w:t>＜構成団体＞</w:t>
            </w:r>
          </w:p>
          <w:p w14:paraId="11DA9267" w14:textId="77777777" w:rsidR="003D2449" w:rsidRPr="003D2449" w:rsidRDefault="003D2449" w:rsidP="003D2449">
            <w:pPr>
              <w:jc w:val="left"/>
              <w:rPr>
                <w:rFonts w:ascii="Century" w:eastAsia="ＭＳ 明朝" w:hAnsi="Century" w:cs="Times New Roman"/>
                <w:sz w:val="20"/>
              </w:rPr>
            </w:pPr>
            <w:r w:rsidRPr="003D2449">
              <w:rPr>
                <w:rFonts w:ascii="Century" w:eastAsia="ＭＳ 明朝" w:hAnsi="Century" w:cs="Times New Roman" w:hint="eastAsia"/>
                <w:sz w:val="20"/>
              </w:rPr>
              <w:t>所在地</w:t>
            </w:r>
          </w:p>
          <w:p w14:paraId="092F3A29"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73D6E7F8"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noProof/>
                <w:szCs w:val="24"/>
              </w:rPr>
              <mc:AlternateContent>
                <mc:Choice Requires="wps">
                  <w:drawing>
                    <wp:anchor distT="0" distB="0" distL="114300" distR="114300" simplePos="0" relativeHeight="251661312" behindDoc="0" locked="0" layoutInCell="1" allowOverlap="1" wp14:anchorId="5ED0D45D" wp14:editId="0C6FE2FB">
                      <wp:simplePos x="0" y="0"/>
                      <wp:positionH relativeFrom="column">
                        <wp:posOffset>2279015</wp:posOffset>
                      </wp:positionH>
                      <wp:positionV relativeFrom="paragraph">
                        <wp:posOffset>59690</wp:posOffset>
                      </wp:positionV>
                      <wp:extent cx="600075" cy="1099820"/>
                      <wp:effectExtent l="57150" t="9525" r="9525" b="43180"/>
                      <wp:wrapNone/>
                      <wp:docPr id="1"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0075" cy="1099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8DE31" id="直線コネクタ 1"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4.7pt" to="226.7pt,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">
                      <v:stroke endarrow="block"/>
                    </v:line>
                  </w:pict>
                </mc:Fallback>
              </mc:AlternateContent>
            </w: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3C41C552"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63AE781C"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3742C0B6"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16E7C73C"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54D2F65A"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6387FC4F"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423BA079"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048818F4" w14:textId="77777777"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１　協定締結に関する事項</w:t>
            </w:r>
          </w:p>
          <w:p w14:paraId="7431F7B1" w14:textId="77777777"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２　経費の請求受領に関する事項</w:t>
            </w:r>
          </w:p>
          <w:p w14:paraId="3BF84433" w14:textId="77777777"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３　契約に関する事項</w:t>
            </w:r>
          </w:p>
          <w:p w14:paraId="3E5D3EF4" w14:textId="02B5770E" w:rsidR="003D2449" w:rsidRPr="0040427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 xml:space="preserve">４　</w:t>
            </w:r>
            <w:r w:rsidR="00266925">
              <w:rPr>
                <w:rFonts w:ascii="Century" w:eastAsia="ＭＳ 明朝" w:hAnsi="Century" w:cs="Times New Roman" w:hint="eastAsia"/>
              </w:rPr>
              <w:t>健康増進</w:t>
            </w:r>
            <w:r w:rsidRPr="003D2449">
              <w:rPr>
                <w:rFonts w:ascii="Century" w:eastAsia="ＭＳ 明朝" w:hAnsi="Century" w:cs="Times New Roman" w:hint="eastAsia"/>
              </w:rPr>
              <w:t>センター</w:t>
            </w:r>
            <w:r w:rsidRPr="00404279">
              <w:rPr>
                <w:rFonts w:ascii="Century" w:eastAsia="ＭＳ 明朝" w:hAnsi="Century" w:cs="Times New Roman" w:hint="eastAsia"/>
              </w:rPr>
              <w:t>条例第○条に規定する使用許可に関する事項</w:t>
            </w:r>
          </w:p>
          <w:p w14:paraId="1A44FC19" w14:textId="026E31D9" w:rsidR="003D2449" w:rsidRPr="003D2449" w:rsidRDefault="003D2449" w:rsidP="003D2449">
            <w:pPr>
              <w:autoSpaceDE w:val="0"/>
              <w:autoSpaceDN w:val="0"/>
              <w:spacing w:line="0" w:lineRule="atLeast"/>
              <w:ind w:left="202" w:hangingChars="96" w:hanging="202"/>
              <w:rPr>
                <w:rFonts w:ascii="Century" w:eastAsia="ＭＳ 明朝" w:hAnsi="Century" w:cs="Times New Roman"/>
                <w:sz w:val="20"/>
              </w:rPr>
            </w:pPr>
            <w:r w:rsidRPr="00404279">
              <w:rPr>
                <w:rFonts w:ascii="Century" w:eastAsia="ＭＳ 明朝" w:hAnsi="Century" w:cs="Times New Roman" w:hint="eastAsia"/>
              </w:rPr>
              <w:t xml:space="preserve">５　</w:t>
            </w:r>
            <w:r w:rsidR="00266925" w:rsidRPr="00404279">
              <w:rPr>
                <w:rFonts w:ascii="Century" w:eastAsia="ＭＳ 明朝" w:hAnsi="Century" w:cs="Times New Roman" w:hint="eastAsia"/>
              </w:rPr>
              <w:t>健康増進</w:t>
            </w:r>
            <w:r w:rsidRPr="00404279">
              <w:rPr>
                <w:rFonts w:ascii="Century" w:eastAsia="ＭＳ 明朝" w:hAnsi="Century" w:cs="Times New Roman" w:hint="eastAsia"/>
              </w:rPr>
              <w:t>センター条例第○条に規定するセンターの利用に係る料金の収受に関する事項</w:t>
            </w:r>
          </w:p>
        </w:tc>
      </w:tr>
      <w:tr w:rsidR="003D2449" w:rsidRPr="003D2449" w14:paraId="54504D3E"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72E74980"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2DFB956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27A08663"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27B03617"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2E17DFC8"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64F0C3CF" w14:textId="77777777" w:rsidR="003D2449" w:rsidRPr="003D2449" w:rsidRDefault="003D2449" w:rsidP="0040427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p w14:paraId="0394D955" w14:textId="77777777" w:rsidR="00630982" w:rsidRDefault="00630982"/>
    <w:sectPr w:rsidR="00630982"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72C9" w14:textId="77777777" w:rsidR="003D2449" w:rsidRDefault="003D2449" w:rsidP="003D2449">
      <w:r>
        <w:separator/>
      </w:r>
    </w:p>
  </w:endnote>
  <w:endnote w:type="continuationSeparator" w:id="0">
    <w:p w14:paraId="1889A1AD" w14:textId="77777777"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00256" w14:textId="77777777" w:rsidR="003D2449" w:rsidRDefault="003D2449" w:rsidP="003D2449">
      <w:r>
        <w:separator/>
      </w:r>
    </w:p>
  </w:footnote>
  <w:footnote w:type="continuationSeparator" w:id="0">
    <w:p w14:paraId="28665290" w14:textId="77777777"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31564"/>
    <w:rsid w:val="00067240"/>
    <w:rsid w:val="00151639"/>
    <w:rsid w:val="002524F6"/>
    <w:rsid w:val="00266925"/>
    <w:rsid w:val="003D2449"/>
    <w:rsid w:val="00404279"/>
    <w:rsid w:val="004B1287"/>
    <w:rsid w:val="00621138"/>
    <w:rsid w:val="00630982"/>
    <w:rsid w:val="00682357"/>
    <w:rsid w:val="008D4606"/>
    <w:rsid w:val="00EB07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81C37"/>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148</Words>
  <Characters>845</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2</cp:revision>
  <cp:lastPrinted>2018-09-28T01:41:00Z</cp:lastPrinted>
  <dcterms:created xsi:type="dcterms:W3CDTF">2026-07-03T09:25:00Z</dcterms:created>
  <dcterms:modified xsi:type="dcterms:W3CDTF">2026-07-03T09:25:00Z</dcterms:modified>
</cp:coreProperties>
</file>