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164D1" w14:textId="3BBF9885" w:rsidR="003A08D6" w:rsidRPr="00BB2E5D" w:rsidRDefault="003A08D6" w:rsidP="003A08D6">
      <w:pPr>
        <w:outlineLvl w:val="0"/>
        <w:rPr>
          <w:rFonts w:ascii="HG丸ｺﾞｼｯｸM-PRO" w:eastAsia="HG丸ｺﾞｼｯｸM-PRO"/>
          <w:b/>
          <w:sz w:val="32"/>
          <w:szCs w:val="32"/>
          <w:bdr w:val="single" w:sz="4" w:space="0" w:color="auto"/>
        </w:rPr>
      </w:pPr>
      <w:r w:rsidRPr="00DD2B88">
        <w:rPr>
          <w:rFonts w:ascii="HG丸ｺﾞｼｯｸM-PRO" w:eastAsia="HG丸ｺﾞｼｯｸM-PRO" w:hint="eastAsia"/>
          <w:b/>
          <w:sz w:val="32"/>
          <w:szCs w:val="32"/>
          <w:bdr w:val="single" w:sz="4" w:space="0" w:color="auto"/>
        </w:rPr>
        <w:t>訪問看護を受けたいとき</w:t>
      </w:r>
      <w:r w:rsidRPr="00BB2E5D">
        <w:rPr>
          <w:rFonts w:ascii="HG丸ｺﾞｼｯｸM-PRO" w:eastAsia="HG丸ｺﾞｼｯｸM-PRO" w:hint="eastAsia"/>
          <w:b/>
          <w:sz w:val="32"/>
          <w:szCs w:val="32"/>
          <w:bdr w:val="single" w:sz="4" w:space="0" w:color="auto"/>
        </w:rPr>
        <w:t xml:space="preserve"> </w:t>
      </w:r>
    </w:p>
    <w:p w14:paraId="2A15616C" w14:textId="77777777" w:rsidR="003A08D6" w:rsidRPr="00BB2E5D" w:rsidRDefault="003A08D6" w:rsidP="003A08D6">
      <w:pPr>
        <w:ind w:firstLineChars="300" w:firstLine="630"/>
        <w:rPr>
          <w:rFonts w:ascii="ＭＳ 明朝" w:eastAsia="HG丸ｺﾞｼｯｸM-PRO" w:hAnsi="ＭＳ 明朝"/>
          <w:szCs w:val="21"/>
        </w:rPr>
      </w:pPr>
      <w:r w:rsidRPr="00BB2E5D">
        <w:rPr>
          <w:rFonts w:ascii="ＭＳ 明朝" w:eastAsia="HG丸ｺﾞｼｯｸM-PRO" w:hAnsi="ＭＳ 明朝" w:hint="eastAsia"/>
          <w:szCs w:val="21"/>
        </w:rPr>
        <w:t>精神科に通院している人で、医師の意見書など必要な手続きをした人が利用できます。</w:t>
      </w:r>
    </w:p>
    <w:p w14:paraId="11472841" w14:textId="77777777" w:rsidR="003A08D6" w:rsidRPr="00BB2E5D" w:rsidRDefault="003A08D6" w:rsidP="003A08D6">
      <w:pPr>
        <w:ind w:firstLineChars="200" w:firstLine="420"/>
        <w:rPr>
          <w:rFonts w:ascii="ＭＳ 明朝" w:eastAsia="HG丸ｺﾞｼｯｸM-PRO"/>
          <w:szCs w:val="21"/>
        </w:rPr>
      </w:pPr>
      <w:r w:rsidRPr="00BB2E5D">
        <w:rPr>
          <w:rFonts w:ascii="ＭＳ 明朝" w:eastAsia="HG丸ｺﾞｼｯｸM-PRO" w:hint="eastAsia"/>
          <w:szCs w:val="21"/>
        </w:rPr>
        <w:t>自立支援医療（精神通院）の利用が可能です。</w:t>
      </w:r>
    </w:p>
    <w:p w14:paraId="71E00C0B" w14:textId="77777777" w:rsidR="003A08D6" w:rsidRPr="00BB2E5D" w:rsidRDefault="003A08D6" w:rsidP="003A08D6">
      <w:pPr>
        <w:ind w:firstLineChars="400" w:firstLine="840"/>
        <w:rPr>
          <w:rFonts w:ascii="ＭＳ ゴシック" w:eastAsia="HG丸ｺﾞｼｯｸM-PRO" w:hAnsi="ＭＳ ゴシック"/>
          <w:b/>
          <w:szCs w:val="21"/>
        </w:rPr>
      </w:pPr>
      <w:r w:rsidRPr="00BB2E5D">
        <w:rPr>
          <w:rFonts w:ascii="ＭＳ 明朝" w:eastAsia="HG丸ｺﾞｼｯｸM-PRO" w:hint="eastAsia"/>
          <w:szCs w:val="21"/>
        </w:rPr>
        <w:t>■</w:t>
      </w:r>
      <w:r w:rsidRPr="00BB2E5D">
        <w:rPr>
          <w:rFonts w:ascii="ＭＳ ゴシック" w:eastAsia="HG丸ｺﾞｼｯｸM-PRO" w:hAnsi="ＭＳ ゴシック" w:hint="eastAsia"/>
          <w:b/>
          <w:szCs w:val="21"/>
        </w:rPr>
        <w:t>お問い合わせ…</w:t>
      </w:r>
      <w:r w:rsidRPr="00BB2E5D">
        <w:rPr>
          <w:rFonts w:ascii="ＭＳ ゴシック" w:eastAsia="HG丸ｺﾞｼｯｸM-PRO" w:hAnsi="ＭＳ ゴシック" w:hint="eastAsia"/>
          <w:b/>
          <w:szCs w:val="21"/>
          <w:u w:val="thick"/>
        </w:rPr>
        <w:t>まず、通院先の精神科の主治医に必要性についてご相談ください。</w:t>
      </w:r>
    </w:p>
    <w:p w14:paraId="3B3AF84F" w14:textId="77777777" w:rsidR="003A08D6" w:rsidRPr="00BB2E5D" w:rsidRDefault="003A08D6" w:rsidP="003A08D6">
      <w:pPr>
        <w:rPr>
          <w:rFonts w:ascii="ＭＳ ゴシック" w:eastAsia="HG丸ｺﾞｼｯｸM-PRO" w:hAnsi="ＭＳ ゴシック"/>
          <w:b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 xml:space="preserve">　　　　　　　　　　　　</w:t>
      </w:r>
      <w:r w:rsidRPr="00BB2E5D">
        <w:rPr>
          <w:rFonts w:ascii="HG丸ｺﾞｼｯｸM-PRO" w:eastAsia="HG丸ｺﾞｼｯｸM-PRO" w:hint="eastAsia"/>
          <w:b/>
          <w:szCs w:val="21"/>
        </w:rPr>
        <w:t>横須賀市民生局福祉こども部</w:t>
      </w:r>
      <w:r w:rsidRPr="00BB2E5D">
        <w:rPr>
          <w:rFonts w:ascii="ＭＳ ゴシック" w:eastAsia="HG丸ｺﾞｼｯｸM-PRO" w:hAnsi="ＭＳ ゴシック" w:hint="eastAsia"/>
          <w:b/>
          <w:szCs w:val="21"/>
        </w:rPr>
        <w:t>障害福祉課（電話</w:t>
      </w:r>
      <w:r w:rsidRPr="00BB2E5D">
        <w:rPr>
          <w:rFonts w:ascii="ＭＳ ゴシック" w:eastAsia="HG丸ｺﾞｼｯｸM-PRO" w:hAnsi="ＭＳ ゴシック" w:hint="eastAsia"/>
          <w:b/>
          <w:szCs w:val="21"/>
        </w:rPr>
        <w:t xml:space="preserve"> </w:t>
      </w:r>
      <w:r w:rsidRPr="00BB2E5D">
        <w:rPr>
          <w:rFonts w:ascii="ＭＳ ゴシック" w:eastAsia="HG丸ｺﾞｼｯｸM-PRO" w:hAnsi="ＭＳ ゴシック" w:hint="eastAsia"/>
          <w:b/>
          <w:szCs w:val="21"/>
        </w:rPr>
        <w:t>８２２－８２４８）</w:t>
      </w:r>
    </w:p>
    <w:p w14:paraId="6054C158" w14:textId="77777777" w:rsidR="003A08D6" w:rsidRPr="00BB2E5D" w:rsidRDefault="003A08D6" w:rsidP="003A08D6">
      <w:pPr>
        <w:snapToGrid w:val="0"/>
        <w:spacing w:line="120" w:lineRule="auto"/>
        <w:rPr>
          <w:rFonts w:ascii="ＭＳ ゴシック" w:eastAsia="HG丸ｺﾞｼｯｸM-PRO" w:hAnsi="ＭＳ ゴシック"/>
          <w:b/>
          <w:szCs w:val="21"/>
        </w:rPr>
      </w:pPr>
    </w:p>
    <w:p w14:paraId="2E8A3439" w14:textId="77777777" w:rsidR="003A08D6" w:rsidRPr="00BB2E5D" w:rsidRDefault="003A08D6" w:rsidP="003A08D6">
      <w:pPr>
        <w:spacing w:line="360" w:lineRule="auto"/>
        <w:ind w:firstLineChars="100" w:firstLine="241"/>
        <w:rPr>
          <w:rFonts w:ascii="ＭＳ ゴシック" w:eastAsia="HG丸ｺﾞｼｯｸM-PRO" w:hAnsi="ＭＳ ゴシック"/>
          <w:b/>
          <w:sz w:val="24"/>
          <w:szCs w:val="24"/>
        </w:rPr>
      </w:pPr>
      <w:r w:rsidRPr="00BB2E5D">
        <w:rPr>
          <w:rFonts w:ascii="ＭＳ ゴシック" w:eastAsia="HG丸ｺﾞｼｯｸM-PRO" w:hAnsi="ＭＳ ゴシック" w:hint="eastAsia"/>
          <w:b/>
          <w:sz w:val="24"/>
          <w:szCs w:val="24"/>
        </w:rPr>
        <w:t>＜精神障害者訪問看護が利用できる横須賀市内の訪問看護ステーション＞</w:t>
      </w:r>
    </w:p>
    <w:p w14:paraId="07022DBA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・かのん訪問看護リハビリステーション追浜（追浜町）　　　　　　　　　電話　８７４－７０６１</w:t>
      </w:r>
    </w:p>
    <w:p w14:paraId="79A0E2D4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・湘南訪問看護ステーション（鷹取）</w:t>
      </w:r>
      <w:r w:rsidRPr="00BB2E5D">
        <w:rPr>
          <w:rFonts w:ascii="ＭＳ ゴシック" w:eastAsia="HG丸ｺﾞｼｯｸM-PRO" w:hAnsi="ＭＳ ゴシック" w:hint="eastAsia"/>
          <w:szCs w:val="21"/>
        </w:rPr>
        <w:t xml:space="preserve">  </w:t>
      </w:r>
      <w:r w:rsidRPr="00BB2E5D">
        <w:rPr>
          <w:rFonts w:ascii="ＭＳ ゴシック" w:eastAsia="HG丸ｺﾞｼｯｸM-PRO" w:hAnsi="ＭＳ ゴシック" w:hint="eastAsia"/>
          <w:szCs w:val="21"/>
        </w:rPr>
        <w:t xml:space="preserve">　　　　　　　　　　　　　　　　電話　８６５－９７８４</w:t>
      </w:r>
    </w:p>
    <w:p w14:paraId="2C2AC9F1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・訪問看護ステーションあやめ追浜（田浦）　　　　　　　　　　　　　　電話　８２７－７８４５</w:t>
      </w:r>
    </w:p>
    <w:p w14:paraId="0091DDD3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・子どもと若者の訪問看護（船越町）　　　　　　　　　　　　　　　　　電話　８５４－５５０９</w:t>
      </w:r>
    </w:p>
    <w:p w14:paraId="76F78EC3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・ぷくぷく訪問看護ステーション（坂本町）　　　　　　　　　　　　　　電話　８９４－９５９２</w:t>
      </w:r>
    </w:p>
    <w:p w14:paraId="122CC801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・訪問看護ステーション　デューン横須賀（小川町）　　　　　　　　　　電話　８７４－８０３１</w:t>
      </w:r>
    </w:p>
    <w:p w14:paraId="5B018270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・一般社団法人空と花　在宅看護センター横須賀（稲岡町）　　　　　　　電話　８２３－００２０</w:t>
      </w:r>
    </w:p>
    <w:p w14:paraId="63F5E5BE" w14:textId="2CC12E1E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 xml:space="preserve">・ミント訪問看護ステーション（日の出町）　　　　　　　　　　　　</w:t>
      </w:r>
      <w:r>
        <w:rPr>
          <w:rFonts w:ascii="ＭＳ ゴシック" w:eastAsia="HG丸ｺﾞｼｯｸM-PRO" w:hAnsi="ＭＳ ゴシック" w:hint="eastAsia"/>
          <w:szCs w:val="21"/>
        </w:rPr>
        <w:t xml:space="preserve"> </w:t>
      </w:r>
      <w:r w:rsidRPr="00BB2E5D">
        <w:rPr>
          <w:rFonts w:ascii="ＭＳ ゴシック" w:eastAsia="HG丸ｺﾞｼｯｸM-PRO" w:hAnsi="ＭＳ ゴシック" w:hint="eastAsia"/>
          <w:szCs w:val="21"/>
        </w:rPr>
        <w:t xml:space="preserve">　</w:t>
      </w:r>
      <w:r w:rsidRPr="00BB2E5D">
        <w:rPr>
          <w:rFonts w:ascii="ＭＳ ゴシック" w:eastAsia="HG丸ｺﾞｼｯｸM-PRO" w:hAnsi="ＭＳ ゴシック" w:hint="eastAsia"/>
          <w:szCs w:val="21"/>
        </w:rPr>
        <w:t xml:space="preserve"> </w:t>
      </w:r>
      <w:r w:rsidRPr="00BB2E5D">
        <w:rPr>
          <w:rFonts w:ascii="ＭＳ ゴシック" w:eastAsia="HG丸ｺﾞｼｯｸM-PRO" w:hAnsi="ＭＳ ゴシック" w:hint="eastAsia"/>
          <w:szCs w:val="21"/>
        </w:rPr>
        <w:t>電話　８４５－４５０７</w:t>
      </w:r>
    </w:p>
    <w:p w14:paraId="6B7B88CE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・おひさま訪問看護ステーション（米が浜通）　　　　　　　　　　　　　電話　８７６－６５２０</w:t>
      </w:r>
    </w:p>
    <w:p w14:paraId="7D3C3E6B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 xml:space="preserve">・セントケア訪問看護ステーション横須賀（安浦町）　　　　　　　　　　電話　８２６－１１６１　　　　　　　　　　　　　　　　　　　　　　　　　　　　　　</w:t>
      </w:r>
    </w:p>
    <w:p w14:paraId="0B338B2E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・よこすか訪問看護ステーション（三春町）　　　　　　　　　　　　　　電話　８２４－３０６５</w:t>
      </w:r>
    </w:p>
    <w:p w14:paraId="536F2460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・衣病訪問看護ステーション（小矢部）　　　　　　　　　　　　　　　　電話　８５２－１４７１</w:t>
      </w:r>
    </w:p>
    <w:p w14:paraId="69D34759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・訪問看護ステーション　あやめ横須賀（小矢部）　　　　　　　　　　　電話　８５３－０１７０</w:t>
      </w:r>
    </w:p>
    <w:p w14:paraId="6964FE51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・株式会社ブレイン　ファミリーナース衣笠（池上）　　　　　　　　　　電話　８７４－７３０１</w:t>
      </w:r>
    </w:p>
    <w:p w14:paraId="627D5339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・衣笠訪問看護ステーション（平作）　　　　　　　　　　　　　　　　　電話　８５２－５２１２</w:t>
      </w:r>
    </w:p>
    <w:p w14:paraId="7CEE9DD3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・訪問看護ステーション　はな（久里浜）　　　　　　　　　　　　　　　電話　８３５－１１０１</w:t>
      </w:r>
    </w:p>
    <w:p w14:paraId="6929ABF9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 xml:space="preserve">・訪問看護ステーションひなた（久里浜）　　　　　　　　　　　　　　　電話　</w:t>
      </w:r>
      <w:r>
        <w:rPr>
          <w:rFonts w:ascii="ＭＳ ゴシック" w:eastAsia="HG丸ｺﾞｼｯｸM-PRO" w:hAnsi="ＭＳ ゴシック" w:hint="eastAsia"/>
          <w:szCs w:val="21"/>
        </w:rPr>
        <w:t>080-4058-5164</w:t>
      </w:r>
    </w:p>
    <w:p w14:paraId="7EB76744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・衣病訪問看護ステーション長瀬（長瀬）　　　　　　　　　　　　　　　電話　８４３－３１７２</w:t>
      </w:r>
    </w:p>
    <w:p w14:paraId="5D01868D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・あうる訪問看護リハビリステーション北久里浜（根岸町）　　　電話　０４５－３５３－４０８０</w:t>
      </w:r>
    </w:p>
    <w:p w14:paraId="1E93A9F7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・アークワン訪問看護ステーション（根岸町）　　　　　　　　　　　　　電話　８７４－９５６０</w:t>
      </w:r>
    </w:p>
    <w:p w14:paraId="21EC1AEF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・株式会社あんず　訪問看護　杏の花（根岸町）　　　　　　　　　　　　電話　８７４－９５０８</w:t>
      </w:r>
    </w:p>
    <w:p w14:paraId="79D2111F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・かもめケア訪問看護ステーション（ハイランド）　　　　　　　　　　　電話</w:t>
      </w:r>
      <w:r>
        <w:rPr>
          <w:rFonts w:ascii="ＭＳ ゴシック" w:eastAsia="HG丸ｺﾞｼｯｸM-PRO" w:hAnsi="ＭＳ ゴシック" w:hint="eastAsia"/>
          <w:szCs w:val="21"/>
        </w:rPr>
        <w:t xml:space="preserve">  080-9298-9975</w:t>
      </w:r>
    </w:p>
    <w:p w14:paraId="0AE7CB59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・訪問看護ステーション　絆（佐原）　　　　　　　　　　　　　　　　　電話　８０３－７７４４</w:t>
      </w:r>
    </w:p>
    <w:p w14:paraId="7970DD2F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・カイト訪問看護ステーション（浦賀丘）　　　　　　　　　　　　　　　電話　８７４－７０４６</w:t>
      </w:r>
    </w:p>
    <w:p w14:paraId="79E25BB1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・株式会社蓮長　愛の手訪問看護ステーション（西浦賀）　　　　　　　　電話　８９０－５５４０</w:t>
      </w:r>
    </w:p>
    <w:p w14:paraId="7BE48CCF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・かしこ（長沢）　　　　　　　　　　　　　　　　　　　　　　　　　　電話</w:t>
      </w:r>
      <w:r w:rsidRPr="00BB2E5D">
        <w:rPr>
          <w:rFonts w:ascii="ＭＳ ゴシック" w:eastAsia="HG丸ｺﾞｼｯｸM-PRO" w:hAnsi="ＭＳ ゴシック" w:hint="eastAsia"/>
          <w:szCs w:val="21"/>
        </w:rPr>
        <w:t xml:space="preserve">  </w:t>
      </w:r>
      <w:r w:rsidRPr="00BB2E5D">
        <w:rPr>
          <w:rFonts w:ascii="ＭＳ ゴシック" w:eastAsia="HG丸ｺﾞｼｯｸM-PRO" w:hAnsi="ＭＳ ゴシック" w:hint="eastAsia"/>
          <w:szCs w:val="21"/>
        </w:rPr>
        <w:t>８３９－２４２４</w:t>
      </w:r>
    </w:p>
    <w:p w14:paraId="09FAD69E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・よこすか　みかん（長沢）　　　　　　　　　　　　　　　　　　　　　電話　８８４－８４５３</w:t>
      </w:r>
    </w:p>
    <w:p w14:paraId="770810C9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・青山会　津久井浜訪問看護ステーション（津久井）　　　　　　　　　　電話　８８７－０４４５</w:t>
      </w:r>
    </w:p>
    <w:p w14:paraId="0B78E15D" w14:textId="34A8047E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・サニーナース訪問看護ステーション（津久井）</w:t>
      </w:r>
      <w:r w:rsidRPr="00BB2E5D">
        <w:rPr>
          <w:rFonts w:ascii="ＭＳ ゴシック" w:eastAsia="HG丸ｺﾞｼｯｸM-PRO" w:hAnsi="ＭＳ ゴシック" w:hint="eastAsia"/>
          <w:szCs w:val="21"/>
        </w:rPr>
        <w:t xml:space="preserve">                     </w:t>
      </w:r>
      <w:r w:rsidRPr="00BB2E5D">
        <w:rPr>
          <w:rFonts w:ascii="ＭＳ ゴシック" w:eastAsia="HG丸ｺﾞｼｯｸM-PRO" w:hAnsi="ＭＳ ゴシック" w:hint="eastAsia"/>
          <w:szCs w:val="21"/>
        </w:rPr>
        <w:t xml:space="preserve">　</w:t>
      </w:r>
      <w:r>
        <w:rPr>
          <w:rFonts w:ascii="ＭＳ ゴシック" w:eastAsia="HG丸ｺﾞｼｯｸM-PRO" w:hAnsi="ＭＳ ゴシック" w:hint="eastAsia"/>
          <w:szCs w:val="21"/>
        </w:rPr>
        <w:t xml:space="preserve"> </w:t>
      </w:r>
      <w:r w:rsidRPr="00BB2E5D">
        <w:rPr>
          <w:rFonts w:ascii="ＭＳ ゴシック" w:eastAsia="HG丸ｺﾞｼｯｸM-PRO" w:hAnsi="ＭＳ ゴシック" w:hint="eastAsia"/>
          <w:szCs w:val="21"/>
        </w:rPr>
        <w:t>電話　８４９－５１７７</w:t>
      </w:r>
    </w:p>
    <w:p w14:paraId="376A6774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・訪問看護ステーション虹（太田和）　　　　　　　　　　　　　　　　　電話　８７６－５８００</w:t>
      </w:r>
    </w:p>
    <w:p w14:paraId="080FAF9A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・聖隷訪問看護ステーション横須賀（武）　　　　　　　　　　　　　　　電話　８５７－８８４０</w:t>
      </w:r>
    </w:p>
    <w:p w14:paraId="5CD04DFB" w14:textId="77777777" w:rsidR="003A08D6" w:rsidRPr="00BB2E5D" w:rsidRDefault="003A08D6" w:rsidP="003A08D6">
      <w:pPr>
        <w:rPr>
          <w:rFonts w:ascii="ＭＳ ゴシック" w:eastAsia="HG丸ｺﾞｼｯｸM-PRO" w:hAnsi="ＭＳ ゴシック"/>
          <w:szCs w:val="21"/>
        </w:rPr>
      </w:pPr>
      <w:r w:rsidRPr="00BB2E5D">
        <w:rPr>
          <w:rFonts w:ascii="ＭＳ ゴシック" w:eastAsia="HG丸ｺﾞｼｯｸM-PRO" w:hAnsi="ＭＳ ゴシック" w:hint="eastAsia"/>
          <w:szCs w:val="21"/>
        </w:rPr>
        <w:t>・マークスター訪問看護ステーション（林）　　　　　　　　　　　　　　電話　８７４－６４１０</w:t>
      </w:r>
    </w:p>
    <w:p w14:paraId="3E4C8860" w14:textId="77777777" w:rsidR="003A08D6" w:rsidRPr="00BB2E5D" w:rsidRDefault="003A08D6" w:rsidP="003A08D6">
      <w:pPr>
        <w:spacing w:line="0" w:lineRule="atLeast"/>
        <w:jc w:val="right"/>
        <w:rPr>
          <w:rFonts w:ascii="ＭＳ ゴシック" w:eastAsia="HG丸ｺﾞｼｯｸM-PRO" w:hAnsi="ＭＳ ゴシック"/>
          <w:sz w:val="18"/>
          <w:szCs w:val="18"/>
        </w:rPr>
      </w:pPr>
      <w:r w:rsidRPr="00BB2E5D">
        <w:rPr>
          <w:rFonts w:ascii="ＭＳ ゴシック" w:eastAsia="HG丸ｺﾞｼｯｸM-PRO" w:hAnsi="ＭＳ ゴシック" w:hint="eastAsia"/>
          <w:sz w:val="18"/>
          <w:szCs w:val="18"/>
        </w:rPr>
        <w:t>＊訪問できるエリア等が決まっている場合もあります。</w:t>
      </w:r>
    </w:p>
    <w:p w14:paraId="606B5E0C" w14:textId="404B0327" w:rsidR="003A08D6" w:rsidRPr="00BB2E5D" w:rsidRDefault="003A08D6" w:rsidP="003A08D6">
      <w:pPr>
        <w:spacing w:line="0" w:lineRule="atLeast"/>
        <w:ind w:right="360"/>
        <w:jc w:val="right"/>
        <w:rPr>
          <w:rFonts w:ascii="ＭＳ ゴシック" w:eastAsia="HG丸ｺﾞｼｯｸM-PRO" w:hAnsi="ＭＳ ゴシック" w:hint="eastAsia"/>
          <w:szCs w:val="21"/>
        </w:rPr>
      </w:pPr>
      <w:r w:rsidRPr="00BB2E5D">
        <w:rPr>
          <w:rFonts w:ascii="ＭＳ ゴシック" w:eastAsia="HG丸ｺﾞｼｯｸM-PRO" w:hAnsi="ＭＳ ゴシック" w:hint="eastAsia"/>
          <w:sz w:val="18"/>
          <w:szCs w:val="18"/>
        </w:rPr>
        <w:t>＊この他、病院が行っている訪問看護もあります。</w:t>
      </w:r>
    </w:p>
    <w:p w14:paraId="4B997B91" w14:textId="77777777" w:rsidR="001A02F8" w:rsidRPr="003A08D6" w:rsidRDefault="001A02F8"/>
    <w:sectPr w:rsidR="001A02F8" w:rsidRPr="003A08D6" w:rsidSect="003A08D6">
      <w:pgSz w:w="11906" w:h="16838"/>
      <w:pgMar w:top="1440" w:right="1080" w:bottom="1440" w:left="1080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D6"/>
    <w:rsid w:val="000A2A74"/>
    <w:rsid w:val="001A02F8"/>
    <w:rsid w:val="003A08D6"/>
    <w:rsid w:val="00DC3574"/>
    <w:rsid w:val="00F2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CC830"/>
  <w15:chartTrackingRefBased/>
  <w15:docId w15:val="{402C4551-9D80-479D-89E9-E71D5F69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8D6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8D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8D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8D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8D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8D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8D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8D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8D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8D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08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08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08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0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0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0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0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0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08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08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A0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8D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A0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8D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A0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8D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A08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0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A08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0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</cp:revision>
  <dcterms:created xsi:type="dcterms:W3CDTF">2025-09-24T05:25:00Z</dcterms:created>
  <dcterms:modified xsi:type="dcterms:W3CDTF">2025-09-24T05:26:00Z</dcterms:modified>
</cp:coreProperties>
</file>