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3AA79" w14:textId="77777777" w:rsidR="001C645A" w:rsidRDefault="00F57E13">
      <w:pPr>
        <w:spacing w:after="128"/>
        <w:ind w:left="211"/>
      </w:pPr>
      <w:r>
        <w:rPr>
          <w:rFonts w:ascii="ＭＳ 明朝" w:eastAsia="ＭＳ 明朝" w:hAnsi="ＭＳ 明朝" w:cs="ＭＳ 明朝"/>
          <w:sz w:val="24"/>
        </w:rPr>
        <w:t xml:space="preserve"> </w:t>
      </w:r>
    </w:p>
    <w:p w14:paraId="6D1F9BB4" w14:textId="77777777" w:rsidR="001C645A" w:rsidRDefault="00F57E13">
      <w:pPr>
        <w:spacing w:after="141" w:line="249" w:lineRule="auto"/>
        <w:ind w:left="211"/>
      </w:pPr>
      <w:r>
        <w:rPr>
          <w:rFonts w:ascii="ＭＳ 明朝" w:eastAsia="ＭＳ 明朝" w:hAnsi="ＭＳ 明朝" w:cs="ＭＳ 明朝"/>
          <w:sz w:val="24"/>
        </w:rPr>
        <w:t xml:space="preserve">ごみ収納ボックス等の管理に関する誓約書 </w:t>
      </w:r>
    </w:p>
    <w:p w14:paraId="70A5279F" w14:textId="77777777" w:rsidR="001C645A" w:rsidRDefault="00F57E13">
      <w:pPr>
        <w:spacing w:after="128"/>
        <w:ind w:left="211"/>
      </w:pPr>
      <w:r>
        <w:rPr>
          <w:rFonts w:ascii="ＭＳ 明朝" w:eastAsia="ＭＳ 明朝" w:hAnsi="ＭＳ 明朝" w:cs="ＭＳ 明朝"/>
          <w:sz w:val="24"/>
        </w:rPr>
        <w:t xml:space="preserve"> </w:t>
      </w:r>
    </w:p>
    <w:p w14:paraId="0AEDF9DF" w14:textId="77777777" w:rsidR="001C645A" w:rsidRDefault="00F57E13">
      <w:pPr>
        <w:spacing w:after="141" w:line="249" w:lineRule="auto"/>
        <w:ind w:left="211"/>
      </w:pPr>
      <w:r>
        <w:rPr>
          <w:rFonts w:ascii="ＭＳ 明朝" w:eastAsia="ＭＳ 明朝" w:hAnsi="ＭＳ 明朝" w:cs="ＭＳ 明朝"/>
          <w:sz w:val="24"/>
        </w:rPr>
        <w:t xml:space="preserve">（あて先）横須賀市長 </w:t>
      </w:r>
    </w:p>
    <w:p w14:paraId="6697A445" w14:textId="77777777" w:rsidR="001C645A" w:rsidRDefault="00F57E13">
      <w:pPr>
        <w:spacing w:after="285"/>
        <w:jc w:val="right"/>
      </w:pPr>
      <w:r>
        <w:rPr>
          <w:rFonts w:ascii="ＭＳ 明朝" w:eastAsia="ＭＳ 明朝" w:hAnsi="ＭＳ 明朝" w:cs="ＭＳ 明朝"/>
          <w:sz w:val="24"/>
        </w:rPr>
        <w:t xml:space="preserve"> 年  月  日 </w:t>
      </w:r>
    </w:p>
    <w:p w14:paraId="6285D71C" w14:textId="77777777" w:rsidR="001C645A" w:rsidRDefault="00F57E13">
      <w:pPr>
        <w:spacing w:after="287"/>
        <w:ind w:left="10" w:right="4412" w:hanging="10"/>
        <w:jc w:val="right"/>
      </w:pPr>
      <w:r>
        <w:rPr>
          <w:rFonts w:ascii="ＭＳ 明朝" w:eastAsia="ＭＳ 明朝" w:hAnsi="ＭＳ 明朝" w:cs="ＭＳ 明朝"/>
          <w:sz w:val="24"/>
          <w:u w:val="single" w:color="000000"/>
        </w:rPr>
        <w:t xml:space="preserve">申請者                  </w:t>
      </w:r>
      <w:r>
        <w:rPr>
          <w:rFonts w:ascii="ＭＳ 明朝" w:eastAsia="ＭＳ 明朝" w:hAnsi="ＭＳ 明朝" w:cs="ＭＳ 明朝"/>
          <w:sz w:val="24"/>
        </w:rPr>
        <w:t xml:space="preserve"> </w:t>
      </w:r>
    </w:p>
    <w:p w14:paraId="439A4A87" w14:textId="77777777" w:rsidR="001C645A" w:rsidRDefault="00F57E13">
      <w:pPr>
        <w:spacing w:after="128"/>
        <w:ind w:left="10" w:right="4667" w:hanging="10"/>
        <w:jc w:val="right"/>
      </w:pPr>
      <w:r>
        <w:rPr>
          <w:rFonts w:ascii="ＭＳ 明朝" w:eastAsia="ＭＳ 明朝" w:hAnsi="ＭＳ 明朝" w:cs="ＭＳ 明朝"/>
          <w:sz w:val="24"/>
          <w:u w:val="single" w:color="000000"/>
        </w:rPr>
        <w:t xml:space="preserve">住所                   </w:t>
      </w:r>
      <w:r>
        <w:rPr>
          <w:rFonts w:ascii="ＭＳ 明朝" w:eastAsia="ＭＳ 明朝" w:hAnsi="ＭＳ 明朝" w:cs="ＭＳ 明朝"/>
          <w:sz w:val="24"/>
        </w:rPr>
        <w:t xml:space="preserve"> </w:t>
      </w:r>
    </w:p>
    <w:p w14:paraId="1129F277" w14:textId="77777777" w:rsidR="001C645A" w:rsidRDefault="00F57E13">
      <w:pPr>
        <w:spacing w:after="131"/>
      </w:pPr>
      <w:r>
        <w:rPr>
          <w:rFonts w:ascii="ＭＳ 明朝" w:eastAsia="ＭＳ 明朝" w:hAnsi="ＭＳ 明朝" w:cs="ＭＳ 明朝"/>
          <w:sz w:val="24"/>
        </w:rPr>
        <w:t xml:space="preserve"> </w:t>
      </w:r>
    </w:p>
    <w:p w14:paraId="11477568" w14:textId="77777777" w:rsidR="001C645A" w:rsidRDefault="00F57E13">
      <w:pPr>
        <w:spacing w:after="0" w:line="359" w:lineRule="auto"/>
        <w:ind w:right="226"/>
        <w:jc w:val="both"/>
      </w:pPr>
      <w:r>
        <w:rPr>
          <w:rFonts w:ascii="ＭＳ 明朝" w:eastAsia="ＭＳ 明朝" w:hAnsi="ＭＳ 明朝" w:cs="ＭＳ 明朝"/>
          <w:sz w:val="24"/>
        </w:rPr>
        <w:t xml:space="preserve"> この度、横須賀市ごみ収納ボックス（以下「ごみ収納ボックス」という。）購入費補助金の申請を行うにあたり、下記の事項を遵守することを誓約します。 </w:t>
      </w:r>
    </w:p>
    <w:p w14:paraId="7D6FD6C4" w14:textId="77777777" w:rsidR="001C645A" w:rsidRDefault="00F57E13">
      <w:pPr>
        <w:spacing w:after="129"/>
      </w:pPr>
      <w:r>
        <w:rPr>
          <w:rFonts w:ascii="ＭＳ 明朝" w:eastAsia="ＭＳ 明朝" w:hAnsi="ＭＳ 明朝" w:cs="ＭＳ 明朝"/>
          <w:sz w:val="24"/>
        </w:rPr>
        <w:t xml:space="preserve"> </w:t>
      </w:r>
    </w:p>
    <w:p w14:paraId="468F220D" w14:textId="77777777" w:rsidR="001C645A" w:rsidRDefault="00F57E13">
      <w:pPr>
        <w:spacing w:after="0"/>
        <w:jc w:val="center"/>
      </w:pPr>
      <w:r>
        <w:rPr>
          <w:rFonts w:ascii="ＭＳ 明朝" w:eastAsia="ＭＳ 明朝" w:hAnsi="ＭＳ 明朝" w:cs="ＭＳ 明朝"/>
          <w:sz w:val="24"/>
        </w:rPr>
        <w:t xml:space="preserve">記 </w:t>
      </w:r>
    </w:p>
    <w:p w14:paraId="7C1A2882" w14:textId="77777777" w:rsidR="001C645A" w:rsidRDefault="00F57E13">
      <w:pPr>
        <w:spacing w:after="131"/>
      </w:pPr>
      <w:r>
        <w:rPr>
          <w:rFonts w:ascii="ＭＳ 明朝" w:eastAsia="ＭＳ 明朝" w:hAnsi="ＭＳ 明朝" w:cs="ＭＳ 明朝"/>
          <w:sz w:val="24"/>
        </w:rPr>
        <w:t xml:space="preserve"> </w:t>
      </w:r>
    </w:p>
    <w:p w14:paraId="1290F0A0" w14:textId="77777777" w:rsidR="001C645A" w:rsidRDefault="00F57E13">
      <w:pPr>
        <w:numPr>
          <w:ilvl w:val="0"/>
          <w:numId w:val="1"/>
        </w:numPr>
        <w:spacing w:after="3" w:line="249" w:lineRule="auto"/>
        <w:ind w:hanging="250"/>
      </w:pPr>
      <w:r>
        <w:rPr>
          <w:rFonts w:ascii="ＭＳ 明朝" w:eastAsia="ＭＳ 明朝" w:hAnsi="ＭＳ 明朝" w:cs="ＭＳ 明朝"/>
          <w:sz w:val="24"/>
        </w:rPr>
        <w:t xml:space="preserve">ごみ収納ボックスの目的外の使用、第三者へ譲渡、転貸及び売却は行いません。 </w:t>
      </w:r>
      <w:bookmarkStart w:id="0" w:name="_GoBack"/>
      <w:bookmarkEnd w:id="0"/>
    </w:p>
    <w:p w14:paraId="5D6BE518" w14:textId="77777777" w:rsidR="001C645A" w:rsidRDefault="00F57E13">
      <w:pPr>
        <w:spacing w:after="0"/>
      </w:pPr>
      <w:r>
        <w:rPr>
          <w:rFonts w:ascii="ＭＳ 明朝" w:eastAsia="ＭＳ 明朝" w:hAnsi="ＭＳ 明朝" w:cs="ＭＳ 明朝"/>
          <w:sz w:val="24"/>
        </w:rPr>
        <w:t xml:space="preserve"> </w:t>
      </w:r>
    </w:p>
    <w:p w14:paraId="0F40A1B0" w14:textId="77777777" w:rsidR="001C645A" w:rsidRDefault="00F57E13">
      <w:pPr>
        <w:numPr>
          <w:ilvl w:val="0"/>
          <w:numId w:val="1"/>
        </w:numPr>
        <w:spacing w:after="3" w:line="249" w:lineRule="auto"/>
        <w:ind w:hanging="250"/>
      </w:pPr>
      <w:r>
        <w:rPr>
          <w:rFonts w:ascii="ＭＳ 明朝" w:eastAsia="ＭＳ 明朝" w:hAnsi="ＭＳ 明朝" w:cs="ＭＳ 明朝"/>
          <w:sz w:val="24"/>
        </w:rPr>
        <w:t xml:space="preserve">ごみ収納ボックスは、歩行者や車両等の通行の妨げにならないよう安全に配慮した設置を行います。 </w:t>
      </w:r>
    </w:p>
    <w:p w14:paraId="3D8799DB" w14:textId="77777777" w:rsidR="001C645A" w:rsidRDefault="00F57E13">
      <w:pPr>
        <w:spacing w:after="0"/>
      </w:pPr>
      <w:r>
        <w:rPr>
          <w:rFonts w:ascii="ＭＳ 明朝" w:eastAsia="ＭＳ 明朝" w:hAnsi="ＭＳ 明朝" w:cs="ＭＳ 明朝"/>
          <w:sz w:val="24"/>
        </w:rPr>
        <w:t xml:space="preserve"> </w:t>
      </w:r>
    </w:p>
    <w:p w14:paraId="162633E3" w14:textId="77777777" w:rsidR="001C645A" w:rsidRDefault="00F57E13">
      <w:pPr>
        <w:numPr>
          <w:ilvl w:val="0"/>
          <w:numId w:val="1"/>
        </w:numPr>
        <w:spacing w:after="3" w:line="249" w:lineRule="auto"/>
        <w:ind w:hanging="250"/>
      </w:pPr>
      <w:r>
        <w:rPr>
          <w:rFonts w:ascii="ＭＳ 明朝" w:eastAsia="ＭＳ 明朝" w:hAnsi="ＭＳ 明朝" w:cs="ＭＳ 明朝"/>
          <w:sz w:val="24"/>
        </w:rPr>
        <w:t xml:space="preserve">設置したごみ収納ボックスが原因で、第三者等（人又は器物）に損害を与えた場合、申請者が法的な責任を負うことを承知し、一切の損害を賠償することを約束します。 </w:t>
      </w:r>
    </w:p>
    <w:p w14:paraId="52A15053" w14:textId="77777777" w:rsidR="001C645A" w:rsidRDefault="00F57E13">
      <w:pPr>
        <w:spacing w:after="0"/>
      </w:pPr>
      <w:r>
        <w:rPr>
          <w:rFonts w:ascii="ＭＳ 明朝" w:eastAsia="ＭＳ 明朝" w:hAnsi="ＭＳ 明朝" w:cs="ＭＳ 明朝"/>
          <w:sz w:val="24"/>
        </w:rPr>
        <w:t xml:space="preserve"> </w:t>
      </w:r>
    </w:p>
    <w:p w14:paraId="11935739" w14:textId="77777777" w:rsidR="001C645A" w:rsidRPr="00265F29" w:rsidRDefault="00F57E13">
      <w:pPr>
        <w:numPr>
          <w:ilvl w:val="0"/>
          <w:numId w:val="1"/>
        </w:numPr>
        <w:spacing w:after="3" w:line="249" w:lineRule="auto"/>
        <w:ind w:hanging="250"/>
        <w:rPr>
          <w:color w:val="auto"/>
        </w:rPr>
      </w:pPr>
      <w:r w:rsidRPr="00265F29">
        <w:rPr>
          <w:rFonts w:ascii="ＭＳ 明朝" w:eastAsia="ＭＳ 明朝" w:hAnsi="ＭＳ 明朝" w:cs="ＭＳ 明朝"/>
          <w:color w:val="auto"/>
          <w:sz w:val="24"/>
        </w:rPr>
        <w:t>ごみ収集作業によるごみ収納</w:t>
      </w:r>
      <w:r w:rsidR="00997A28" w:rsidRPr="00265F29">
        <w:rPr>
          <w:rFonts w:ascii="ＭＳ 明朝" w:eastAsia="ＭＳ 明朝" w:hAnsi="ＭＳ 明朝" w:cs="ＭＳ 明朝" w:hint="eastAsia"/>
          <w:color w:val="auto"/>
          <w:sz w:val="24"/>
        </w:rPr>
        <w:t>ボックス</w:t>
      </w:r>
      <w:r w:rsidRPr="00265F29">
        <w:rPr>
          <w:rFonts w:ascii="ＭＳ 明朝" w:eastAsia="ＭＳ 明朝" w:hAnsi="ＭＳ 明朝" w:cs="ＭＳ 明朝"/>
          <w:color w:val="auto"/>
          <w:sz w:val="24"/>
        </w:rPr>
        <w:t>の破損等については、横須賀市に過失のある場合を除き、所有者（管理者）の負担において修復するものとし、横須賀市に損害賠償を求めることは、一切行わないものとします。</w:t>
      </w:r>
      <w:r w:rsidRPr="00265F29">
        <w:rPr>
          <w:rFonts w:ascii="游明朝" w:eastAsia="游明朝" w:hAnsi="游明朝" w:cs="游明朝"/>
          <w:color w:val="auto"/>
          <w:sz w:val="21"/>
        </w:rPr>
        <w:t xml:space="preserve"> </w:t>
      </w:r>
    </w:p>
    <w:sectPr w:rsidR="001C645A" w:rsidRPr="00265F29">
      <w:pgSz w:w="11904" w:h="16836"/>
      <w:pgMar w:top="1440" w:right="1697"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6C55" w14:textId="77777777" w:rsidR="00942EEF" w:rsidRDefault="00942EEF" w:rsidP="00997A28">
      <w:pPr>
        <w:spacing w:after="0" w:line="240" w:lineRule="auto"/>
      </w:pPr>
      <w:r>
        <w:separator/>
      </w:r>
    </w:p>
  </w:endnote>
  <w:endnote w:type="continuationSeparator" w:id="0">
    <w:p w14:paraId="558576B9" w14:textId="77777777" w:rsidR="00942EEF" w:rsidRDefault="00942EEF" w:rsidP="0099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6D5A" w14:textId="77777777" w:rsidR="00942EEF" w:rsidRDefault="00942EEF" w:rsidP="00997A28">
      <w:pPr>
        <w:spacing w:after="0" w:line="240" w:lineRule="auto"/>
      </w:pPr>
      <w:r>
        <w:separator/>
      </w:r>
    </w:p>
  </w:footnote>
  <w:footnote w:type="continuationSeparator" w:id="0">
    <w:p w14:paraId="5C56D869" w14:textId="77777777" w:rsidR="00942EEF" w:rsidRDefault="00942EEF" w:rsidP="00997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1107"/>
    <w:multiLevelType w:val="hybridMultilevel"/>
    <w:tmpl w:val="FBCA1298"/>
    <w:lvl w:ilvl="0" w:tplc="BCD0111A">
      <w:start w:val="1"/>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D4DB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504EF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54DB7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B846D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AC4EF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FC4D7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FC589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361A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5A"/>
    <w:rsid w:val="001C645A"/>
    <w:rsid w:val="00265F29"/>
    <w:rsid w:val="002B7376"/>
    <w:rsid w:val="00942EEF"/>
    <w:rsid w:val="00997A28"/>
    <w:rsid w:val="00F5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1DC82D"/>
  <w15:docId w15:val="{4544580D-2695-443C-B1FA-D9D37AC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A28"/>
    <w:pPr>
      <w:tabs>
        <w:tab w:val="center" w:pos="4252"/>
        <w:tab w:val="right" w:pos="8504"/>
      </w:tabs>
      <w:snapToGrid w:val="0"/>
    </w:pPr>
  </w:style>
  <w:style w:type="character" w:customStyle="1" w:styleId="a4">
    <w:name w:val="ヘッダー (文字)"/>
    <w:basedOn w:val="a0"/>
    <w:link w:val="a3"/>
    <w:uiPriority w:val="99"/>
    <w:rsid w:val="00997A28"/>
    <w:rPr>
      <w:rFonts w:ascii="Calibri" w:eastAsia="Calibri" w:hAnsi="Calibri" w:cs="Calibri"/>
      <w:color w:val="000000"/>
      <w:sz w:val="22"/>
    </w:rPr>
  </w:style>
  <w:style w:type="paragraph" w:styleId="a5">
    <w:name w:val="footer"/>
    <w:basedOn w:val="a"/>
    <w:link w:val="a6"/>
    <w:uiPriority w:val="99"/>
    <w:unhideWhenUsed/>
    <w:rsid w:val="00997A28"/>
    <w:pPr>
      <w:tabs>
        <w:tab w:val="center" w:pos="4252"/>
        <w:tab w:val="right" w:pos="8504"/>
      </w:tabs>
      <w:snapToGrid w:val="0"/>
    </w:pPr>
  </w:style>
  <w:style w:type="character" w:customStyle="1" w:styleId="a6">
    <w:name w:val="フッター (文字)"/>
    <w:basedOn w:val="a0"/>
    <w:link w:val="a5"/>
    <w:uiPriority w:val="99"/>
    <w:rsid w:val="00997A2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6</cp:revision>
  <cp:lastPrinted>2024-07-10T05:08:00Z</cp:lastPrinted>
  <dcterms:created xsi:type="dcterms:W3CDTF">2024-06-24T02:40:00Z</dcterms:created>
  <dcterms:modified xsi:type="dcterms:W3CDTF">2024-07-10T05:08:00Z</dcterms:modified>
</cp:coreProperties>
</file>