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FD1C" w14:textId="61C5AE17" w:rsidR="006C0187" w:rsidRDefault="006C0187" w:rsidP="006C0187">
      <w:pPr>
        <w:snapToGrid w:val="0"/>
        <w:spacing w:line="440" w:lineRule="exact"/>
        <w:ind w:firstLineChars="50" w:firstLine="241"/>
        <w:jc w:val="left"/>
        <w:rPr>
          <w:rFonts w:ascii="Meiryo UI" w:eastAsia="Meiryo UI" w:hAnsi="Meiryo UI"/>
          <w:b/>
          <w:sz w:val="36"/>
        </w:rPr>
      </w:pPr>
      <w:r w:rsidRPr="006C0187">
        <w:rPr>
          <w:rFonts w:ascii="HG丸ｺﾞｼｯｸM-PRO" w:eastAsia="HG丸ｺﾞｼｯｸM-PRO" w:hAnsi="HG丸ｺﾞｼｯｸM-PRO"/>
          <w:b/>
          <w:noProof/>
          <w:color w:val="000000" w:themeColor="text1"/>
          <w:sz w:val="48"/>
        </w:rPr>
        <w:drawing>
          <wp:anchor distT="0" distB="0" distL="114300" distR="114300" simplePos="0" relativeHeight="251665408" behindDoc="1" locked="0" layoutInCell="1" allowOverlap="1" wp14:anchorId="72122756" wp14:editId="620911BC">
            <wp:simplePos x="0" y="0"/>
            <wp:positionH relativeFrom="margin">
              <wp:posOffset>-829310</wp:posOffset>
            </wp:positionH>
            <wp:positionV relativeFrom="paragraph">
              <wp:posOffset>-864870</wp:posOffset>
            </wp:positionV>
            <wp:extent cx="7058025" cy="9987915"/>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tile.png"/>
                    <pic:cNvPicPr/>
                  </pic:nvPicPr>
                  <pic:blipFill>
                    <a:blip r:embed="rId6">
                      <a:extLst>
                        <a:ext uri="{28A0092B-C50C-407E-A947-70E740481C1C}">
                          <a14:useLocalDpi xmlns:a14="http://schemas.microsoft.com/office/drawing/2010/main" val="0"/>
                        </a:ext>
                      </a:extLst>
                    </a:blip>
                    <a:stretch>
                      <a:fillRect/>
                    </a:stretch>
                  </pic:blipFill>
                  <pic:spPr>
                    <a:xfrm>
                      <a:off x="0" y="0"/>
                      <a:ext cx="7058025" cy="9987915"/>
                    </a:xfrm>
                    <a:prstGeom prst="rect">
                      <a:avLst/>
                    </a:prstGeom>
                  </pic:spPr>
                </pic:pic>
              </a:graphicData>
            </a:graphic>
            <wp14:sizeRelH relativeFrom="margin">
              <wp14:pctWidth>0</wp14:pctWidth>
            </wp14:sizeRelH>
            <wp14:sizeRelV relativeFrom="margin">
              <wp14:pctHeight>0</wp14:pctHeight>
            </wp14:sizeRelV>
          </wp:anchor>
        </w:drawing>
      </w:r>
    </w:p>
    <w:p w14:paraId="0265FDF0" w14:textId="5C5217E9" w:rsidR="00C52221" w:rsidRPr="00AF729B" w:rsidRDefault="00423083" w:rsidP="006C0187">
      <w:pPr>
        <w:snapToGrid w:val="0"/>
        <w:spacing w:line="440" w:lineRule="exact"/>
        <w:ind w:firstLineChars="50" w:firstLine="180"/>
        <w:jc w:val="left"/>
        <w:rPr>
          <w:rFonts w:ascii="Meiryo UI" w:eastAsia="Meiryo UI" w:hAnsi="Meiryo UI"/>
          <w:b/>
          <w:sz w:val="32"/>
        </w:rPr>
      </w:pPr>
      <w:r w:rsidRPr="006C0187">
        <w:rPr>
          <w:rFonts w:ascii="Meiryo UI" w:eastAsia="Meiryo UI" w:hAnsi="Meiryo UI" w:hint="eastAsia"/>
          <w:b/>
          <w:sz w:val="36"/>
        </w:rPr>
        <w:t>海洋都市横須賀</w:t>
      </w:r>
    </w:p>
    <w:p w14:paraId="212125AA" w14:textId="374488DA" w:rsidR="00423083" w:rsidRPr="006C0187" w:rsidRDefault="00423083" w:rsidP="00AF729B">
      <w:pPr>
        <w:snapToGrid w:val="0"/>
        <w:spacing w:line="440" w:lineRule="exact"/>
        <w:jc w:val="center"/>
        <w:rPr>
          <w:rFonts w:ascii="HGP創英角ｺﾞｼｯｸUB" w:eastAsia="HGP創英角ｺﾞｼｯｸUB" w:hAnsi="HGP創英角ｺﾞｼｯｸUB"/>
          <w:sz w:val="32"/>
        </w:rPr>
      </w:pPr>
      <w:r w:rsidRPr="006C0187">
        <w:rPr>
          <w:rFonts w:ascii="Meiryo UI" w:eastAsia="Meiryo UI" w:hAnsi="Meiryo UI" w:hint="eastAsia"/>
          <w:b/>
          <w:sz w:val="36"/>
        </w:rPr>
        <w:t>海洋プラスチックごみ対策アクション宣言　賛同申込書</w:t>
      </w:r>
    </w:p>
    <w:p w14:paraId="5B42D5E1" w14:textId="03D08F09" w:rsidR="00423083" w:rsidRDefault="00423083"/>
    <w:p w14:paraId="730C04D6" w14:textId="77777777" w:rsidR="0096756D" w:rsidRDefault="0096756D"/>
    <w:p w14:paraId="775B83B2" w14:textId="77777777" w:rsidR="006C0187" w:rsidRPr="00AF729B" w:rsidRDefault="006C0187" w:rsidP="006C0187">
      <w:pPr>
        <w:snapToGrid w:val="0"/>
        <w:ind w:firstLineChars="50" w:firstLine="140"/>
        <w:rPr>
          <w:rFonts w:ascii="Meiryo UI" w:eastAsia="Meiryo UI" w:hAnsi="Meiryo UI"/>
          <w:sz w:val="28"/>
        </w:rPr>
      </w:pPr>
      <w:r w:rsidRPr="00AF729B">
        <w:rPr>
          <w:rFonts w:ascii="Meiryo UI" w:eastAsia="Meiryo UI" w:hAnsi="Meiryo UI" w:hint="eastAsia"/>
          <w:sz w:val="28"/>
        </w:rPr>
        <w:t>私たちは、「海洋都市横須賀　海洋プラスチックごみ対策アクション宣言」に</w:t>
      </w:r>
    </w:p>
    <w:p w14:paraId="0CD8460B" w14:textId="67B5A7D1" w:rsidR="006C0187" w:rsidRDefault="006C0187" w:rsidP="006C0187">
      <w:pPr>
        <w:snapToGrid w:val="0"/>
        <w:rPr>
          <w:rFonts w:ascii="Meiryo UI" w:eastAsia="Meiryo UI" w:hAnsi="Meiryo UI"/>
          <w:sz w:val="28"/>
        </w:rPr>
      </w:pPr>
      <w:r w:rsidRPr="00AF729B">
        <w:rPr>
          <w:rFonts w:ascii="Meiryo UI" w:eastAsia="Meiryo UI" w:hAnsi="Meiryo UI" w:hint="eastAsia"/>
          <w:sz w:val="28"/>
        </w:rPr>
        <w:t>賛同し</w:t>
      </w:r>
      <w:r w:rsidR="0096756D">
        <w:rPr>
          <w:rFonts w:ascii="Meiryo UI" w:eastAsia="Meiryo UI" w:hAnsi="Meiryo UI" w:hint="eastAsia"/>
          <w:sz w:val="28"/>
        </w:rPr>
        <w:t>ます。</w:t>
      </w:r>
    </w:p>
    <w:p w14:paraId="52E35C5F" w14:textId="2C828B03" w:rsidR="006C0187" w:rsidRDefault="00615904">
      <w:r>
        <w:rPr>
          <w:rFonts w:ascii="Meiryo UI" w:eastAsia="Meiryo UI" w:hAnsi="Meiryo UI" w:hint="eastAsia"/>
          <w:noProof/>
          <w:sz w:val="22"/>
        </w:rPr>
        <mc:AlternateContent>
          <mc:Choice Requires="wps">
            <w:drawing>
              <wp:anchor distT="0" distB="0" distL="114300" distR="114300" simplePos="0" relativeHeight="251670528" behindDoc="0" locked="0" layoutInCell="1" allowOverlap="1" wp14:anchorId="5C288B32" wp14:editId="705FBBA6">
                <wp:simplePos x="0" y="0"/>
                <wp:positionH relativeFrom="column">
                  <wp:posOffset>939165</wp:posOffset>
                </wp:positionH>
                <wp:positionV relativeFrom="paragraph">
                  <wp:posOffset>4477385</wp:posOffset>
                </wp:positionV>
                <wp:extent cx="38862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86200" cy="266700"/>
                        </a:xfrm>
                        <a:prstGeom prst="rect">
                          <a:avLst/>
                        </a:prstGeom>
                        <a:noFill/>
                        <a:ln w="6350">
                          <a:noFill/>
                        </a:ln>
                      </wps:spPr>
                      <wps:txbx>
                        <w:txbxContent>
                          <w:p w14:paraId="0208BA7E" w14:textId="6E179F50" w:rsidR="00615904" w:rsidRPr="00615904" w:rsidRDefault="00615904" w:rsidP="00615904">
                            <w:pPr>
                              <w:rPr>
                                <w:sz w:val="18"/>
                                <w:szCs w:val="18"/>
                              </w:rPr>
                            </w:pPr>
                            <w:r w:rsidRPr="00615904">
                              <w:rPr>
                                <w:rFonts w:hint="eastAsia"/>
                                <w:sz w:val="18"/>
                                <w:szCs w:val="18"/>
                              </w:rPr>
                              <w:t>（運営サイトではなく、</w:t>
                            </w:r>
                            <w:r>
                              <w:rPr>
                                <w:rFonts w:hint="eastAsia"/>
                                <w:sz w:val="18"/>
                                <w:szCs w:val="18"/>
                              </w:rPr>
                              <w:t>事業者自体のHP</w:t>
                            </w:r>
                            <w:r w:rsidR="00D564E2">
                              <w:rPr>
                                <w:rFonts w:hint="eastAsia"/>
                                <w:sz w:val="18"/>
                                <w:szCs w:val="18"/>
                              </w:rPr>
                              <w:t>のURL</w:t>
                            </w:r>
                            <w:r w:rsidRPr="00615904">
                              <w:rPr>
                                <w:rFonts w:hint="eastAsia"/>
                                <w:sz w:val="18"/>
                                <w:szCs w:val="18"/>
                              </w:rPr>
                              <w:t>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88B32" id="_x0000_t202" coordsize="21600,21600" o:spt="202" path="m,l,21600r21600,l21600,xe">
                <v:stroke joinstyle="miter"/>
                <v:path gradientshapeok="t" o:connecttype="rect"/>
              </v:shapetype>
              <v:shape id="テキスト ボックス 3" o:spid="_x0000_s1026" type="#_x0000_t202" style="position:absolute;left:0;text-align:left;margin-left:73.95pt;margin-top:352.55pt;width:30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" filled="f" stroked="f" strokeweight=".5pt">
                <v:textbox>
                  <w:txbxContent>
                    <w:p w14:paraId="0208BA7E" w14:textId="6E179F50" w:rsidR="00615904" w:rsidRPr="00615904" w:rsidRDefault="00615904" w:rsidP="00615904">
                      <w:pPr>
                        <w:rPr>
                          <w:sz w:val="18"/>
                          <w:szCs w:val="18"/>
                        </w:rPr>
                      </w:pPr>
                      <w:r w:rsidRPr="00615904">
                        <w:rPr>
                          <w:rFonts w:hint="eastAsia"/>
                          <w:sz w:val="18"/>
                          <w:szCs w:val="18"/>
                        </w:rPr>
                        <w:t>（運営サイトではなく、</w:t>
                      </w:r>
                      <w:r>
                        <w:rPr>
                          <w:rFonts w:hint="eastAsia"/>
                          <w:sz w:val="18"/>
                          <w:szCs w:val="18"/>
                        </w:rPr>
                        <w:t>事業者自体のHP</w:t>
                      </w:r>
                      <w:r w:rsidR="00D564E2">
                        <w:rPr>
                          <w:rFonts w:hint="eastAsia"/>
                          <w:sz w:val="18"/>
                          <w:szCs w:val="18"/>
                        </w:rPr>
                        <w:t>のURL</w:t>
                      </w:r>
                      <w:r w:rsidRPr="00615904">
                        <w:rPr>
                          <w:rFonts w:hint="eastAsia"/>
                          <w:sz w:val="18"/>
                          <w:szCs w:val="18"/>
                        </w:rPr>
                        <w:t>をご記入ください）</w:t>
                      </w:r>
                    </w:p>
                  </w:txbxContent>
                </v:textbox>
              </v:shape>
            </w:pict>
          </mc:Fallback>
        </mc:AlternateContent>
      </w:r>
    </w:p>
    <w:tbl>
      <w:tblPr>
        <w:tblStyle w:val="a3"/>
        <w:tblW w:w="8500" w:type="dxa"/>
        <w:tblLook w:val="04A0" w:firstRow="1" w:lastRow="0" w:firstColumn="1" w:lastColumn="0" w:noHBand="0" w:noVBand="1"/>
      </w:tblPr>
      <w:tblGrid>
        <w:gridCol w:w="1413"/>
        <w:gridCol w:w="2835"/>
        <w:gridCol w:w="1276"/>
        <w:gridCol w:w="2976"/>
      </w:tblGrid>
      <w:tr w:rsidR="00E76059" w14:paraId="21A017A0" w14:textId="77777777" w:rsidTr="00690846">
        <w:trPr>
          <w:trHeight w:val="1058"/>
        </w:trPr>
        <w:tc>
          <w:tcPr>
            <w:tcW w:w="1413" w:type="dxa"/>
            <w:vAlign w:val="center"/>
          </w:tcPr>
          <w:p w14:paraId="0B0B4A47" w14:textId="4303F2F2" w:rsidR="00565F0A" w:rsidRPr="00565F0A" w:rsidRDefault="00565F0A" w:rsidP="0096756D">
            <w:pPr>
              <w:jc w:val="center"/>
              <w:rPr>
                <w:rFonts w:ascii="Meiryo UI" w:eastAsia="Meiryo UI" w:hAnsi="Meiryo UI"/>
                <w:sz w:val="18"/>
                <w:szCs w:val="18"/>
              </w:rPr>
            </w:pPr>
            <w:r w:rsidRPr="00565F0A">
              <w:rPr>
                <w:rFonts w:ascii="Meiryo UI" w:eastAsia="Meiryo UI" w:hAnsi="Meiryo UI" w:hint="eastAsia"/>
                <w:sz w:val="18"/>
                <w:szCs w:val="18"/>
              </w:rPr>
              <w:t>フリガナ</w:t>
            </w:r>
          </w:p>
          <w:p w14:paraId="438089A4" w14:textId="1A4603C5" w:rsidR="00E76059" w:rsidRPr="00AF729B" w:rsidRDefault="00565F0A" w:rsidP="00565F0A">
            <w:pPr>
              <w:spacing w:line="240" w:lineRule="exact"/>
              <w:jc w:val="center"/>
              <w:rPr>
                <w:rFonts w:ascii="Meiryo UI" w:eastAsia="Meiryo UI" w:hAnsi="Meiryo UI"/>
                <w:sz w:val="22"/>
              </w:rPr>
            </w:pPr>
            <w:r>
              <w:rPr>
                <w:rFonts w:ascii="Meiryo UI" w:eastAsia="Meiryo UI" w:hAnsi="Meiryo UI"/>
                <w:sz w:val="22"/>
              </w:rPr>
              <w:t>団体名</w:t>
            </w:r>
          </w:p>
        </w:tc>
        <w:tc>
          <w:tcPr>
            <w:tcW w:w="7087" w:type="dxa"/>
            <w:gridSpan w:val="3"/>
            <w:vAlign w:val="center"/>
          </w:tcPr>
          <w:p w14:paraId="2F1A5E4A" w14:textId="641C6ED3" w:rsidR="00690846" w:rsidRPr="00AF729B" w:rsidRDefault="00690846" w:rsidP="0096756D">
            <w:pPr>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1668480" behindDoc="0" locked="0" layoutInCell="1" allowOverlap="1" wp14:anchorId="26906654" wp14:editId="3B1C9A28">
                      <wp:simplePos x="0" y="0"/>
                      <wp:positionH relativeFrom="column">
                        <wp:posOffset>-13335</wp:posOffset>
                      </wp:positionH>
                      <wp:positionV relativeFrom="paragraph">
                        <wp:posOffset>415290</wp:posOffset>
                      </wp:positionV>
                      <wp:extent cx="35433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43300" cy="266700"/>
                              </a:xfrm>
                              <a:prstGeom prst="rect">
                                <a:avLst/>
                              </a:prstGeom>
                              <a:noFill/>
                              <a:ln w="6350">
                                <a:noFill/>
                              </a:ln>
                            </wps:spPr>
                            <wps:txbx>
                              <w:txbxContent>
                                <w:p w14:paraId="1293797F" w14:textId="3FB8E894" w:rsidR="00690846" w:rsidRPr="00615904" w:rsidRDefault="00690846">
                                  <w:pPr>
                                    <w:rPr>
                                      <w:sz w:val="18"/>
                                      <w:szCs w:val="18"/>
                                    </w:rPr>
                                  </w:pPr>
                                  <w:r w:rsidRPr="00615904">
                                    <w:rPr>
                                      <w:rFonts w:hint="eastAsia"/>
                                      <w:sz w:val="18"/>
                                      <w:szCs w:val="18"/>
                                    </w:rPr>
                                    <w:t>（運営サイト名ではなく、</w:t>
                                  </w:r>
                                  <w:r w:rsidR="00D564E2">
                                    <w:rPr>
                                      <w:rFonts w:hint="eastAsia"/>
                                      <w:sz w:val="18"/>
                                      <w:szCs w:val="18"/>
                                    </w:rPr>
                                    <w:t>事業者</w:t>
                                  </w:r>
                                  <w:r w:rsidRPr="00615904">
                                    <w:rPr>
                                      <w:rFonts w:hint="eastAsia"/>
                                      <w:sz w:val="18"/>
                                      <w:szCs w:val="18"/>
                                    </w:rPr>
                                    <w:t>名などをご記入ください）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6654" id="テキスト ボックス 2" o:spid="_x0000_s1027" type="#_x0000_t202" style="position:absolute;left:0;text-align:left;margin-left:-1.05pt;margin-top:32.7pt;width:279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" filled="f" stroked="f" strokeweight=".5pt">
                      <v:textbox>
                        <w:txbxContent>
                          <w:p w14:paraId="1293797F" w14:textId="3FB8E894" w:rsidR="00690846" w:rsidRPr="00615904" w:rsidRDefault="00690846">
                            <w:pPr>
                              <w:rPr>
                                <w:sz w:val="18"/>
                                <w:szCs w:val="18"/>
                              </w:rPr>
                            </w:pPr>
                            <w:r w:rsidRPr="00615904">
                              <w:rPr>
                                <w:rFonts w:hint="eastAsia"/>
                                <w:sz w:val="18"/>
                                <w:szCs w:val="18"/>
                              </w:rPr>
                              <w:t>（</w:t>
                            </w:r>
                            <w:r w:rsidRPr="00615904">
                              <w:rPr>
                                <w:rFonts w:hint="eastAsia"/>
                                <w:sz w:val="18"/>
                                <w:szCs w:val="18"/>
                              </w:rPr>
                              <w:t>運営サイト名ではなく、</w:t>
                            </w:r>
                            <w:r w:rsidR="00D564E2">
                              <w:rPr>
                                <w:rFonts w:hint="eastAsia"/>
                                <w:sz w:val="18"/>
                                <w:szCs w:val="18"/>
                              </w:rPr>
                              <w:t>事業者</w:t>
                            </w:r>
                            <w:r w:rsidRPr="00615904">
                              <w:rPr>
                                <w:rFonts w:hint="eastAsia"/>
                                <w:sz w:val="18"/>
                                <w:szCs w:val="18"/>
                              </w:rPr>
                              <w:t>名などをご記入ください）</w:t>
                            </w:r>
                          </w:p>
                        </w:txbxContent>
                      </v:textbox>
                    </v:shape>
                  </w:pict>
                </mc:Fallback>
              </mc:AlternateContent>
            </w:r>
          </w:p>
        </w:tc>
      </w:tr>
      <w:tr w:rsidR="00E76059" w14:paraId="4CB08417" w14:textId="77777777" w:rsidTr="00B06C7D">
        <w:tc>
          <w:tcPr>
            <w:tcW w:w="1413" w:type="dxa"/>
            <w:vAlign w:val="center"/>
          </w:tcPr>
          <w:p w14:paraId="320270E4" w14:textId="5CB4CBD0" w:rsidR="00565F0A" w:rsidRPr="00565F0A" w:rsidRDefault="00565F0A" w:rsidP="0096756D">
            <w:pPr>
              <w:jc w:val="center"/>
              <w:rPr>
                <w:rFonts w:ascii="Meiryo UI" w:eastAsia="Meiryo UI" w:hAnsi="Meiryo UI"/>
                <w:sz w:val="18"/>
                <w:szCs w:val="18"/>
              </w:rPr>
            </w:pPr>
            <w:r w:rsidRPr="00565F0A">
              <w:rPr>
                <w:rFonts w:ascii="Meiryo UI" w:eastAsia="Meiryo UI" w:hAnsi="Meiryo UI" w:hint="eastAsia"/>
                <w:sz w:val="18"/>
                <w:szCs w:val="18"/>
              </w:rPr>
              <w:t>フリガナ</w:t>
            </w:r>
          </w:p>
          <w:p w14:paraId="0FD7F167" w14:textId="774F2319" w:rsidR="00E76059" w:rsidRPr="00AF729B" w:rsidRDefault="00565F0A" w:rsidP="00565F0A">
            <w:pPr>
              <w:spacing w:line="240" w:lineRule="exact"/>
              <w:jc w:val="center"/>
              <w:rPr>
                <w:rFonts w:ascii="Meiryo UI" w:eastAsia="Meiryo UI" w:hAnsi="Meiryo UI"/>
                <w:sz w:val="22"/>
              </w:rPr>
            </w:pPr>
            <w:r w:rsidRPr="00565F0A">
              <w:rPr>
                <w:rFonts w:ascii="Meiryo UI" w:eastAsia="Meiryo UI" w:hAnsi="Meiryo UI"/>
                <w:sz w:val="22"/>
              </w:rPr>
              <w:t>代表者名</w:t>
            </w:r>
          </w:p>
        </w:tc>
        <w:tc>
          <w:tcPr>
            <w:tcW w:w="7087" w:type="dxa"/>
            <w:gridSpan w:val="3"/>
            <w:vAlign w:val="center"/>
          </w:tcPr>
          <w:p w14:paraId="6A54A7A6" w14:textId="77777777" w:rsidR="00E76059" w:rsidRPr="00AF729B" w:rsidRDefault="00E76059" w:rsidP="0096756D">
            <w:pPr>
              <w:rPr>
                <w:rFonts w:ascii="Meiryo UI" w:eastAsia="Meiryo UI" w:hAnsi="Meiryo UI"/>
                <w:sz w:val="22"/>
              </w:rPr>
            </w:pPr>
          </w:p>
        </w:tc>
      </w:tr>
      <w:tr w:rsidR="00491D6D" w14:paraId="0601922B" w14:textId="77777777" w:rsidTr="00615904">
        <w:trPr>
          <w:trHeight w:val="1239"/>
        </w:trPr>
        <w:tc>
          <w:tcPr>
            <w:tcW w:w="1413" w:type="dxa"/>
            <w:vAlign w:val="center"/>
          </w:tcPr>
          <w:p w14:paraId="15B70754" w14:textId="29479D73"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所在地</w:t>
            </w:r>
          </w:p>
        </w:tc>
        <w:tc>
          <w:tcPr>
            <w:tcW w:w="7087" w:type="dxa"/>
            <w:gridSpan w:val="3"/>
            <w:vAlign w:val="center"/>
          </w:tcPr>
          <w:p w14:paraId="013B59F4" w14:textId="77777777" w:rsidR="00491D6D" w:rsidRPr="00AF729B" w:rsidRDefault="00AF729B" w:rsidP="0096756D">
            <w:pPr>
              <w:rPr>
                <w:rFonts w:ascii="Meiryo UI" w:eastAsia="Meiryo UI" w:hAnsi="Meiryo UI"/>
                <w:sz w:val="22"/>
              </w:rPr>
            </w:pPr>
            <w:r w:rsidRPr="00AF729B">
              <w:rPr>
                <w:rFonts w:ascii="Meiryo UI" w:eastAsia="Meiryo UI" w:hAnsi="Meiryo UI" w:hint="eastAsia"/>
                <w:sz w:val="22"/>
              </w:rPr>
              <w:t>〒</w:t>
            </w:r>
          </w:p>
          <w:p w14:paraId="5EC9FD26" w14:textId="38FDF20B" w:rsidR="00AF729B" w:rsidRPr="00AF729B" w:rsidRDefault="00AF729B" w:rsidP="0096756D">
            <w:pPr>
              <w:rPr>
                <w:rFonts w:ascii="Meiryo UI" w:eastAsia="Meiryo UI" w:hAnsi="Meiryo UI"/>
                <w:sz w:val="22"/>
              </w:rPr>
            </w:pPr>
          </w:p>
        </w:tc>
      </w:tr>
      <w:tr w:rsidR="00491D6D" w14:paraId="74663936" w14:textId="77777777" w:rsidTr="00B06C7D">
        <w:tc>
          <w:tcPr>
            <w:tcW w:w="1413" w:type="dxa"/>
            <w:vAlign w:val="center"/>
          </w:tcPr>
          <w:p w14:paraId="05513CAA" w14:textId="57162EB7"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担当者名</w:t>
            </w:r>
          </w:p>
        </w:tc>
        <w:tc>
          <w:tcPr>
            <w:tcW w:w="2835" w:type="dxa"/>
            <w:vAlign w:val="center"/>
          </w:tcPr>
          <w:p w14:paraId="1890EC59" w14:textId="77777777" w:rsidR="00491D6D" w:rsidRPr="00AF729B" w:rsidRDefault="00491D6D" w:rsidP="0096756D">
            <w:pPr>
              <w:rPr>
                <w:rFonts w:ascii="Meiryo UI" w:eastAsia="Meiryo UI" w:hAnsi="Meiryo UI"/>
                <w:sz w:val="22"/>
              </w:rPr>
            </w:pPr>
          </w:p>
        </w:tc>
        <w:tc>
          <w:tcPr>
            <w:tcW w:w="1276" w:type="dxa"/>
            <w:vAlign w:val="center"/>
          </w:tcPr>
          <w:p w14:paraId="0AC7DAB7" w14:textId="071A648B"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所属・役職</w:t>
            </w:r>
          </w:p>
        </w:tc>
        <w:tc>
          <w:tcPr>
            <w:tcW w:w="2976" w:type="dxa"/>
            <w:vAlign w:val="center"/>
          </w:tcPr>
          <w:p w14:paraId="18E716E6" w14:textId="77777777" w:rsidR="00491D6D" w:rsidRPr="00AF729B" w:rsidRDefault="00491D6D" w:rsidP="0096756D">
            <w:pPr>
              <w:rPr>
                <w:rFonts w:ascii="Meiryo UI" w:eastAsia="Meiryo UI" w:hAnsi="Meiryo UI"/>
                <w:sz w:val="22"/>
              </w:rPr>
            </w:pPr>
          </w:p>
        </w:tc>
      </w:tr>
      <w:tr w:rsidR="00491D6D" w14:paraId="7F9C2DE8" w14:textId="77777777" w:rsidTr="00B06C7D">
        <w:tc>
          <w:tcPr>
            <w:tcW w:w="1413" w:type="dxa"/>
            <w:vAlign w:val="center"/>
          </w:tcPr>
          <w:p w14:paraId="10ADCDA6" w14:textId="4CD7E596"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電話</w:t>
            </w:r>
          </w:p>
        </w:tc>
        <w:tc>
          <w:tcPr>
            <w:tcW w:w="2835" w:type="dxa"/>
            <w:vAlign w:val="center"/>
          </w:tcPr>
          <w:p w14:paraId="76B704AF" w14:textId="77777777" w:rsidR="00491D6D" w:rsidRPr="00AF729B" w:rsidRDefault="00491D6D" w:rsidP="0096756D">
            <w:pPr>
              <w:rPr>
                <w:rFonts w:ascii="Meiryo UI" w:eastAsia="Meiryo UI" w:hAnsi="Meiryo UI"/>
                <w:sz w:val="22"/>
              </w:rPr>
            </w:pPr>
          </w:p>
        </w:tc>
        <w:tc>
          <w:tcPr>
            <w:tcW w:w="1276" w:type="dxa"/>
            <w:vAlign w:val="center"/>
          </w:tcPr>
          <w:p w14:paraId="663BB44B" w14:textId="1713D9D1"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FAX</w:t>
            </w:r>
          </w:p>
        </w:tc>
        <w:tc>
          <w:tcPr>
            <w:tcW w:w="2976" w:type="dxa"/>
            <w:vAlign w:val="center"/>
          </w:tcPr>
          <w:p w14:paraId="2E68A55A" w14:textId="77777777" w:rsidR="00491D6D" w:rsidRPr="00AF729B" w:rsidRDefault="00491D6D" w:rsidP="0096756D">
            <w:pPr>
              <w:rPr>
                <w:rFonts w:ascii="Meiryo UI" w:eastAsia="Meiryo UI" w:hAnsi="Meiryo UI"/>
                <w:sz w:val="22"/>
              </w:rPr>
            </w:pPr>
          </w:p>
        </w:tc>
      </w:tr>
      <w:tr w:rsidR="00491D6D" w14:paraId="04A99FCE" w14:textId="77777777" w:rsidTr="00B06C7D">
        <w:tc>
          <w:tcPr>
            <w:tcW w:w="1413" w:type="dxa"/>
            <w:vAlign w:val="center"/>
          </w:tcPr>
          <w:p w14:paraId="259A10AC" w14:textId="0FF65F59"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メール</w:t>
            </w:r>
          </w:p>
        </w:tc>
        <w:tc>
          <w:tcPr>
            <w:tcW w:w="7087" w:type="dxa"/>
            <w:gridSpan w:val="3"/>
            <w:vAlign w:val="center"/>
          </w:tcPr>
          <w:p w14:paraId="751368D5" w14:textId="77777777" w:rsidR="00491D6D" w:rsidRPr="00AF729B" w:rsidRDefault="00491D6D" w:rsidP="0096756D">
            <w:pPr>
              <w:rPr>
                <w:rFonts w:ascii="Meiryo UI" w:eastAsia="Meiryo UI" w:hAnsi="Meiryo UI"/>
                <w:sz w:val="22"/>
              </w:rPr>
            </w:pPr>
          </w:p>
        </w:tc>
      </w:tr>
      <w:tr w:rsidR="00615904" w14:paraId="2B99D250" w14:textId="77777777" w:rsidTr="00B06C7D">
        <w:tc>
          <w:tcPr>
            <w:tcW w:w="1413" w:type="dxa"/>
            <w:vAlign w:val="center"/>
          </w:tcPr>
          <w:p w14:paraId="79DB8EF9" w14:textId="77C533BC" w:rsidR="00615904" w:rsidRPr="00AF729B" w:rsidRDefault="00615904" w:rsidP="0096756D">
            <w:pPr>
              <w:jc w:val="center"/>
              <w:rPr>
                <w:rFonts w:ascii="Meiryo UI" w:eastAsia="Meiryo UI" w:hAnsi="Meiryo UI"/>
                <w:sz w:val="22"/>
              </w:rPr>
            </w:pPr>
            <w:r>
              <w:rPr>
                <w:rFonts w:ascii="Meiryo UI" w:eastAsia="Meiryo UI" w:hAnsi="Meiryo UI" w:hint="eastAsia"/>
                <w:sz w:val="22"/>
              </w:rPr>
              <w:t>事業内容</w:t>
            </w:r>
          </w:p>
        </w:tc>
        <w:tc>
          <w:tcPr>
            <w:tcW w:w="7087" w:type="dxa"/>
            <w:gridSpan w:val="3"/>
            <w:vAlign w:val="center"/>
          </w:tcPr>
          <w:p w14:paraId="7708E72E" w14:textId="77777777" w:rsidR="00615904" w:rsidRPr="00AF729B" w:rsidRDefault="00615904" w:rsidP="0096756D">
            <w:pPr>
              <w:rPr>
                <w:rFonts w:ascii="Meiryo UI" w:eastAsia="Meiryo UI" w:hAnsi="Meiryo UI"/>
                <w:sz w:val="22"/>
              </w:rPr>
            </w:pPr>
          </w:p>
        </w:tc>
      </w:tr>
      <w:tr w:rsidR="00491D6D" w14:paraId="5A96C639" w14:textId="77777777" w:rsidTr="00690846">
        <w:trPr>
          <w:trHeight w:val="882"/>
        </w:trPr>
        <w:tc>
          <w:tcPr>
            <w:tcW w:w="1413" w:type="dxa"/>
            <w:vAlign w:val="center"/>
          </w:tcPr>
          <w:p w14:paraId="7A644F04" w14:textId="75DAB270" w:rsidR="00690846" w:rsidRPr="00AF729B" w:rsidRDefault="00491D6D" w:rsidP="00690846">
            <w:pPr>
              <w:jc w:val="center"/>
              <w:rPr>
                <w:rFonts w:ascii="Meiryo UI" w:eastAsia="Meiryo UI" w:hAnsi="Meiryo UI"/>
                <w:sz w:val="22"/>
              </w:rPr>
            </w:pPr>
            <w:r w:rsidRPr="00AF729B">
              <w:rPr>
                <w:rFonts w:ascii="Meiryo UI" w:eastAsia="Meiryo UI" w:hAnsi="Meiryo UI" w:hint="eastAsia"/>
                <w:sz w:val="22"/>
              </w:rPr>
              <w:t>H</w:t>
            </w:r>
            <w:r w:rsidRPr="00AF729B">
              <w:rPr>
                <w:rFonts w:ascii="Meiryo UI" w:eastAsia="Meiryo UI" w:hAnsi="Meiryo UI"/>
                <w:sz w:val="22"/>
              </w:rPr>
              <w:t>P</w:t>
            </w:r>
            <w:r w:rsidR="00D564E2">
              <w:rPr>
                <w:rFonts w:ascii="Meiryo UI" w:eastAsia="Meiryo UI" w:hAnsi="Meiryo UI" w:hint="eastAsia"/>
                <w:sz w:val="22"/>
              </w:rPr>
              <w:t>のURL</w:t>
            </w:r>
          </w:p>
        </w:tc>
        <w:tc>
          <w:tcPr>
            <w:tcW w:w="7087" w:type="dxa"/>
            <w:gridSpan w:val="3"/>
            <w:vAlign w:val="center"/>
          </w:tcPr>
          <w:p w14:paraId="6C5A2DAA" w14:textId="6D107C6E" w:rsidR="00491D6D" w:rsidRPr="00AF729B" w:rsidRDefault="00491D6D" w:rsidP="0096756D">
            <w:pPr>
              <w:rPr>
                <w:rFonts w:ascii="Meiryo UI" w:eastAsia="Meiryo UI" w:hAnsi="Meiryo UI"/>
                <w:sz w:val="22"/>
              </w:rPr>
            </w:pPr>
          </w:p>
        </w:tc>
      </w:tr>
    </w:tbl>
    <w:p w14:paraId="3522D255" w14:textId="42A2A525" w:rsidR="00270C5A" w:rsidRDefault="00270C5A" w:rsidP="00423083">
      <w:pPr>
        <w:tabs>
          <w:tab w:val="left" w:pos="934"/>
        </w:tabs>
      </w:pPr>
    </w:p>
    <w:p w14:paraId="41DE4D28" w14:textId="62960C90" w:rsidR="006C0187" w:rsidRDefault="006C0187" w:rsidP="00F53DC8">
      <w:pPr>
        <w:snapToGrid w:val="0"/>
        <w:rPr>
          <w:rFonts w:ascii="Meiryo UI" w:eastAsia="Meiryo UI" w:hAnsi="Meiryo UI"/>
        </w:rPr>
      </w:pPr>
      <w:r w:rsidRPr="006C0187">
        <w:rPr>
          <w:rFonts w:ascii="Meiryo UI" w:eastAsia="Meiryo UI" w:hAnsi="Meiryo UI" w:hint="eastAsia"/>
        </w:rPr>
        <w:t>※今後、市から海洋プラスチックごみ関係の取り組みについて情報提供させていただきます</w:t>
      </w:r>
      <w:r>
        <w:rPr>
          <w:rFonts w:ascii="Meiryo UI" w:eastAsia="Meiryo UI" w:hAnsi="Meiryo UI" w:hint="eastAsia"/>
        </w:rPr>
        <w:t>。</w:t>
      </w:r>
    </w:p>
    <w:p w14:paraId="0AB708AC" w14:textId="77777777" w:rsidR="00F94CE2" w:rsidRDefault="006C0187" w:rsidP="006C0187">
      <w:pPr>
        <w:snapToGrid w:val="0"/>
        <w:rPr>
          <w:rFonts w:ascii="Meiryo UI" w:eastAsia="Meiryo UI" w:hAnsi="Meiryo UI"/>
        </w:rPr>
      </w:pPr>
      <w:r w:rsidRPr="006C0187">
        <w:rPr>
          <w:rFonts w:ascii="Meiryo UI" w:eastAsia="Meiryo UI" w:hAnsi="Meiryo UI" w:hint="eastAsia"/>
        </w:rPr>
        <w:t>※</w:t>
      </w:r>
      <w:r w:rsidR="00F94CE2">
        <w:rPr>
          <w:rFonts w:ascii="Meiryo UI" w:eastAsia="Meiryo UI" w:hAnsi="Meiryo UI" w:hint="eastAsia"/>
        </w:rPr>
        <w:t>これまで実施した取り組みや、</w:t>
      </w:r>
      <w:r w:rsidRPr="006C0187">
        <w:rPr>
          <w:rFonts w:ascii="Meiryo UI" w:eastAsia="Meiryo UI" w:hAnsi="Meiryo UI" w:hint="eastAsia"/>
        </w:rPr>
        <w:t>今後実施</w:t>
      </w:r>
      <w:r w:rsidR="00F94CE2">
        <w:rPr>
          <w:rFonts w:ascii="Meiryo UI" w:eastAsia="Meiryo UI" w:hAnsi="Meiryo UI" w:hint="eastAsia"/>
        </w:rPr>
        <w:t>予定の</w:t>
      </w:r>
      <w:r w:rsidRPr="006C0187">
        <w:rPr>
          <w:rFonts w:ascii="Meiryo UI" w:eastAsia="Meiryo UI" w:hAnsi="Meiryo UI" w:hint="eastAsia"/>
        </w:rPr>
        <w:t>取り組みについて</w:t>
      </w:r>
      <w:r w:rsidR="00F94CE2">
        <w:rPr>
          <w:rFonts w:ascii="Meiryo UI" w:eastAsia="Meiryo UI" w:hAnsi="Meiryo UI" w:hint="eastAsia"/>
        </w:rPr>
        <w:t>、ぜひ情報をお寄せください。</w:t>
      </w:r>
    </w:p>
    <w:p w14:paraId="510584C1" w14:textId="1A280EA4" w:rsidR="0096756D" w:rsidRPr="00BD57BA" w:rsidRDefault="00F94CE2" w:rsidP="00BD57BA">
      <w:pPr>
        <w:snapToGrid w:val="0"/>
        <w:ind w:firstLineChars="100" w:firstLine="210"/>
        <w:rPr>
          <w:rFonts w:ascii="Meiryo UI" w:eastAsia="Meiryo UI" w:hAnsi="Meiryo UI"/>
        </w:rPr>
      </w:pPr>
      <w:r>
        <w:rPr>
          <w:rFonts w:ascii="Meiryo UI" w:eastAsia="Meiryo UI" w:hAnsi="Meiryo UI" w:hint="eastAsia"/>
        </w:rPr>
        <w:t>市ホームページで</w:t>
      </w:r>
      <w:r w:rsidR="006C0187" w:rsidRPr="006C0187">
        <w:rPr>
          <w:rFonts w:ascii="Meiryo UI" w:eastAsia="Meiryo UI" w:hAnsi="Meiryo UI" w:hint="eastAsia"/>
        </w:rPr>
        <w:t>ご紹介させていただきたいと思います。</w:t>
      </w:r>
    </w:p>
    <w:tbl>
      <w:tblPr>
        <w:tblStyle w:val="a3"/>
        <w:tblpPr w:leftFromText="142" w:rightFromText="142" w:vertAnchor="text" w:horzAnchor="margin" w:tblpY="375"/>
        <w:tblW w:w="0" w:type="auto"/>
        <w:tblLook w:val="04A0" w:firstRow="1" w:lastRow="0" w:firstColumn="1" w:lastColumn="0" w:noHBand="0" w:noVBand="1"/>
      </w:tblPr>
      <w:tblGrid>
        <w:gridCol w:w="8494"/>
      </w:tblGrid>
      <w:tr w:rsidR="0096756D" w14:paraId="7B5AC7BE" w14:textId="77777777" w:rsidTr="0096756D">
        <w:trPr>
          <w:trHeight w:val="924"/>
        </w:trPr>
        <w:tc>
          <w:tcPr>
            <w:tcW w:w="8494" w:type="dxa"/>
            <w:vAlign w:val="center"/>
          </w:tcPr>
          <w:p w14:paraId="758859BF" w14:textId="50EA13A7" w:rsidR="0096756D" w:rsidRDefault="0096756D" w:rsidP="0096756D">
            <w:r>
              <w:rPr>
                <w:rFonts w:hint="eastAsia"/>
              </w:rPr>
              <w:t>事務担当　横須賀市</w:t>
            </w:r>
            <w:r w:rsidR="00781DC8">
              <w:rPr>
                <w:rFonts w:hint="eastAsia"/>
              </w:rPr>
              <w:t>環境</w:t>
            </w:r>
            <w:r>
              <w:rPr>
                <w:rFonts w:hint="eastAsia"/>
              </w:rPr>
              <w:t>部</w:t>
            </w:r>
            <w:r w:rsidR="00781DC8">
              <w:rPr>
                <w:rFonts w:hint="eastAsia"/>
              </w:rPr>
              <w:t>環境政策</w:t>
            </w:r>
            <w:r>
              <w:rPr>
                <w:rFonts w:hint="eastAsia"/>
              </w:rPr>
              <w:t xml:space="preserve">課　電話　</w:t>
            </w:r>
            <w:r w:rsidR="005A2684">
              <w:rPr>
                <w:rFonts w:hint="eastAsia"/>
              </w:rPr>
              <w:t xml:space="preserve"> </w:t>
            </w:r>
            <w:r w:rsidR="005A2684">
              <w:t xml:space="preserve"> </w:t>
            </w:r>
            <w:r>
              <w:rPr>
                <w:rFonts w:hint="eastAsia"/>
              </w:rPr>
              <w:t>046（822）8</w:t>
            </w:r>
            <w:r w:rsidR="00B518DF">
              <w:t>230</w:t>
            </w:r>
            <w:bookmarkStart w:id="0" w:name="_GoBack"/>
            <w:bookmarkEnd w:id="0"/>
          </w:p>
          <w:p w14:paraId="0AE7D81F" w14:textId="0488A6C5" w:rsidR="0096756D" w:rsidRDefault="0096756D" w:rsidP="0096756D">
            <w:r>
              <w:rPr>
                <w:rFonts w:hint="eastAsia"/>
              </w:rPr>
              <w:t xml:space="preserve">　　　　　　　　　　　　　　　　　　メール　</w:t>
            </w:r>
            <w:r w:rsidR="00781DC8">
              <w:rPr>
                <w:rFonts w:hint="eastAsia"/>
              </w:rPr>
              <w:t>l</w:t>
            </w:r>
            <w:r w:rsidR="00781DC8">
              <w:t>ege</w:t>
            </w:r>
            <w:r>
              <w:t>-</w:t>
            </w:r>
            <w:r w:rsidR="00781DC8">
              <w:t>le</w:t>
            </w:r>
            <w:r>
              <w:t>@city.yokosuka.kanagawa.jp</w:t>
            </w:r>
          </w:p>
        </w:tc>
      </w:tr>
    </w:tbl>
    <w:p w14:paraId="7B69FA57" w14:textId="7F36C10A" w:rsidR="0033416D" w:rsidRDefault="0033416D" w:rsidP="006C0187"/>
    <w:p w14:paraId="72988BC0" w14:textId="4CE1B3F1" w:rsidR="0033416D" w:rsidRDefault="00D7460D">
      <w:pPr>
        <w:widowControl/>
        <w:jc w:val="left"/>
      </w:pPr>
      <w:r>
        <w:rPr>
          <w:noProof/>
        </w:rPr>
        <mc:AlternateContent>
          <mc:Choice Requires="wps">
            <w:drawing>
              <wp:anchor distT="0" distB="0" distL="114300" distR="114300" simplePos="0" relativeHeight="251671552" behindDoc="0" locked="0" layoutInCell="1" allowOverlap="1" wp14:anchorId="09C103A3" wp14:editId="500D5687">
                <wp:simplePos x="0" y="0"/>
                <wp:positionH relativeFrom="column">
                  <wp:posOffset>3529965</wp:posOffset>
                </wp:positionH>
                <wp:positionV relativeFrom="paragraph">
                  <wp:posOffset>869950</wp:posOffset>
                </wp:positionV>
                <wp:extent cx="2095500" cy="4476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095500" cy="447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1BF6D" w14:textId="6F4A8FCC" w:rsidR="00D7460D" w:rsidRPr="00D7460D" w:rsidRDefault="00D7460D" w:rsidP="00D7460D">
                            <w:pPr>
                              <w:jc w:val="center"/>
                              <w:rPr>
                                <w:rFonts w:ascii="Meiryo UI" w:eastAsia="Meiryo UI" w:hAnsi="Meiryo UI"/>
                                <w:b/>
                                <w:color w:val="000000" w:themeColor="text1"/>
                                <w:u w:val="single"/>
                              </w:rPr>
                            </w:pPr>
                            <w:r w:rsidRPr="00D7460D">
                              <w:rPr>
                                <w:rFonts w:ascii="Meiryo UI" w:eastAsia="Meiryo UI" w:hAnsi="Meiryo UI" w:hint="eastAsia"/>
                                <w:b/>
                                <w:color w:val="000000" w:themeColor="text1"/>
                                <w:u w:val="single"/>
                              </w:rPr>
                              <w:t>２ページ目もご記入ください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C103A3" id="正方形/長方形 4" o:spid="_x0000_s1028" style="position:absolute;margin-left:277.95pt;margin-top:68.5pt;width:165pt;height:35.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" fillcolor="white [3212]" strokecolor="black [3213]" strokeweight="1pt">
                <v:textbox>
                  <w:txbxContent>
                    <w:p w14:paraId="1751BF6D" w14:textId="6F4A8FCC" w:rsidR="00D7460D" w:rsidRPr="00D7460D" w:rsidRDefault="00D7460D" w:rsidP="00D7460D">
                      <w:pPr>
                        <w:jc w:val="center"/>
                        <w:rPr>
                          <w:rFonts w:ascii="Meiryo UI" w:eastAsia="Meiryo UI" w:hAnsi="Meiryo UI" w:hint="eastAsia"/>
                          <w:b/>
                          <w:color w:val="000000" w:themeColor="text1"/>
                          <w:u w:val="single"/>
                        </w:rPr>
                      </w:pPr>
                      <w:r w:rsidRPr="00D7460D">
                        <w:rPr>
                          <w:rFonts w:ascii="Meiryo UI" w:eastAsia="Meiryo UI" w:hAnsi="Meiryo UI" w:hint="eastAsia"/>
                          <w:b/>
                          <w:color w:val="000000" w:themeColor="text1"/>
                          <w:u w:val="single"/>
                        </w:rPr>
                        <w:t>２ページ目もご記入ください</w:t>
                      </w:r>
                    </w:p>
                  </w:txbxContent>
                </v:textbox>
              </v:rect>
            </w:pict>
          </mc:Fallback>
        </mc:AlternateContent>
      </w:r>
      <w:r w:rsidR="0033416D">
        <w:br w:type="page"/>
      </w:r>
    </w:p>
    <w:p w14:paraId="7A9347CF" w14:textId="6316C4E1" w:rsidR="0033416D" w:rsidRDefault="00142F17" w:rsidP="006C0187">
      <w:r>
        <w:rPr>
          <w:rFonts w:ascii="ＭＳ ゴシック" w:eastAsia="ＭＳ ゴシック" w:hAnsi="ＭＳ ゴシック" w:hint="eastAsia"/>
          <w:noProof/>
          <w:sz w:val="28"/>
          <w:szCs w:val="28"/>
          <w:lang w:val="ja-JP"/>
        </w:rPr>
        <w:lastRenderedPageBreak/>
        <mc:AlternateContent>
          <mc:Choice Requires="wps">
            <w:drawing>
              <wp:anchor distT="0" distB="0" distL="114300" distR="114300" simplePos="0" relativeHeight="251667456" behindDoc="0" locked="0" layoutInCell="1" allowOverlap="1" wp14:anchorId="7B8BE80A" wp14:editId="70B5B8FE">
                <wp:simplePos x="0" y="0"/>
                <wp:positionH relativeFrom="margin">
                  <wp:posOffset>5006340</wp:posOffset>
                </wp:positionH>
                <wp:positionV relativeFrom="paragraph">
                  <wp:posOffset>-669925</wp:posOffset>
                </wp:positionV>
                <wp:extent cx="800100" cy="41910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9100"/>
                        </a:xfrm>
                        <a:prstGeom prst="rect">
                          <a:avLst/>
                        </a:prstGeom>
                        <a:solidFill>
                          <a:srgbClr val="FFFFFF"/>
                        </a:solidFill>
                        <a:ln w="9525">
                          <a:solidFill>
                            <a:srgbClr val="000000"/>
                          </a:solidFill>
                          <a:miter lim="800000"/>
                          <a:headEnd/>
                          <a:tailEnd/>
                        </a:ln>
                      </wps:spPr>
                      <wps:txbx>
                        <w:txbxContent>
                          <w:p w14:paraId="7B6815BC" w14:textId="5A1357F4" w:rsidR="00690846" w:rsidRPr="00142F17" w:rsidRDefault="00690846" w:rsidP="00142F17">
                            <w:pPr>
                              <w:jc w:val="center"/>
                              <w:rPr>
                                <w:rFonts w:ascii="Meiryo UI" w:eastAsia="Meiryo UI" w:hAnsi="Meiryo UI"/>
                                <w:sz w:val="24"/>
                              </w:rPr>
                            </w:pPr>
                            <w:r>
                              <w:rPr>
                                <w:rFonts w:ascii="Meiryo UI" w:eastAsia="Meiryo UI" w:hAnsi="Meiryo UI"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E80A" id="テキスト ボックス 11" o:spid="_x0000_s1028" type="#_x0000_t202" style="position:absolute;left:0;text-align:left;margin-left:394.2pt;margin-top:-52.75pt;width:63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">
                <v:textbox inset="5.85pt,.7pt,5.85pt,.7pt">
                  <w:txbxContent>
                    <w:p w14:paraId="7B6815BC" w14:textId="5A1357F4" w:rsidR="00690846" w:rsidRPr="00142F17" w:rsidRDefault="00690846" w:rsidP="00142F17">
                      <w:pPr>
                        <w:jc w:val="center"/>
                        <w:rPr>
                          <w:rFonts w:ascii="Meiryo UI" w:eastAsia="Meiryo UI" w:hAnsi="Meiryo UI"/>
                          <w:sz w:val="24"/>
                        </w:rPr>
                      </w:pPr>
                      <w:r>
                        <w:rPr>
                          <w:rFonts w:ascii="Meiryo UI" w:eastAsia="Meiryo UI" w:hAnsi="Meiryo UI" w:hint="eastAsia"/>
                          <w:sz w:val="24"/>
                        </w:rPr>
                        <w:t>別紙</w:t>
                      </w:r>
                    </w:p>
                  </w:txbxContent>
                </v:textbox>
                <w10:wrap anchorx="margin"/>
              </v:shape>
            </w:pict>
          </mc:Fallback>
        </mc:AlternateContent>
      </w:r>
    </w:p>
    <w:p w14:paraId="79F8B5F5" w14:textId="4371C383" w:rsidR="0033416D" w:rsidRPr="00C57493" w:rsidRDefault="00C57493" w:rsidP="00C57493">
      <w:pPr>
        <w:jc w:val="center"/>
        <w:rPr>
          <w:rFonts w:ascii="Meiryo UI" w:eastAsia="Meiryo UI" w:hAnsi="Meiryo UI"/>
          <w:sz w:val="24"/>
          <w:szCs w:val="24"/>
        </w:rPr>
      </w:pPr>
      <w:r w:rsidRPr="00C57493">
        <w:rPr>
          <w:rFonts w:ascii="Meiryo UI" w:eastAsia="Meiryo UI" w:hAnsi="Meiryo UI" w:hint="eastAsia"/>
          <w:sz w:val="24"/>
          <w:szCs w:val="24"/>
        </w:rPr>
        <w:t>海洋プラスチックごみ</w:t>
      </w:r>
      <w:r w:rsidR="00EC4E1E">
        <w:rPr>
          <w:rFonts w:ascii="Meiryo UI" w:eastAsia="Meiryo UI" w:hAnsi="Meiryo UI" w:hint="eastAsia"/>
          <w:sz w:val="24"/>
          <w:szCs w:val="24"/>
        </w:rPr>
        <w:t>問題</w:t>
      </w:r>
      <w:r w:rsidRPr="00C57493">
        <w:rPr>
          <w:rFonts w:ascii="Meiryo UI" w:eastAsia="Meiryo UI" w:hAnsi="Meiryo UI" w:hint="eastAsia"/>
          <w:sz w:val="24"/>
          <w:szCs w:val="24"/>
        </w:rPr>
        <w:t>に対する取り組みについて</w:t>
      </w:r>
    </w:p>
    <w:p w14:paraId="2F522AD8" w14:textId="790C7A35" w:rsidR="00C57493" w:rsidRPr="00EC4E1E" w:rsidRDefault="00C57493" w:rsidP="006C0187"/>
    <w:p w14:paraId="433A3F59" w14:textId="53EF6E3D" w:rsidR="00C57493" w:rsidRDefault="00C57493" w:rsidP="006C0187"/>
    <w:p w14:paraId="592B370C" w14:textId="132D1392" w:rsidR="00DC77EB" w:rsidRPr="00671739" w:rsidRDefault="00DC77EB" w:rsidP="001C2232">
      <w:pPr>
        <w:spacing w:line="360" w:lineRule="exact"/>
        <w:ind w:left="440" w:hangingChars="200" w:hanging="440"/>
        <w:rPr>
          <w:rFonts w:ascii="Meiryo UI" w:eastAsia="Meiryo UI" w:hAnsi="Meiryo UI"/>
          <w:sz w:val="22"/>
        </w:rPr>
      </w:pPr>
      <w:r>
        <w:rPr>
          <w:rFonts w:ascii="Meiryo UI" w:eastAsia="Meiryo UI" w:hAnsi="Meiryo UI" w:hint="eastAsia"/>
          <w:sz w:val="22"/>
        </w:rPr>
        <w:t>１</w:t>
      </w:r>
      <w:r w:rsidR="00671739" w:rsidRPr="00671739">
        <w:rPr>
          <w:rFonts w:ascii="Meiryo UI" w:eastAsia="Meiryo UI" w:hAnsi="Meiryo UI" w:hint="eastAsia"/>
          <w:sz w:val="22"/>
        </w:rPr>
        <w:t>．海洋プラスチックごみ</w:t>
      </w:r>
      <w:r>
        <w:rPr>
          <w:rFonts w:ascii="Meiryo UI" w:eastAsia="Meiryo UI" w:hAnsi="Meiryo UI" w:hint="eastAsia"/>
          <w:sz w:val="22"/>
        </w:rPr>
        <w:t>問題に対する</w:t>
      </w:r>
      <w:r w:rsidR="00671739" w:rsidRPr="00671739">
        <w:rPr>
          <w:rFonts w:ascii="Meiryo UI" w:eastAsia="Meiryo UI" w:hAnsi="Meiryo UI" w:hint="eastAsia"/>
          <w:sz w:val="22"/>
        </w:rPr>
        <w:t>活動実績</w:t>
      </w:r>
      <w:r>
        <w:rPr>
          <w:rFonts w:ascii="Meiryo UI" w:eastAsia="Meiryo UI" w:hAnsi="Meiryo UI" w:hint="eastAsia"/>
          <w:sz w:val="22"/>
        </w:rPr>
        <w:t>について</w:t>
      </w:r>
      <w:r w:rsidR="001C2232">
        <w:rPr>
          <w:rFonts w:ascii="Meiryo UI" w:eastAsia="Meiryo UI" w:hAnsi="Meiryo UI" w:hint="eastAsia"/>
          <w:sz w:val="22"/>
        </w:rPr>
        <w:t>、</w:t>
      </w:r>
      <w:r>
        <w:rPr>
          <w:rFonts w:ascii="Meiryo UI" w:eastAsia="Meiryo UI" w:hAnsi="Meiryo UI" w:hint="eastAsia"/>
          <w:sz w:val="22"/>
        </w:rPr>
        <w:t>横須賀市内または市外で行っている取り組みをご記入ください。</w:t>
      </w:r>
    </w:p>
    <w:tbl>
      <w:tblPr>
        <w:tblStyle w:val="a3"/>
        <w:tblW w:w="8404" w:type="dxa"/>
        <w:tblLook w:val="04A0" w:firstRow="1" w:lastRow="0" w:firstColumn="1" w:lastColumn="0" w:noHBand="0" w:noVBand="1"/>
      </w:tblPr>
      <w:tblGrid>
        <w:gridCol w:w="8404"/>
      </w:tblGrid>
      <w:tr w:rsidR="00671739" w14:paraId="1F7C83B9" w14:textId="77777777" w:rsidTr="00EC4E1E">
        <w:trPr>
          <w:trHeight w:val="4526"/>
        </w:trPr>
        <w:tc>
          <w:tcPr>
            <w:tcW w:w="8404" w:type="dxa"/>
          </w:tcPr>
          <w:p w14:paraId="1D6F9B8A" w14:textId="77777777" w:rsidR="00EC4E1E" w:rsidRDefault="00EC4E1E" w:rsidP="00EC4E1E">
            <w:pPr>
              <w:spacing w:line="360" w:lineRule="exact"/>
              <w:rPr>
                <w:rFonts w:ascii="Meiryo UI" w:eastAsia="Meiryo UI" w:hAnsi="Meiryo UI"/>
                <w:sz w:val="22"/>
              </w:rPr>
            </w:pPr>
            <w:r>
              <w:rPr>
                <w:rFonts w:ascii="Meiryo UI" w:eastAsia="Meiryo UI" w:hAnsi="Meiryo UI" w:hint="eastAsia"/>
                <w:sz w:val="22"/>
              </w:rPr>
              <w:t>〈横須賀市内における取り組み〉</w:t>
            </w:r>
          </w:p>
          <w:p w14:paraId="15381A20" w14:textId="34BAEDAD" w:rsidR="00EC4E1E" w:rsidRPr="00EC4E1E" w:rsidRDefault="00EC4E1E" w:rsidP="00EC4E1E">
            <w:pPr>
              <w:spacing w:line="360" w:lineRule="exact"/>
              <w:rPr>
                <w:rFonts w:ascii="Meiryo UI" w:eastAsia="Meiryo UI" w:hAnsi="Meiryo UI"/>
                <w:sz w:val="22"/>
              </w:rPr>
            </w:pPr>
          </w:p>
          <w:p w14:paraId="06D9FDB6" w14:textId="73F26288" w:rsidR="00EC4E1E" w:rsidRDefault="00EC4E1E" w:rsidP="00EC4E1E">
            <w:pPr>
              <w:spacing w:line="360" w:lineRule="exact"/>
              <w:rPr>
                <w:rFonts w:ascii="Meiryo UI" w:eastAsia="Meiryo UI" w:hAnsi="Meiryo UI"/>
                <w:sz w:val="22"/>
              </w:rPr>
            </w:pPr>
          </w:p>
          <w:p w14:paraId="7C0B4D54" w14:textId="77777777" w:rsidR="00EC4E1E" w:rsidRDefault="00EC4E1E" w:rsidP="00EC4E1E">
            <w:pPr>
              <w:spacing w:line="360" w:lineRule="exact"/>
              <w:rPr>
                <w:rFonts w:ascii="Meiryo UI" w:eastAsia="Meiryo UI" w:hAnsi="Meiryo UI"/>
                <w:sz w:val="22"/>
              </w:rPr>
            </w:pPr>
          </w:p>
          <w:p w14:paraId="6BD2C13B" w14:textId="77777777" w:rsidR="00EC4E1E" w:rsidRDefault="00EC4E1E" w:rsidP="00EC4E1E">
            <w:pPr>
              <w:spacing w:line="360" w:lineRule="exact"/>
              <w:rPr>
                <w:rFonts w:ascii="Meiryo UI" w:eastAsia="Meiryo UI" w:hAnsi="Meiryo UI"/>
                <w:sz w:val="22"/>
              </w:rPr>
            </w:pPr>
          </w:p>
          <w:p w14:paraId="6E9352CB" w14:textId="77777777" w:rsidR="00EC4E1E" w:rsidRDefault="00EC4E1E" w:rsidP="00EC4E1E">
            <w:pPr>
              <w:spacing w:line="360" w:lineRule="exact"/>
              <w:rPr>
                <w:rFonts w:ascii="Meiryo UI" w:eastAsia="Meiryo UI" w:hAnsi="Meiryo UI"/>
                <w:sz w:val="22"/>
              </w:rPr>
            </w:pPr>
          </w:p>
          <w:p w14:paraId="492893F0" w14:textId="77777777" w:rsidR="00EC4E1E" w:rsidRDefault="00EC4E1E" w:rsidP="00EC4E1E">
            <w:pPr>
              <w:spacing w:line="360" w:lineRule="exact"/>
              <w:rPr>
                <w:rFonts w:ascii="Meiryo UI" w:eastAsia="Meiryo UI" w:hAnsi="Meiryo UI"/>
                <w:sz w:val="22"/>
              </w:rPr>
            </w:pPr>
            <w:r>
              <w:rPr>
                <w:rFonts w:ascii="Meiryo UI" w:eastAsia="Meiryo UI" w:hAnsi="Meiryo UI" w:hint="eastAsia"/>
                <w:sz w:val="22"/>
              </w:rPr>
              <w:t>〈横須賀市外における取り組み〉</w:t>
            </w:r>
          </w:p>
          <w:p w14:paraId="4B0F27F3" w14:textId="07A6960F" w:rsidR="00EC4E1E" w:rsidRPr="00EC4E1E" w:rsidRDefault="00EC4E1E" w:rsidP="00EC4E1E">
            <w:pPr>
              <w:spacing w:line="360" w:lineRule="exact"/>
              <w:rPr>
                <w:rFonts w:ascii="Meiryo UI" w:eastAsia="Meiryo UI" w:hAnsi="Meiryo UI"/>
                <w:sz w:val="22"/>
              </w:rPr>
            </w:pPr>
          </w:p>
        </w:tc>
      </w:tr>
    </w:tbl>
    <w:p w14:paraId="722D3C57" w14:textId="77777777" w:rsidR="00671739" w:rsidRDefault="00671739" w:rsidP="006C0187"/>
    <w:p w14:paraId="1E932357" w14:textId="1AAF3A5C" w:rsidR="00DC77EB" w:rsidRDefault="00DC77EB" w:rsidP="001C2232">
      <w:pPr>
        <w:spacing w:line="360" w:lineRule="exact"/>
        <w:ind w:left="440" w:hangingChars="200" w:hanging="440"/>
        <w:rPr>
          <w:rFonts w:ascii="Meiryo UI" w:eastAsia="Meiryo UI" w:hAnsi="Meiryo UI"/>
          <w:sz w:val="22"/>
        </w:rPr>
      </w:pPr>
      <w:r>
        <w:rPr>
          <w:rFonts w:ascii="Meiryo UI" w:eastAsia="Meiryo UI" w:hAnsi="Meiryo UI" w:hint="eastAsia"/>
          <w:sz w:val="22"/>
        </w:rPr>
        <w:t>２</w:t>
      </w:r>
      <w:r w:rsidR="00671739" w:rsidRPr="00671739">
        <w:rPr>
          <w:rFonts w:ascii="Meiryo UI" w:eastAsia="Meiryo UI" w:hAnsi="Meiryo UI" w:hint="eastAsia"/>
          <w:sz w:val="22"/>
        </w:rPr>
        <w:t>．海洋プラスチックごみ</w:t>
      </w:r>
      <w:r>
        <w:rPr>
          <w:rFonts w:ascii="Meiryo UI" w:eastAsia="Meiryo UI" w:hAnsi="Meiryo UI" w:hint="eastAsia"/>
          <w:sz w:val="22"/>
        </w:rPr>
        <w:t>問題に対する</w:t>
      </w:r>
      <w:r w:rsidR="00671739" w:rsidRPr="00671739">
        <w:rPr>
          <w:rFonts w:ascii="Meiryo UI" w:eastAsia="Meiryo UI" w:hAnsi="Meiryo UI" w:hint="eastAsia"/>
          <w:sz w:val="22"/>
        </w:rPr>
        <w:t>活動予定</w:t>
      </w:r>
      <w:r>
        <w:rPr>
          <w:rFonts w:ascii="Meiryo UI" w:eastAsia="Meiryo UI" w:hAnsi="Meiryo UI" w:hint="eastAsia"/>
          <w:sz w:val="22"/>
        </w:rPr>
        <w:t>について</w:t>
      </w:r>
      <w:r w:rsidR="001C2232">
        <w:rPr>
          <w:rFonts w:ascii="Meiryo UI" w:eastAsia="Meiryo UI" w:hAnsi="Meiryo UI" w:hint="eastAsia"/>
          <w:sz w:val="22"/>
        </w:rPr>
        <w:t>、</w:t>
      </w:r>
      <w:r>
        <w:rPr>
          <w:rFonts w:ascii="Meiryo UI" w:eastAsia="Meiryo UI" w:hAnsi="Meiryo UI" w:hint="eastAsia"/>
          <w:sz w:val="22"/>
        </w:rPr>
        <w:t>今後横須賀市内にて予定している取り組みをご記入ください。</w:t>
      </w:r>
    </w:p>
    <w:tbl>
      <w:tblPr>
        <w:tblStyle w:val="a3"/>
        <w:tblW w:w="8404" w:type="dxa"/>
        <w:tblLook w:val="04A0" w:firstRow="1" w:lastRow="0" w:firstColumn="1" w:lastColumn="0" w:noHBand="0" w:noVBand="1"/>
      </w:tblPr>
      <w:tblGrid>
        <w:gridCol w:w="8404"/>
      </w:tblGrid>
      <w:tr w:rsidR="00EC4E1E" w14:paraId="754859B4" w14:textId="77777777" w:rsidTr="00690846">
        <w:trPr>
          <w:trHeight w:val="4526"/>
        </w:trPr>
        <w:tc>
          <w:tcPr>
            <w:tcW w:w="8404" w:type="dxa"/>
          </w:tcPr>
          <w:p w14:paraId="03D09DF4" w14:textId="2AFC9443" w:rsidR="001C2232" w:rsidRPr="00EC4E1E" w:rsidRDefault="001C2232" w:rsidP="00690846">
            <w:pPr>
              <w:spacing w:line="360" w:lineRule="exact"/>
              <w:rPr>
                <w:rFonts w:ascii="Meiryo UI" w:eastAsia="Meiryo UI" w:hAnsi="Meiryo UI"/>
                <w:sz w:val="22"/>
              </w:rPr>
            </w:pPr>
          </w:p>
        </w:tc>
      </w:tr>
    </w:tbl>
    <w:p w14:paraId="16AE2586" w14:textId="77777777" w:rsidR="00EC4E1E" w:rsidRPr="00EC4E1E" w:rsidRDefault="00EC4E1E" w:rsidP="00EC4E1E">
      <w:pPr>
        <w:spacing w:line="360" w:lineRule="exact"/>
        <w:rPr>
          <w:rFonts w:ascii="Meiryo UI" w:eastAsia="Meiryo UI" w:hAnsi="Meiryo UI"/>
          <w:sz w:val="22"/>
        </w:rPr>
      </w:pPr>
    </w:p>
    <w:sectPr w:rsidR="00EC4E1E" w:rsidRPr="00EC4E1E" w:rsidSect="006C018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23CD" w14:textId="77777777" w:rsidR="00690846" w:rsidRDefault="00690846" w:rsidP="00491D6D">
      <w:r>
        <w:separator/>
      </w:r>
    </w:p>
  </w:endnote>
  <w:endnote w:type="continuationSeparator" w:id="0">
    <w:p w14:paraId="10ED9170" w14:textId="77777777" w:rsidR="00690846" w:rsidRDefault="00690846" w:rsidP="0049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85F25" w14:textId="77777777" w:rsidR="00690846" w:rsidRDefault="00690846" w:rsidP="00491D6D">
      <w:r>
        <w:separator/>
      </w:r>
    </w:p>
  </w:footnote>
  <w:footnote w:type="continuationSeparator" w:id="0">
    <w:p w14:paraId="0ADD70C0" w14:textId="77777777" w:rsidR="00690846" w:rsidRDefault="00690846" w:rsidP="00491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57"/>
    <w:rsid w:val="00142F17"/>
    <w:rsid w:val="001C2232"/>
    <w:rsid w:val="001D239E"/>
    <w:rsid w:val="00270C5A"/>
    <w:rsid w:val="00325E6E"/>
    <w:rsid w:val="0033416D"/>
    <w:rsid w:val="00423083"/>
    <w:rsid w:val="00491D6D"/>
    <w:rsid w:val="00565F0A"/>
    <w:rsid w:val="005A2684"/>
    <w:rsid w:val="00615904"/>
    <w:rsid w:val="00671739"/>
    <w:rsid w:val="00690846"/>
    <w:rsid w:val="006C0187"/>
    <w:rsid w:val="00781DC8"/>
    <w:rsid w:val="00846909"/>
    <w:rsid w:val="00891B73"/>
    <w:rsid w:val="009358F1"/>
    <w:rsid w:val="0096756D"/>
    <w:rsid w:val="00AF729B"/>
    <w:rsid w:val="00B06C7D"/>
    <w:rsid w:val="00B518DF"/>
    <w:rsid w:val="00B85D58"/>
    <w:rsid w:val="00BD57BA"/>
    <w:rsid w:val="00C318A7"/>
    <w:rsid w:val="00C52221"/>
    <w:rsid w:val="00C57493"/>
    <w:rsid w:val="00CB2357"/>
    <w:rsid w:val="00D564E2"/>
    <w:rsid w:val="00D7460D"/>
    <w:rsid w:val="00DC77EB"/>
    <w:rsid w:val="00E76059"/>
    <w:rsid w:val="00EC4E1E"/>
    <w:rsid w:val="00ED59F4"/>
    <w:rsid w:val="00F53DC8"/>
    <w:rsid w:val="00F94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020C020"/>
  <w15:chartTrackingRefBased/>
  <w15:docId w15:val="{1CFB4B1B-34C3-47AA-8D96-5B1E574A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D6D"/>
    <w:pPr>
      <w:tabs>
        <w:tab w:val="center" w:pos="4252"/>
        <w:tab w:val="right" w:pos="8504"/>
      </w:tabs>
      <w:snapToGrid w:val="0"/>
    </w:pPr>
  </w:style>
  <w:style w:type="character" w:customStyle="1" w:styleId="a5">
    <w:name w:val="ヘッダー (文字)"/>
    <w:basedOn w:val="a0"/>
    <w:link w:val="a4"/>
    <w:uiPriority w:val="99"/>
    <w:rsid w:val="00491D6D"/>
  </w:style>
  <w:style w:type="paragraph" w:styleId="a6">
    <w:name w:val="footer"/>
    <w:basedOn w:val="a"/>
    <w:link w:val="a7"/>
    <w:uiPriority w:val="99"/>
    <w:unhideWhenUsed/>
    <w:rsid w:val="00491D6D"/>
    <w:pPr>
      <w:tabs>
        <w:tab w:val="center" w:pos="4252"/>
        <w:tab w:val="right" w:pos="8504"/>
      </w:tabs>
      <w:snapToGrid w:val="0"/>
    </w:pPr>
  </w:style>
  <w:style w:type="character" w:customStyle="1" w:styleId="a7">
    <w:name w:val="フッター (文字)"/>
    <w:basedOn w:val="a0"/>
    <w:link w:val="a6"/>
    <w:uiPriority w:val="99"/>
    <w:rsid w:val="0049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11</cp:revision>
  <cp:lastPrinted>2022-10-03T01:28:00Z</cp:lastPrinted>
  <dcterms:created xsi:type="dcterms:W3CDTF">2022-05-09T00:58:00Z</dcterms:created>
  <dcterms:modified xsi:type="dcterms:W3CDTF">2024-07-04T01:39:00Z</dcterms:modified>
</cp:coreProperties>
</file>