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96DBE" w14:textId="77777777" w:rsidR="00AE5ADD" w:rsidRPr="0070772F" w:rsidRDefault="00AE5ADD" w:rsidP="00AE5ADD">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14:paraId="3993DEAD" w14:textId="6CF7E6D3" w:rsidR="00AE5ADD" w:rsidRPr="0070772F" w:rsidRDefault="00AE5ADD" w:rsidP="00AE5ADD">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14:paraId="78D265B7" w14:textId="12CC827E" w:rsidR="00AE5ADD" w:rsidRPr="0070772F" w:rsidRDefault="00DC3732" w:rsidP="00AE5ADD">
      <w:pPr>
        <w:rPr>
          <w:rFonts w:ascii="ＭＳ ゴシック" w:eastAsia="ＭＳ ゴシック" w:hAnsi="ＭＳ ゴシック"/>
          <w:lang w:eastAsia="zh-TW"/>
        </w:rPr>
      </w:pPr>
      <w:r>
        <w:rPr>
          <w:rFonts w:ascii="ＭＳ ゴシック" w:eastAsia="ＭＳ ゴシック" w:hAnsi="ＭＳ ゴシック" w:hint="eastAsia"/>
        </w:rPr>
        <w:t>横 須 賀 市 長</w:t>
      </w:r>
      <w:r w:rsidR="00AE5ADD" w:rsidRPr="0070772F">
        <w:rPr>
          <w:rFonts w:ascii="ＭＳ ゴシック" w:eastAsia="ＭＳ ゴシック" w:hAnsi="ＭＳ ゴシック" w:hint="eastAsia"/>
          <w:lang w:eastAsia="zh-TW"/>
        </w:rPr>
        <w:t xml:space="preserve">　殿</w:t>
      </w:r>
    </w:p>
    <w:p w14:paraId="3A9519A3" w14:textId="77777777" w:rsidR="00AE5ADD" w:rsidRPr="0070772F" w:rsidRDefault="00AE5ADD" w:rsidP="00AE5ADD">
      <w:pPr>
        <w:rPr>
          <w:rFonts w:ascii="ＭＳ ゴシック" w:eastAsia="ＭＳ ゴシック" w:hAnsi="ＭＳ ゴシック"/>
          <w:lang w:eastAsia="zh-TW"/>
        </w:rPr>
      </w:pPr>
    </w:p>
    <w:p w14:paraId="05055B4F"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14:paraId="398C980D"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14:paraId="61B206F5" w14:textId="77777777" w:rsidR="00AE5ADD" w:rsidRPr="0070772F" w:rsidRDefault="00AE5ADD" w:rsidP="00AE5ADD">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14:paraId="05C1D5DA"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14:paraId="7835AE6F" w14:textId="30FABF8B" w:rsidR="00AE5ADD" w:rsidRPr="0070772F" w:rsidRDefault="00EC42D0" w:rsidP="00AE5ADD">
      <w:pPr>
        <w:ind w:firstLineChars="200" w:firstLine="420"/>
        <w:rPr>
          <w:rFonts w:ascii="ＭＳ ゴシック" w:eastAsia="ＭＳ ゴシック" w:hAnsi="ＭＳ ゴシック"/>
          <w:lang w:eastAsia="zh-TW"/>
        </w:rPr>
      </w:pPr>
      <w:r>
        <w:rPr>
          <w:rFonts w:ascii="ＭＳ ゴシック" w:eastAsia="ＭＳ ゴシック" w:hAnsi="ＭＳ ゴシック"/>
          <w:noProof/>
          <w:lang w:eastAsia="zh-TW"/>
        </w:rPr>
        <mc:AlternateContent>
          <mc:Choice Requires="wps">
            <w:drawing>
              <wp:anchor distT="0" distB="0" distL="114300" distR="114300" simplePos="0" relativeHeight="251659264" behindDoc="0" locked="0" layoutInCell="1" allowOverlap="1" wp14:anchorId="1E930520" wp14:editId="7D52027D">
                <wp:simplePos x="0" y="0"/>
                <wp:positionH relativeFrom="margin">
                  <wp:align>right</wp:align>
                </wp:positionH>
                <wp:positionV relativeFrom="paragraph">
                  <wp:posOffset>13970</wp:posOffset>
                </wp:positionV>
                <wp:extent cx="971550" cy="9715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971550"/>
                        </a:xfrm>
                        <a:prstGeom prst="rect">
                          <a:avLst/>
                        </a:prstGeom>
                        <a:solidFill>
                          <a:schemeClr val="lt1"/>
                        </a:solidFill>
                        <a:ln w="6350">
                          <a:solidFill>
                            <a:prstClr val="black"/>
                          </a:solidFill>
                        </a:ln>
                      </wps:spPr>
                      <wps:txbx>
                        <w:txbxContent>
                          <w:p w14:paraId="516E3B38" w14:textId="0027792E" w:rsidR="00EC42D0" w:rsidRPr="00EC42D0" w:rsidRDefault="00EC42D0">
                            <w:pPr>
                              <w:rPr>
                                <w:rFonts w:hint="eastAsia"/>
                                <w:sz w:val="16"/>
                              </w:rPr>
                            </w:pPr>
                            <w:bookmarkStart w:id="0" w:name="_GoBack"/>
                            <w:r w:rsidRPr="00EC42D0">
                              <w:rPr>
                                <w:rFonts w:hint="eastAsia"/>
                                <w:sz w:val="16"/>
                              </w:rPr>
                              <w:t>金融機関の印</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930520" id="_x0000_t202" coordsize="21600,21600" o:spt="202" path="m,l,21600r21600,l21600,xe">
                <v:stroke joinstyle="miter"/>
                <v:path gradientshapeok="t" o:connecttype="rect"/>
              </v:shapetype>
              <v:shape id="テキスト ボックス 3" o:spid="_x0000_s1026" type="#_x0000_t202" style="position:absolute;left:0;text-align:left;margin-left:25.3pt;margin-top:1.1pt;width:76.5pt;height:76.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" fillcolor="white [3201]" strokeweight=".5pt">
                <v:textbox>
                  <w:txbxContent>
                    <w:p w14:paraId="516E3B38" w14:textId="0027792E" w:rsidR="00EC42D0" w:rsidRPr="00EC42D0" w:rsidRDefault="00EC42D0">
                      <w:pPr>
                        <w:rPr>
                          <w:rFonts w:hint="eastAsia"/>
                          <w:sz w:val="16"/>
                        </w:rPr>
                      </w:pPr>
                      <w:bookmarkStart w:id="1" w:name="_GoBack"/>
                      <w:r w:rsidRPr="00EC42D0">
                        <w:rPr>
                          <w:rFonts w:hint="eastAsia"/>
                          <w:sz w:val="16"/>
                        </w:rPr>
                        <w:t>金融機関の印</w:t>
                      </w:r>
                      <w:bookmarkEnd w:id="1"/>
                    </w:p>
                  </w:txbxContent>
                </v:textbox>
                <w10:wrap anchorx="margin"/>
              </v:shape>
            </w:pict>
          </mc:Fallback>
        </mc:AlternateContent>
      </w:r>
    </w:p>
    <w:p w14:paraId="3E71D8E7" w14:textId="4C6125D2"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14:paraId="309AE412" w14:textId="7030B115" w:rsidR="00AE5ADD" w:rsidRPr="0070772F" w:rsidRDefault="00AE5ADD" w:rsidP="00AE5ADD">
      <w:pPr>
        <w:ind w:firstLineChars="200" w:firstLine="420"/>
        <w:rPr>
          <w:rFonts w:ascii="ＭＳ ゴシック" w:eastAsia="ＭＳ ゴシック" w:hAnsi="ＭＳ ゴシック"/>
          <w:lang w:eastAsia="zh-TW"/>
        </w:rPr>
      </w:pPr>
    </w:p>
    <w:p w14:paraId="412C4B53" w14:textId="77777777" w:rsidR="00AE5ADD" w:rsidRPr="0070772F" w:rsidRDefault="00AE5ADD" w:rsidP="00AE5ADD">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14:paraId="5B527F40" w14:textId="77777777" w:rsidR="00AE5ADD" w:rsidRPr="0070772F" w:rsidRDefault="00AE5ADD" w:rsidP="00AE5ADD">
      <w:pPr>
        <w:ind w:firstLineChars="200" w:firstLine="420"/>
        <w:rPr>
          <w:rFonts w:ascii="ＭＳ ゴシック" w:eastAsia="ＭＳ ゴシック" w:hAnsi="ＭＳ ゴシック"/>
          <w:lang w:eastAsia="zh-TW"/>
        </w:rPr>
      </w:pPr>
    </w:p>
    <w:p w14:paraId="06E89AC3" w14:textId="77777777" w:rsidR="00AE5ADD" w:rsidRPr="0070772F" w:rsidRDefault="00AE5ADD" w:rsidP="00AE5ADD">
      <w:pPr>
        <w:rPr>
          <w:rFonts w:ascii="ＭＳ ゴシック" w:eastAsia="ＭＳ ゴシック" w:hAnsi="ＭＳ ゴシック"/>
          <w:lang w:eastAsia="zh-TW"/>
        </w:rPr>
      </w:pPr>
    </w:p>
    <w:p w14:paraId="2485DC85"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14:paraId="3E699E34" w14:textId="77777777" w:rsidR="00AE5ADD" w:rsidRPr="0070772F" w:rsidRDefault="00AE5ADD" w:rsidP="00AE5ADD">
      <w:pPr>
        <w:rPr>
          <w:rFonts w:ascii="ＭＳ ゴシック" w:eastAsia="ＭＳ ゴシック" w:hAnsi="ＭＳ ゴシック"/>
        </w:rPr>
      </w:pPr>
    </w:p>
    <w:p w14:paraId="74E6FA18" w14:textId="77777777" w:rsidR="00AE5ADD" w:rsidRPr="0070772F" w:rsidRDefault="00AE5ADD" w:rsidP="00AE5ADD">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14:paraId="5C155650"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14:paraId="399D34F9" w14:textId="77777777" w:rsidR="00AE5ADD" w:rsidRPr="0070772F" w:rsidRDefault="00AE5ADD" w:rsidP="00AE5ADD">
      <w:pPr>
        <w:ind w:firstLineChars="200" w:firstLine="420"/>
        <w:rPr>
          <w:rFonts w:ascii="ＭＳ ゴシック" w:eastAsia="ＭＳ ゴシック" w:hAnsi="ＭＳ ゴシック"/>
        </w:rPr>
      </w:pPr>
    </w:p>
    <w:p w14:paraId="5F05FC3D"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14:paraId="03AA8A74" w14:textId="77777777" w:rsidR="00AE5ADD" w:rsidRPr="0070772F" w:rsidRDefault="00AE5ADD" w:rsidP="00AE5ADD">
      <w:pPr>
        <w:ind w:firstLineChars="200" w:firstLine="420"/>
        <w:rPr>
          <w:rFonts w:ascii="ＭＳ ゴシック" w:eastAsia="ＭＳ ゴシック" w:hAnsi="ＭＳ ゴシック"/>
        </w:rPr>
      </w:pPr>
    </w:p>
    <w:p w14:paraId="408E32E5" w14:textId="77777777" w:rsidR="00AE5ADD" w:rsidRPr="0070772F" w:rsidRDefault="00AE5ADD" w:rsidP="00AE5ADD">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14:paraId="2A436238" w14:textId="4AB6C7FB" w:rsidR="00AE5ADD" w:rsidRDefault="00AE5ADD" w:rsidP="00AE5ADD">
      <w:pPr>
        <w:rPr>
          <w:rFonts w:ascii="ＭＳ ゴシック" w:eastAsia="ＭＳ ゴシック" w:hAnsi="ＭＳ ゴシック"/>
        </w:rPr>
      </w:pPr>
    </w:p>
    <w:p w14:paraId="6122C877" w14:textId="77777777" w:rsidR="00DC3732" w:rsidRPr="0070772F" w:rsidRDefault="00DC3732" w:rsidP="00AE5ADD">
      <w:pPr>
        <w:rPr>
          <w:rFonts w:ascii="ＭＳ ゴシック" w:eastAsia="ＭＳ ゴシック" w:hAnsi="ＭＳ ゴシック"/>
        </w:rPr>
      </w:pPr>
    </w:p>
    <w:p w14:paraId="761BCED0" w14:textId="77777777" w:rsidR="00AE5ADD" w:rsidRPr="0070772F" w:rsidRDefault="00AE5ADD" w:rsidP="00AE5ADD">
      <w:pPr>
        <w:pStyle w:val="af6"/>
      </w:pPr>
      <w:r w:rsidRPr="0070772F">
        <w:rPr>
          <w:rFonts w:hint="eastAsia"/>
        </w:rPr>
        <w:t>記</w:t>
      </w:r>
    </w:p>
    <w:p w14:paraId="23DA04EA" w14:textId="77777777" w:rsidR="00AE5ADD" w:rsidRPr="0070772F" w:rsidRDefault="00AE5ADD" w:rsidP="00AE5ADD">
      <w:pPr>
        <w:rPr>
          <w:rFonts w:ascii="ＭＳ ゴシック" w:eastAsia="ＭＳ ゴシック" w:hAnsi="ＭＳ ゴシック"/>
        </w:rPr>
      </w:pPr>
    </w:p>
    <w:p w14:paraId="7DFB4884"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14:paraId="2C19E30B"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14:paraId="7827F6D5" w14:textId="77777777" w:rsidR="00AE5ADD" w:rsidRPr="0070772F" w:rsidRDefault="00AE5ADD" w:rsidP="007B0EC6">
      <w:pPr>
        <w:pStyle w:val="af0"/>
        <w:numPr>
          <w:ilvl w:val="0"/>
          <w:numId w:val="6"/>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14:paraId="3035416A" w14:textId="77777777" w:rsidR="00AE5ADD" w:rsidRPr="0070772F" w:rsidRDefault="00AE5ADD" w:rsidP="00AE5ADD">
      <w:pPr>
        <w:rPr>
          <w:rFonts w:ascii="ＭＳ ゴシック" w:eastAsia="ＭＳ ゴシック" w:hAnsi="ＭＳ ゴシック"/>
        </w:rPr>
      </w:pPr>
    </w:p>
    <w:p w14:paraId="6233FD85" w14:textId="77777777" w:rsidR="00AE5ADD" w:rsidRPr="0070772F" w:rsidRDefault="00AE5ADD" w:rsidP="00AE5ADD">
      <w:pPr>
        <w:pStyle w:val="af8"/>
      </w:pPr>
      <w:r w:rsidRPr="0070772F">
        <w:rPr>
          <w:rFonts w:hint="eastAsia"/>
        </w:rPr>
        <w:t>以上</w:t>
      </w:r>
    </w:p>
    <w:p w14:paraId="6BBE801F" w14:textId="57F39BD2" w:rsidR="008020C0" w:rsidRPr="0070772F" w:rsidRDefault="008020C0" w:rsidP="00DC3732">
      <w:pPr>
        <w:suppressAutoHyphens/>
        <w:jc w:val="left"/>
        <w:textAlignment w:val="baseline"/>
        <w:rPr>
          <w:rFonts w:ascii="ＭＳ ゴシック" w:eastAsia="ＭＳ ゴシック" w:hAnsi="ＭＳ ゴシック"/>
          <w:color w:val="000000"/>
          <w:spacing w:val="16"/>
          <w:kern w:val="0"/>
        </w:rPr>
      </w:pPr>
    </w:p>
    <w:sectPr w:rsidR="008020C0" w:rsidRPr="0070772F" w:rsidSect="00DC3732">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336628" w:rsidRDefault="00336628">
      <w:r>
        <w:separator/>
      </w:r>
    </w:p>
  </w:endnote>
  <w:endnote w:type="continuationSeparator" w:id="0">
    <w:p w14:paraId="0A6E9193" w14:textId="77777777" w:rsidR="00336628" w:rsidRDefault="00336628">
      <w:r>
        <w:continuationSeparator/>
      </w:r>
    </w:p>
  </w:endnote>
  <w:endnote w:type="continuationNotice" w:id="1">
    <w:p w14:paraId="1D3F8BB1" w14:textId="77777777" w:rsidR="00336628" w:rsidRDefault="00336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336628" w:rsidRDefault="00336628">
      <w:r>
        <w:separator/>
      </w:r>
    </w:p>
  </w:footnote>
  <w:footnote w:type="continuationSeparator" w:id="0">
    <w:p w14:paraId="16AE826B" w14:textId="77777777" w:rsidR="00336628" w:rsidRDefault="00336628">
      <w:r>
        <w:continuationSeparator/>
      </w:r>
    </w:p>
  </w:footnote>
  <w:footnote w:type="continuationNotice" w:id="1">
    <w:p w14:paraId="5FBD7478" w14:textId="77777777" w:rsidR="00336628" w:rsidRDefault="003366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95D"/>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628"/>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348"/>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5E93"/>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338"/>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732"/>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2D0"/>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3b5a34e4-c925-442a-8678-f4e3309d8eeb"/>
    <ds:schemaRef ds:uri="http://purl.org/dc/terms/"/>
    <ds:schemaRef ds:uri="http://schemas.openxmlformats.org/package/2006/metadata/core-properties"/>
    <ds:schemaRef ds:uri="9547f46b-086e-40f6-b7e9-9ad4866360cd"/>
    <ds:schemaRef ds:uri="http://www.w3.org/XML/1998/namespace"/>
  </ds:schemaRefs>
</ds:datastoreItem>
</file>

<file path=customXml/itemProps4.xml><?xml version="1.0" encoding="utf-8"?>
<ds:datastoreItem xmlns:ds="http://schemas.openxmlformats.org/officeDocument/2006/customXml" ds:itemID="{284F9FA5-78C9-43EC-9BDF-2B1622DB6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263</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横須賀市</cp:lastModifiedBy>
  <cp:revision>11</cp:revision>
  <cp:lastPrinted>2024-11-27T04:35:00Z</cp:lastPrinted>
  <dcterms:created xsi:type="dcterms:W3CDTF">2024-09-30T11:54:00Z</dcterms:created>
  <dcterms:modified xsi:type="dcterms:W3CDTF">2024-11-27T04:37:00Z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