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34" w:rsidRPr="00BD2313" w:rsidRDefault="00DD4534" w:rsidP="00DD4534">
      <w:pPr>
        <w:ind w:rightChars="-170" w:right="-357"/>
        <w:rPr>
          <w:rFonts w:ascii="ＭＳ 明朝" w:hAnsi="ＭＳ 明朝"/>
          <w:color w:val="000000" w:themeColor="text1"/>
          <w:sz w:val="24"/>
          <w:szCs w:val="24"/>
        </w:rPr>
      </w:pPr>
      <w:r w:rsidRPr="00CA7ECD">
        <w:rPr>
          <w:rFonts w:ascii="ＭＳ 明朝" w:hAnsi="ＭＳ 明朝" w:hint="eastAsia"/>
          <w:sz w:val="24"/>
          <w:szCs w:val="24"/>
        </w:rPr>
        <w:t>（様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式</w:t>
      </w:r>
      <w:r w:rsidR="00A52E8E" w:rsidRPr="00BD2313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DD4534" w:rsidRPr="00BD2313" w:rsidRDefault="00DD4534" w:rsidP="00DD4534">
      <w:pPr>
        <w:rPr>
          <w:rFonts w:ascii="ＭＳ 明朝" w:hAnsi="ＭＳ 明朝" w:cs="ＭＳ明朝"/>
          <w:color w:val="000000" w:themeColor="text1"/>
          <w:sz w:val="24"/>
        </w:rPr>
      </w:pPr>
    </w:p>
    <w:p w:rsidR="00DD4534" w:rsidRPr="00BD2313" w:rsidRDefault="00DD4534" w:rsidP="00DD4534">
      <w:pPr>
        <w:spacing w:beforeLines="50" w:before="180"/>
        <w:jc w:val="center"/>
        <w:rPr>
          <w:b/>
          <w:color w:val="000000" w:themeColor="text1"/>
          <w:sz w:val="32"/>
          <w:szCs w:val="24"/>
        </w:rPr>
      </w:pPr>
      <w:r w:rsidRPr="00BD2313">
        <w:rPr>
          <w:rFonts w:hint="eastAsia"/>
          <w:b/>
          <w:color w:val="000000" w:themeColor="text1"/>
          <w:sz w:val="32"/>
          <w:szCs w:val="24"/>
        </w:rPr>
        <w:t>事業提案書類提出書</w:t>
      </w:r>
    </w:p>
    <w:p w:rsidR="00DD4534" w:rsidRPr="00BD2313" w:rsidRDefault="00DD4534" w:rsidP="00DD4534">
      <w:pPr>
        <w:wordWrap w:val="0"/>
        <w:spacing w:line="305" w:lineRule="exact"/>
        <w:ind w:rightChars="-110" w:right="-231"/>
        <w:jc w:val="righ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</w:t>
      </w:r>
    </w:p>
    <w:p w:rsidR="00DD4534" w:rsidRPr="00BD2313" w:rsidRDefault="00DD4534" w:rsidP="00DD4534">
      <w:pPr>
        <w:spacing w:line="305" w:lineRule="exact"/>
        <w:ind w:rightChars="-23" w:right="-48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A75460"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令和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:rsidR="00DD4534" w:rsidRPr="00BD2313" w:rsidRDefault="00DD4534" w:rsidP="00DD4534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横須賀市長 様</w:t>
      </w:r>
    </w:p>
    <w:p w:rsidR="00DD4534" w:rsidRPr="00BD2313" w:rsidRDefault="00DD4534" w:rsidP="00DD4534">
      <w:pPr>
        <w:wordWrap w:val="0"/>
        <w:spacing w:line="305" w:lineRule="exac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wordWrap w:val="0"/>
        <w:spacing w:line="305" w:lineRule="exac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wordWrap w:val="0"/>
        <w:spacing w:line="305" w:lineRule="exac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wordWrap w:val="0"/>
        <w:spacing w:line="305" w:lineRule="exac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wordWrap w:val="0"/>
        <w:spacing w:line="305" w:lineRule="exact"/>
        <w:rPr>
          <w:rFonts w:ascii="ＭＳ 明朝" w:eastAsia="PMingLiU" w:hAnsi="ＭＳ 明朝"/>
          <w:color w:val="000000" w:themeColor="text1"/>
          <w:sz w:val="24"/>
          <w:szCs w:val="24"/>
          <w:lang w:eastAsia="zh-TW"/>
        </w:rPr>
      </w:pPr>
    </w:p>
    <w:p w:rsidR="00DD4534" w:rsidRPr="00BD2313" w:rsidRDefault="00DD4534" w:rsidP="00DD4534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BD2313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3780"/>
          <w:lang w:eastAsia="zh-TW"/>
        </w:rPr>
        <w:t>所在</w:t>
      </w:r>
      <w:r w:rsidRPr="00BD2313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3780"/>
          <w:lang w:eastAsia="zh-TW"/>
        </w:rPr>
        <w:t>地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DD4534" w:rsidRPr="00BD2313" w:rsidRDefault="00DD4534" w:rsidP="00DD4534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  </w:t>
      </w:r>
      <w:r w:rsidRPr="00BD2313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3781"/>
        </w:rPr>
        <w:t>法人</w:t>
      </w:r>
      <w:r w:rsidRPr="00BD2313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3781"/>
        </w:rPr>
        <w:t>名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 　　　　</w:t>
      </w:r>
    </w:p>
    <w:p w:rsidR="00DD4534" w:rsidRPr="00BD2313" w:rsidRDefault="00DD4534" w:rsidP="00DD4534">
      <w:pPr>
        <w:spacing w:line="480" w:lineRule="auto"/>
        <w:ind w:leftChars="1026" w:left="2470" w:hangingChars="105" w:hanging="315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3782"/>
        </w:rPr>
        <w:t>代表者名</w:t>
      </w:r>
      <w:r w:rsidRPr="00BD231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 　印　</w:t>
      </w:r>
    </w:p>
    <w:p w:rsidR="00DD4534" w:rsidRPr="00BD2313" w:rsidRDefault="00DD4534" w:rsidP="00DD4534">
      <w:pPr>
        <w:spacing w:line="500" w:lineRule="exact"/>
        <w:ind w:leftChars="1147" w:left="2409" w:rightChars="-116" w:right="-244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（法人の担当者所属　　　　　　　　  　　　　　　　）</w:t>
      </w:r>
    </w:p>
    <w:p w:rsidR="00DD4534" w:rsidRPr="00BD2313" w:rsidRDefault="00DD4534" w:rsidP="00DD4534">
      <w:pPr>
        <w:wordWrap w:val="0"/>
        <w:ind w:leftChars="1147" w:left="2409" w:right="-23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（法人の担当者氏名　　　　　　　　  　　　　　　　）</w:t>
      </w:r>
    </w:p>
    <w:p w:rsidR="00DD4534" w:rsidRPr="00BD2313" w:rsidRDefault="00DD4534" w:rsidP="00DD4534">
      <w:pPr>
        <w:wordWrap w:val="0"/>
        <w:ind w:leftChars="1147" w:left="2409" w:right="-16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BD2313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3783"/>
        </w:rPr>
        <w:t>電話番号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  　　　　　　　　）</w:t>
      </w:r>
    </w:p>
    <w:p w:rsidR="00DD4534" w:rsidRPr="00BD2313" w:rsidRDefault="00DD4534" w:rsidP="00DD4534">
      <w:pPr>
        <w:wordWrap w:val="0"/>
        <w:ind w:leftChars="1147" w:left="2409" w:right="-329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（ＦＡＸ番号　　　　　　　　　　 　　　 　　　　　）</w:t>
      </w:r>
    </w:p>
    <w:p w:rsidR="00DD4534" w:rsidRPr="00BD2313" w:rsidRDefault="00DD4534" w:rsidP="00DD4534">
      <w:pPr>
        <w:wordWrap w:val="0"/>
        <w:ind w:leftChars="1147" w:left="2409" w:right="-245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（電子メール                              </w:t>
      </w:r>
      <w:r w:rsidRPr="00BD2313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）</w:t>
      </w:r>
    </w:p>
    <w:p w:rsidR="00DD4534" w:rsidRPr="00BD2313" w:rsidRDefault="00DD4534" w:rsidP="00DD4534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</w:rPr>
      </w:pPr>
    </w:p>
    <w:p w:rsidR="00DD4534" w:rsidRPr="00BD2313" w:rsidRDefault="00DD4534" w:rsidP="00DD4534">
      <w:pPr>
        <w:spacing w:line="305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DD4534" w:rsidRPr="00BD2313" w:rsidRDefault="00926566" w:rsidP="00DD4534">
      <w:pPr>
        <w:spacing w:line="34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DD4534"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日付で応募申し込みいたしました、</w:t>
      </w:r>
      <w:r w:rsidR="00DD4534" w:rsidRPr="00BD2313">
        <w:rPr>
          <w:rFonts w:ascii="ＭＳ 明朝" w:hAnsi="ＭＳ 明朝" w:hint="eastAsia"/>
          <w:color w:val="000000" w:themeColor="text1"/>
          <w:sz w:val="24"/>
        </w:rPr>
        <w:t>「</w:t>
      </w:r>
      <w:r w:rsidR="00A52E8E" w:rsidRPr="00BD2313">
        <w:rPr>
          <w:rFonts w:ascii="ＭＳ 明朝" w:hAnsi="ＭＳ 明朝" w:cs="ＭＳ明朝" w:hint="eastAsia"/>
          <w:color w:val="000000" w:themeColor="text1"/>
          <w:kern w:val="0"/>
          <w:sz w:val="24"/>
        </w:rPr>
        <w:t>田浦月見台活用事業</w:t>
      </w:r>
      <w:r w:rsidR="00BD2313" w:rsidRPr="00BD2313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 </w:t>
      </w:r>
      <w:r w:rsidR="00A52E8E" w:rsidRPr="00BD2313">
        <w:rPr>
          <w:rFonts w:ascii="ＭＳ 明朝" w:hAnsi="ＭＳ 明朝" w:cs="ＭＳ明朝" w:hint="eastAsia"/>
          <w:color w:val="000000" w:themeColor="text1"/>
          <w:kern w:val="0"/>
          <w:sz w:val="24"/>
        </w:rPr>
        <w:t>事業者</w:t>
      </w:r>
      <w:r w:rsidR="000B5604" w:rsidRPr="00BD2313">
        <w:rPr>
          <w:rFonts w:ascii="ＭＳ 明朝" w:hAnsi="ＭＳ 明朝" w:cs="ＭＳ明朝" w:hint="eastAsia"/>
          <w:color w:val="000000" w:themeColor="text1"/>
          <w:kern w:val="0"/>
          <w:sz w:val="24"/>
        </w:rPr>
        <w:t>候補</w:t>
      </w:r>
      <w:r w:rsidR="00A52E8E" w:rsidRPr="00BD2313">
        <w:rPr>
          <w:rFonts w:ascii="ＭＳ 明朝" w:hAnsi="ＭＳ 明朝" w:cs="ＭＳ明朝" w:hint="eastAsia"/>
          <w:color w:val="000000" w:themeColor="text1"/>
          <w:kern w:val="0"/>
          <w:sz w:val="24"/>
        </w:rPr>
        <w:t>公募</w:t>
      </w:r>
      <w:r w:rsidR="008C7FFA">
        <w:rPr>
          <w:rFonts w:ascii="ＭＳ 明朝" w:hAnsi="ＭＳ 明朝" w:cs="ＭＳ明朝" w:hint="eastAsia"/>
          <w:color w:val="000000" w:themeColor="text1"/>
          <w:kern w:val="0"/>
          <w:sz w:val="24"/>
        </w:rPr>
        <w:t>型</w:t>
      </w:r>
      <w:r w:rsidR="00A52E8E" w:rsidRPr="00BD2313">
        <w:rPr>
          <w:rFonts w:ascii="ＭＳ 明朝" w:hAnsi="ＭＳ 明朝" w:hint="eastAsia"/>
          <w:color w:val="000000" w:themeColor="text1"/>
          <w:sz w:val="24"/>
          <w:szCs w:val="24"/>
        </w:rPr>
        <w:t>プロポーザル</w:t>
      </w:r>
      <w:r w:rsidR="008C7FFA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bookmarkStart w:id="0" w:name="_GoBack"/>
      <w:bookmarkEnd w:id="0"/>
      <w:r w:rsidR="00DD4534" w:rsidRPr="00BD2313">
        <w:rPr>
          <w:rFonts w:ascii="ＭＳ 明朝" w:hAnsi="ＭＳ 明朝" w:hint="eastAsia"/>
          <w:color w:val="000000" w:themeColor="text1"/>
          <w:sz w:val="24"/>
          <w:szCs w:val="24"/>
        </w:rPr>
        <w:t>について、募集要項に基づき、事業提案書類等一式を提出いたします。</w:t>
      </w:r>
    </w:p>
    <w:p w:rsidR="00DD4534" w:rsidRPr="00BD2313" w:rsidRDefault="00DD4534" w:rsidP="00DD4534">
      <w:pPr>
        <w:spacing w:line="34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なお、提出した書類の内容については事実と相違ないことを誓約します。</w:t>
      </w:r>
    </w:p>
    <w:p w:rsidR="00DD4534" w:rsidRPr="00BD2313" w:rsidRDefault="00DD4534" w:rsidP="00DD4534">
      <w:pPr>
        <w:spacing w:line="34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DD4534" w:rsidRPr="00BD2313" w:rsidRDefault="00DD4534" w:rsidP="00DD4534">
      <w:pPr>
        <w:spacing w:line="34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D4534" w:rsidRPr="00BD2313" w:rsidRDefault="00FB083F" w:rsidP="00DD4534">
      <w:pPr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  <w:r w:rsidR="00BF161D" w:rsidRPr="00BD2313">
        <w:rPr>
          <w:rFonts w:ascii="ＭＳ 明朝" w:hAnsi="ＭＳ 明朝" w:hint="eastAsia"/>
          <w:color w:val="000000" w:themeColor="text1"/>
          <w:sz w:val="24"/>
          <w:szCs w:val="24"/>
        </w:rPr>
        <w:t>提案内容（選択、記入してください。）</w:t>
      </w:r>
    </w:p>
    <w:p w:rsidR="00BF161D" w:rsidRPr="00BD2313" w:rsidRDefault="00BF161D" w:rsidP="00DD4534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F161D" w:rsidRPr="00BD2313" w:rsidRDefault="00BF161D" w:rsidP="00BF161D">
      <w:pPr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土地、建物を（　　購入　</w:t>
      </w:r>
      <w:r w:rsidR="00926566" w:rsidRPr="00BD2313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Pr="00BD2313">
        <w:rPr>
          <w:rFonts w:ascii="ＭＳ 明朝" w:hAnsi="ＭＳ 明朝" w:hint="eastAsia"/>
          <w:color w:val="000000" w:themeColor="text1"/>
          <w:sz w:val="24"/>
          <w:szCs w:val="24"/>
        </w:rPr>
        <w:t xml:space="preserve">　賃貸　　）</w:t>
      </w:r>
    </w:p>
    <w:p w:rsidR="00DD4534" w:rsidRPr="00BD2313" w:rsidRDefault="00DD4534" w:rsidP="00BF161D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  <w:szCs w:val="24"/>
        </w:rPr>
      </w:pPr>
    </w:p>
    <w:p w:rsidR="00DD4534" w:rsidRPr="00BD2313" w:rsidRDefault="00BF161D" w:rsidP="00BF161D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  <w:szCs w:val="24"/>
        </w:rPr>
      </w:pPr>
      <w:r w:rsidRPr="00BD2313">
        <w:rPr>
          <w:rFonts w:ascii="ＭＳ 明朝" w:hAnsi="ＭＳ 明朝" w:cs="ＭＳ明朝" w:hint="eastAsia"/>
          <w:color w:val="000000" w:themeColor="text1"/>
          <w:sz w:val="24"/>
          <w:szCs w:val="24"/>
        </w:rPr>
        <w:t>解体棟数　Ａ棟（　　棟）、Ｂ棟（　　棟）、Ｃ棟（　　棟）、Ｄ棟（　　棟）</w:t>
      </w:r>
    </w:p>
    <w:p w:rsidR="00DD4534" w:rsidRPr="00BD2313" w:rsidRDefault="001B6B78" w:rsidP="001B6B78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</w:rPr>
      </w:pPr>
      <w:r w:rsidRPr="00BD2313">
        <w:rPr>
          <w:rFonts w:asciiTheme="minorEastAsia" w:hAnsiTheme="minorEastAsia" w:cs="ＭＳ明朝" w:hint="eastAsia"/>
          <w:color w:val="000000" w:themeColor="text1"/>
          <w:sz w:val="24"/>
        </w:rPr>
        <w:t>※</w:t>
      </w:r>
      <w:r w:rsidRPr="00BD2313">
        <w:rPr>
          <w:rFonts w:ascii="ＭＳ 明朝" w:hAnsi="ＭＳ 明朝" w:cs="ＭＳ明朝" w:hint="eastAsia"/>
          <w:color w:val="000000" w:themeColor="text1"/>
          <w:sz w:val="24"/>
        </w:rPr>
        <w:t>解体棟数は、募集要領にある市が実施する解体以外の数を記入してください。</w:t>
      </w:r>
    </w:p>
    <w:p w:rsidR="001B6B78" w:rsidRPr="00BD2313" w:rsidRDefault="001B6B78" w:rsidP="001B6B78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</w:rPr>
      </w:pPr>
      <w:r w:rsidRPr="00BD2313">
        <w:rPr>
          <w:rFonts w:ascii="ＭＳ 明朝" w:hAnsi="ＭＳ 明朝" w:cs="ＭＳ明朝" w:hint="eastAsia"/>
          <w:color w:val="000000" w:themeColor="text1"/>
          <w:sz w:val="24"/>
        </w:rPr>
        <w:t>（Ａ棟15、32～40、Ｃ棟1～6、集会室以外）</w:t>
      </w:r>
    </w:p>
    <w:p w:rsidR="001B6B78" w:rsidRPr="00BD2313" w:rsidRDefault="001B6B78" w:rsidP="001B6B78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</w:rPr>
      </w:pPr>
    </w:p>
    <w:p w:rsidR="00DD4534" w:rsidRPr="00BD2313" w:rsidRDefault="00BF161D" w:rsidP="00762707">
      <w:pPr>
        <w:wordWrap w:val="0"/>
        <w:spacing w:line="305" w:lineRule="exact"/>
        <w:ind w:leftChars="100" w:left="210" w:rightChars="-196" w:right="-412"/>
        <w:rPr>
          <w:rFonts w:ascii="ＭＳ 明朝" w:hAnsi="ＭＳ 明朝" w:cs="ＭＳ明朝"/>
          <w:color w:val="000000" w:themeColor="text1"/>
          <w:sz w:val="24"/>
        </w:rPr>
      </w:pPr>
      <w:r w:rsidRPr="00BD2313">
        <w:rPr>
          <w:rFonts w:ascii="ＭＳ 明朝" w:hAnsi="ＭＳ 明朝" w:cs="ＭＳ明朝" w:hint="eastAsia"/>
          <w:color w:val="000000" w:themeColor="text1"/>
          <w:sz w:val="24"/>
        </w:rPr>
        <w:t>その他（</w:t>
      </w:r>
      <w:r w:rsidR="00762707" w:rsidRPr="00BD2313">
        <w:rPr>
          <w:rFonts w:ascii="ＭＳ 明朝" w:hAnsi="ＭＳ 明朝" w:cs="ＭＳ明朝" w:hint="eastAsia"/>
          <w:color w:val="000000" w:themeColor="text1"/>
          <w:sz w:val="24"/>
        </w:rPr>
        <w:t xml:space="preserve">　　　　　　　　　　　　　　　　　　　　　　　</w:t>
      </w:r>
      <w:r w:rsidRPr="00BD2313">
        <w:rPr>
          <w:rFonts w:ascii="ＭＳ 明朝" w:hAnsi="ＭＳ 明朝" w:cs="ＭＳ明朝" w:hint="eastAsia"/>
          <w:color w:val="000000" w:themeColor="text1"/>
          <w:sz w:val="24"/>
        </w:rPr>
        <w:t>）</w:t>
      </w:r>
    </w:p>
    <w:p w:rsidR="00DD4534" w:rsidRDefault="00DD4534" w:rsidP="00DD4534">
      <w:pPr>
        <w:wordWrap w:val="0"/>
        <w:spacing w:line="305" w:lineRule="exact"/>
        <w:ind w:rightChars="-196" w:right="-412"/>
        <w:rPr>
          <w:rFonts w:ascii="ＭＳ 明朝" w:hAnsi="ＭＳ 明朝" w:cs="ＭＳ明朝"/>
          <w:sz w:val="24"/>
        </w:rPr>
      </w:pPr>
    </w:p>
    <w:p w:rsidR="00DD4534" w:rsidRPr="00CA7ECD" w:rsidRDefault="00DD4534" w:rsidP="00DD4534">
      <w:pPr>
        <w:spacing w:line="305" w:lineRule="exact"/>
        <w:jc w:val="left"/>
        <w:rPr>
          <w:rFonts w:ascii="ＭＳ 明朝" w:hAnsi="ＭＳ 明朝"/>
          <w:sz w:val="24"/>
        </w:rPr>
      </w:pPr>
      <w:r w:rsidRPr="00CA7ECD">
        <w:rPr>
          <w:rFonts w:ascii="ＭＳ 明朝" w:hAnsi="ＭＳ 明朝" w:hint="eastAsia"/>
          <w:sz w:val="24"/>
        </w:rPr>
        <w:t>＊ 印影が分かるように印鑑登録印を押印してください。</w:t>
      </w:r>
    </w:p>
    <w:p w:rsidR="00FB083F" w:rsidRPr="00DD4534" w:rsidRDefault="00FB083F" w:rsidP="00DD4534">
      <w:pPr>
        <w:rPr>
          <w:rFonts w:ascii="ＭＳ 明朝" w:hAnsi="ＭＳ 明朝"/>
          <w:sz w:val="24"/>
          <w:szCs w:val="24"/>
        </w:rPr>
      </w:pPr>
    </w:p>
    <w:sectPr w:rsidR="00FB083F" w:rsidRPr="00DD4534" w:rsidSect="001B6B78">
      <w:headerReference w:type="default" r:id="rId6"/>
      <w:pgSz w:w="11906" w:h="16838"/>
      <w:pgMar w:top="851" w:right="1491" w:bottom="567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1D" w:rsidRDefault="00BF161D" w:rsidP="00D936FF">
      <w:r>
        <w:separator/>
      </w:r>
    </w:p>
  </w:endnote>
  <w:endnote w:type="continuationSeparator" w:id="0">
    <w:p w:rsidR="00BF161D" w:rsidRDefault="00BF161D" w:rsidP="00D9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1D" w:rsidRDefault="00BF161D" w:rsidP="00D936FF">
      <w:r>
        <w:separator/>
      </w:r>
    </w:p>
  </w:footnote>
  <w:footnote w:type="continuationSeparator" w:id="0">
    <w:p w:rsidR="00BF161D" w:rsidRDefault="00BF161D" w:rsidP="00D9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61D" w:rsidRPr="005B1B93" w:rsidRDefault="00BF161D" w:rsidP="00DD4534">
    <w:pPr>
      <w:ind w:rightChars="-203" w:right="-426"/>
      <w:jc w:val="right"/>
      <w:rPr>
        <w:sz w:val="20"/>
      </w:rPr>
    </w:pPr>
    <w:r w:rsidRPr="00A52E8E">
      <w:rPr>
        <w:rFonts w:hint="eastAsia"/>
        <w:sz w:val="20"/>
      </w:rPr>
      <w:t>田浦月見台活用事業</w:t>
    </w:r>
  </w:p>
  <w:p w:rsidR="00BF161D" w:rsidRPr="00DD4534" w:rsidRDefault="00BF1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850"/>
    <w:rsid w:val="000B5604"/>
    <w:rsid w:val="001B6B78"/>
    <w:rsid w:val="003A6A9A"/>
    <w:rsid w:val="00762707"/>
    <w:rsid w:val="008C7FFA"/>
    <w:rsid w:val="00926566"/>
    <w:rsid w:val="00A52E8E"/>
    <w:rsid w:val="00A75460"/>
    <w:rsid w:val="00B6011B"/>
    <w:rsid w:val="00BD2313"/>
    <w:rsid w:val="00BF161D"/>
    <w:rsid w:val="00D936FF"/>
    <w:rsid w:val="00DD4534"/>
    <w:rsid w:val="00E74850"/>
    <w:rsid w:val="00FB083F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2C008"/>
  <w15:chartTrackingRefBased/>
  <w15:docId w15:val="{4C382D63-98EC-4588-A3D9-5BE2E7A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6FF"/>
  </w:style>
  <w:style w:type="paragraph" w:styleId="a5">
    <w:name w:val="footer"/>
    <w:basedOn w:val="a"/>
    <w:link w:val="a6"/>
    <w:uiPriority w:val="99"/>
    <w:unhideWhenUsed/>
    <w:rsid w:val="00D93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dcterms:created xsi:type="dcterms:W3CDTF">2018-10-02T01:59:00Z</dcterms:created>
  <dcterms:modified xsi:type="dcterms:W3CDTF">2023-09-28T02:53:00Z</dcterms:modified>
</cp:coreProperties>
</file>