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CD" w:rsidRDefault="00562ACD" w:rsidP="00562ACD">
      <w:bookmarkStart w:id="0" w:name="_GoBack"/>
      <w:bookmarkEnd w:id="0"/>
      <w:r>
        <w:rPr>
          <w:rFonts w:hint="eastAsia"/>
        </w:rPr>
        <w:t>第４号様式（第４面）</w:t>
      </w:r>
    </w:p>
    <w:p w:rsidR="0058019F" w:rsidRDefault="0058019F" w:rsidP="00C465E8"/>
    <w:p w:rsidR="00C465E8" w:rsidRDefault="004A0EF4" w:rsidP="00C465E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532130</wp:posOffset>
                </wp:positionV>
                <wp:extent cx="0" cy="0"/>
                <wp:effectExtent l="0" t="0" r="0" b="0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61484" id="Line 4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pt,41.9pt" to="412.3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pD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" o:allowincell="f"/>
            </w:pict>
          </mc:Fallback>
        </mc:AlternateContent>
      </w:r>
    </w:p>
    <w:tbl>
      <w:tblPr>
        <w:tblStyle w:val="a6"/>
        <w:tblpPr w:leftFromText="142" w:rightFromText="142" w:horzAnchor="margin" w:tblpY="851"/>
        <w:tblW w:w="9222" w:type="dxa"/>
        <w:tblLook w:val="01E0" w:firstRow="1" w:lastRow="1" w:firstColumn="1" w:lastColumn="1" w:noHBand="0" w:noVBand="0"/>
      </w:tblPr>
      <w:tblGrid>
        <w:gridCol w:w="1407"/>
        <w:gridCol w:w="1522"/>
        <w:gridCol w:w="1302"/>
        <w:gridCol w:w="1085"/>
        <w:gridCol w:w="217"/>
        <w:gridCol w:w="1519"/>
        <w:gridCol w:w="1302"/>
        <w:gridCol w:w="868"/>
      </w:tblGrid>
      <w:tr w:rsidR="00C465E8">
        <w:trPr>
          <w:trHeight w:val="827"/>
        </w:trPr>
        <w:tc>
          <w:tcPr>
            <w:tcW w:w="5316" w:type="dxa"/>
            <w:gridSpan w:val="4"/>
            <w:tcBorders>
              <w:top w:val="nil"/>
              <w:left w:val="nil"/>
            </w:tcBorders>
            <w:vAlign w:val="center"/>
          </w:tcPr>
          <w:p w:rsidR="00C465E8" w:rsidRDefault="00C465E8" w:rsidP="00C465E8">
            <w:pPr>
              <w:jc w:val="center"/>
            </w:pPr>
            <w:r>
              <w:rPr>
                <w:rFonts w:hint="eastAsia"/>
              </w:rPr>
              <w:t>付替えに係る公共施設一覧表</w:t>
            </w:r>
          </w:p>
        </w:tc>
        <w:tc>
          <w:tcPr>
            <w:tcW w:w="3038" w:type="dxa"/>
            <w:gridSpan w:val="3"/>
            <w:vAlign w:val="center"/>
          </w:tcPr>
          <w:p w:rsidR="00C465E8" w:rsidRDefault="00C465E8" w:rsidP="00C465E8">
            <w:pPr>
              <w:jc w:val="center"/>
            </w:pPr>
            <w:r>
              <w:rPr>
                <w:rFonts w:hint="eastAsia"/>
              </w:rPr>
              <w:t>付替えに係る公共施設の有無</w:t>
            </w:r>
          </w:p>
        </w:tc>
        <w:tc>
          <w:tcPr>
            <w:tcW w:w="868" w:type="dxa"/>
            <w:vAlign w:val="center"/>
          </w:tcPr>
          <w:p w:rsidR="00C465E8" w:rsidRDefault="00C465E8" w:rsidP="00C465E8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465E8">
        <w:trPr>
          <w:trHeight w:val="1215"/>
        </w:trPr>
        <w:tc>
          <w:tcPr>
            <w:tcW w:w="4231" w:type="dxa"/>
            <w:gridSpan w:val="3"/>
            <w:vAlign w:val="center"/>
          </w:tcPr>
          <w:p w:rsidR="00C465E8" w:rsidRDefault="00C465E8" w:rsidP="008A3551">
            <w:pPr>
              <w:jc w:val="center"/>
            </w:pP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2821" w:type="dxa"/>
            <w:gridSpan w:val="3"/>
            <w:vAlign w:val="center"/>
          </w:tcPr>
          <w:p w:rsidR="00C465E8" w:rsidRDefault="00C465E8" w:rsidP="008A3551">
            <w:pPr>
              <w:jc w:val="center"/>
            </w:pPr>
            <w:r>
              <w:rPr>
                <w:rFonts w:hint="eastAsia"/>
              </w:rPr>
              <w:t>付替えに係る公共施設</w:t>
            </w:r>
          </w:p>
        </w:tc>
        <w:tc>
          <w:tcPr>
            <w:tcW w:w="1302" w:type="dxa"/>
            <w:vMerge w:val="restart"/>
            <w:vAlign w:val="center"/>
          </w:tcPr>
          <w:p w:rsidR="00C465E8" w:rsidRDefault="00C465E8" w:rsidP="00C465E8">
            <w:r>
              <w:rPr>
                <w:rFonts w:hint="eastAsia"/>
              </w:rPr>
              <w:t>付替え後における従前の公共施設用地の帰属</w:t>
            </w:r>
          </w:p>
        </w:tc>
        <w:tc>
          <w:tcPr>
            <w:tcW w:w="868" w:type="dxa"/>
            <w:vMerge w:val="restart"/>
            <w:vAlign w:val="center"/>
          </w:tcPr>
          <w:p w:rsidR="00C465E8" w:rsidRDefault="00C465E8" w:rsidP="00C465E8">
            <w:pPr>
              <w:jc w:val="center"/>
            </w:pP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C465E8">
        <w:trPr>
          <w:trHeight w:val="675"/>
        </w:trPr>
        <w:tc>
          <w:tcPr>
            <w:tcW w:w="1407" w:type="dxa"/>
            <w:vAlign w:val="center"/>
          </w:tcPr>
          <w:p w:rsidR="00C465E8" w:rsidRDefault="00C465E8" w:rsidP="008A355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522" w:type="dxa"/>
            <w:vAlign w:val="center"/>
          </w:tcPr>
          <w:p w:rsidR="00C465E8" w:rsidRDefault="00C465E8" w:rsidP="00C465E8">
            <w:r>
              <w:rPr>
                <w:rFonts w:hint="eastAsia"/>
              </w:rPr>
              <w:t>新旧対照図に付した番号</w:t>
            </w:r>
          </w:p>
        </w:tc>
        <w:tc>
          <w:tcPr>
            <w:tcW w:w="1302" w:type="dxa"/>
            <w:vAlign w:val="center"/>
          </w:tcPr>
          <w:p w:rsidR="00C465E8" w:rsidRDefault="00C465E8" w:rsidP="00C465E8">
            <w:r>
              <w:rPr>
                <w:rFonts w:hint="eastAsia"/>
              </w:rPr>
              <w:t>土地所有者の名称</w:t>
            </w:r>
          </w:p>
        </w:tc>
        <w:tc>
          <w:tcPr>
            <w:tcW w:w="1302" w:type="dxa"/>
            <w:gridSpan w:val="2"/>
            <w:vAlign w:val="center"/>
          </w:tcPr>
          <w:p w:rsidR="00C465E8" w:rsidRDefault="00C465E8" w:rsidP="008A355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519" w:type="dxa"/>
            <w:vAlign w:val="center"/>
          </w:tcPr>
          <w:p w:rsidR="00C465E8" w:rsidRDefault="00C465E8" w:rsidP="00C465E8">
            <w:r>
              <w:rPr>
                <w:rFonts w:hint="eastAsia"/>
              </w:rPr>
              <w:t>新旧対照図に付した番号</w:t>
            </w:r>
          </w:p>
        </w:tc>
        <w:tc>
          <w:tcPr>
            <w:tcW w:w="1302" w:type="dxa"/>
            <w:vMerge/>
            <w:vAlign w:val="center"/>
          </w:tcPr>
          <w:p w:rsidR="00C465E8" w:rsidRDefault="00C465E8" w:rsidP="00C465E8"/>
        </w:tc>
        <w:tc>
          <w:tcPr>
            <w:tcW w:w="868" w:type="dxa"/>
            <w:vMerge/>
            <w:vAlign w:val="center"/>
          </w:tcPr>
          <w:p w:rsidR="00C465E8" w:rsidRDefault="00C465E8" w:rsidP="00C465E8">
            <w:pPr>
              <w:jc w:val="center"/>
            </w:pPr>
          </w:p>
        </w:tc>
      </w:tr>
      <w:tr w:rsidR="00C465E8">
        <w:trPr>
          <w:trHeight w:val="8397"/>
        </w:trPr>
        <w:tc>
          <w:tcPr>
            <w:tcW w:w="1407" w:type="dxa"/>
          </w:tcPr>
          <w:p w:rsidR="00C465E8" w:rsidRDefault="00C465E8" w:rsidP="00C465E8"/>
          <w:p w:rsidR="00C465E8" w:rsidRDefault="00C465E8" w:rsidP="00C465E8"/>
        </w:tc>
        <w:tc>
          <w:tcPr>
            <w:tcW w:w="1522" w:type="dxa"/>
          </w:tcPr>
          <w:p w:rsidR="00C465E8" w:rsidRDefault="00C465E8" w:rsidP="00C465E8"/>
        </w:tc>
        <w:tc>
          <w:tcPr>
            <w:tcW w:w="1302" w:type="dxa"/>
          </w:tcPr>
          <w:p w:rsidR="00C465E8" w:rsidRDefault="00C465E8" w:rsidP="00C465E8"/>
        </w:tc>
        <w:tc>
          <w:tcPr>
            <w:tcW w:w="1302" w:type="dxa"/>
            <w:gridSpan w:val="2"/>
          </w:tcPr>
          <w:p w:rsidR="00C465E8" w:rsidRDefault="00C465E8" w:rsidP="00C465E8"/>
        </w:tc>
        <w:tc>
          <w:tcPr>
            <w:tcW w:w="1519" w:type="dxa"/>
          </w:tcPr>
          <w:p w:rsidR="00C465E8" w:rsidRDefault="00C465E8" w:rsidP="00C465E8"/>
        </w:tc>
        <w:tc>
          <w:tcPr>
            <w:tcW w:w="1302" w:type="dxa"/>
          </w:tcPr>
          <w:p w:rsidR="00C465E8" w:rsidRDefault="00C465E8" w:rsidP="00C465E8"/>
        </w:tc>
        <w:tc>
          <w:tcPr>
            <w:tcW w:w="868" w:type="dxa"/>
          </w:tcPr>
          <w:p w:rsidR="00C465E8" w:rsidRDefault="00C465E8" w:rsidP="00C465E8"/>
        </w:tc>
      </w:tr>
    </w:tbl>
    <w:p w:rsidR="00C465E8" w:rsidRDefault="00C465E8" w:rsidP="0058019F">
      <w:pPr>
        <w:autoSpaceDE w:val="0"/>
        <w:autoSpaceDN w:val="0"/>
        <w:ind w:left="868" w:hangingChars="400" w:hanging="868"/>
        <w:jc w:val="left"/>
        <w:rPr>
          <w:rFonts w:ascii="ＭＳ 明朝"/>
        </w:rPr>
      </w:pPr>
      <w:r>
        <w:rPr>
          <w:rFonts w:hint="eastAsia"/>
        </w:rPr>
        <w:t>備考　１　都市計画法第</w:t>
      </w:r>
      <w:r>
        <w:rPr>
          <w:rFonts w:hint="eastAsia"/>
        </w:rPr>
        <w:t>40</w:t>
      </w:r>
      <w:r>
        <w:rPr>
          <w:rFonts w:hint="eastAsia"/>
        </w:rPr>
        <w:t>条</w:t>
      </w:r>
      <w:r>
        <w:rPr>
          <w:rFonts w:ascii="ＭＳ 明朝" w:hint="eastAsia"/>
        </w:rPr>
        <w:t>第１項の規定により公共施設の付替えをする場合に記入してください。</w:t>
      </w:r>
    </w:p>
    <w:p w:rsidR="00C465E8" w:rsidRDefault="00C465E8" w:rsidP="00C465E8">
      <w:pPr>
        <w:autoSpaceDE w:val="0"/>
        <w:autoSpaceDN w:val="0"/>
        <w:ind w:firstLineChars="300" w:firstLine="651"/>
        <w:jc w:val="left"/>
      </w:pPr>
      <w:r>
        <w:rPr>
          <w:rFonts w:hint="eastAsia"/>
        </w:rPr>
        <w:t>２　付替えに係る公共施設の欄には、従前の公共施設に対応する新設の公共施</w:t>
      </w:r>
    </w:p>
    <w:p w:rsidR="00C465E8" w:rsidRPr="00C465E8" w:rsidRDefault="00C465E8" w:rsidP="00C465E8">
      <w:pPr>
        <w:autoSpaceDE w:val="0"/>
        <w:autoSpaceDN w:val="0"/>
        <w:ind w:firstLineChars="400" w:firstLine="868"/>
        <w:jc w:val="left"/>
        <w:rPr>
          <w:rFonts w:ascii="ＭＳ 明朝"/>
        </w:rPr>
      </w:pPr>
      <w:r>
        <w:rPr>
          <w:rFonts w:hint="eastAsia"/>
        </w:rPr>
        <w:t>設の名称及び番号を記入してください。</w:t>
      </w:r>
    </w:p>
    <w:sectPr w:rsidR="00C465E8" w:rsidRPr="00C465E8" w:rsidSect="0058019F">
      <w:pgSz w:w="11906" w:h="16838" w:code="9"/>
      <w:pgMar w:top="1588" w:right="1418" w:bottom="1004" w:left="1588" w:header="850" w:footer="720" w:gutter="0"/>
      <w:cols w:space="720"/>
      <w:noEndnote/>
      <w:docGrid w:type="linesAndChars" w:linePitch="419" w:charSpace="1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8FA" w:rsidRDefault="001A78FA" w:rsidP="001A78FA">
      <w:r>
        <w:separator/>
      </w:r>
    </w:p>
  </w:endnote>
  <w:endnote w:type="continuationSeparator" w:id="0">
    <w:p w:rsidR="001A78FA" w:rsidRDefault="001A78FA" w:rsidP="001A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8FA" w:rsidRDefault="001A78FA" w:rsidP="001A78FA">
      <w:r>
        <w:separator/>
      </w:r>
    </w:p>
  </w:footnote>
  <w:footnote w:type="continuationSeparator" w:id="0">
    <w:p w:rsidR="001A78FA" w:rsidRDefault="001A78FA" w:rsidP="001A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419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76"/>
    <w:rsid w:val="001A78FA"/>
    <w:rsid w:val="004A0EF4"/>
    <w:rsid w:val="00562ACD"/>
    <w:rsid w:val="0058019F"/>
    <w:rsid w:val="008A3551"/>
    <w:rsid w:val="00C465E8"/>
    <w:rsid w:val="00D56B76"/>
    <w:rsid w:val="00E1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chartTrackingRefBased/>
  <w15:docId w15:val="{97E4CD18-27DA-417E-B323-8E1B3CAC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table" w:styleId="a6">
    <w:name w:val="Table Grid"/>
    <w:basedOn w:val="a1"/>
    <w:rsid w:val="00C465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7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78F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1A78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78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外部監査</dc:title>
  <dc:subject/>
  <dc:creator>横須賀市</dc:creator>
  <cp:keywords/>
  <cp:lastModifiedBy>横須賀市</cp:lastModifiedBy>
  <cp:revision>2</cp:revision>
  <cp:lastPrinted>1999-03-30T09:34:00Z</cp:lastPrinted>
  <dcterms:created xsi:type="dcterms:W3CDTF">2021-03-15T02:14:00Z</dcterms:created>
  <dcterms:modified xsi:type="dcterms:W3CDTF">2021-03-15T02:14:00Z</dcterms:modified>
</cp:coreProperties>
</file>