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D7B" w:rsidRDefault="00842C00" w:rsidP="00B43D8A">
      <w:pPr>
        <w:wordWrap/>
        <w:overflowPunct w:val="0"/>
        <w:spacing w:line="360" w:lineRule="auto"/>
        <w:jc w:val="center"/>
      </w:pPr>
      <w:r>
        <w:rPr>
          <w:rFonts w:hint="eastAsia"/>
        </w:rPr>
        <w:t>土地利用</w:t>
      </w:r>
      <w:r w:rsidR="00350D7B">
        <w:rPr>
          <w:rFonts w:hint="eastAsia"/>
        </w:rPr>
        <w:t>行為承認申請書</w:t>
      </w:r>
    </w:p>
    <w:tbl>
      <w:tblPr>
        <w:tblW w:w="929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010"/>
        <w:gridCol w:w="6759"/>
        <w:gridCol w:w="9"/>
      </w:tblGrid>
      <w:tr w:rsidR="00350D7B">
        <w:trPr>
          <w:trHeight w:val="3169"/>
        </w:trPr>
        <w:tc>
          <w:tcPr>
            <w:tcW w:w="929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50D7B" w:rsidRDefault="00350D7B" w:rsidP="00AD59D6"/>
          <w:p w:rsidR="00350D7B" w:rsidRDefault="00350D7B" w:rsidP="00272CD2">
            <w:pPr>
              <w:wordWrap/>
              <w:overflowPunct w:val="0"/>
              <w:jc w:val="right"/>
            </w:pPr>
            <w:r>
              <w:rPr>
                <w:rFonts w:hint="eastAsia"/>
              </w:rPr>
              <w:t>年</w:t>
            </w:r>
            <w:r w:rsidR="00842C00">
              <w:rPr>
                <w:rFonts w:hint="eastAsia"/>
              </w:rPr>
              <w:t xml:space="preserve">　</w:t>
            </w:r>
            <w:r w:rsidR="00AD59D6">
              <w:rPr>
                <w:rFonts w:hint="eastAsia"/>
              </w:rPr>
              <w:t xml:space="preserve">　　</w:t>
            </w:r>
            <w:r w:rsidR="00842C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42C00">
              <w:rPr>
                <w:rFonts w:hint="eastAsia"/>
              </w:rPr>
              <w:t xml:space="preserve">　　</w:t>
            </w:r>
            <w:r w:rsidR="00AD59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350D7B" w:rsidRDefault="00842C00" w:rsidP="00272CD2">
            <w:pPr>
              <w:wordWrap/>
              <w:overflowPunct w:val="0"/>
              <w:ind w:left="19"/>
            </w:pPr>
            <w:r>
              <w:rPr>
                <w:rFonts w:hint="eastAsia"/>
              </w:rPr>
              <w:t>（</w:t>
            </w:r>
            <w:r w:rsidR="00350D7B">
              <w:rPr>
                <w:rFonts w:hint="eastAsia"/>
              </w:rPr>
              <w:t>あて先</w:t>
            </w:r>
            <w:r>
              <w:rPr>
                <w:rFonts w:hint="eastAsia"/>
              </w:rPr>
              <w:t>）</w:t>
            </w:r>
            <w:r w:rsidR="00350D7B">
              <w:rPr>
                <w:rFonts w:hint="eastAsia"/>
              </w:rPr>
              <w:t>横須賀市長</w:t>
            </w:r>
          </w:p>
          <w:p w:rsidR="00350D7B" w:rsidRDefault="00350D7B" w:rsidP="00272CD2">
            <w:pPr>
              <w:wordWrap/>
              <w:overflowPunct w:val="0"/>
              <w:ind w:left="19"/>
            </w:pPr>
          </w:p>
          <w:p w:rsidR="00AD59D6" w:rsidRPr="00940CEB" w:rsidRDefault="00AD59D6" w:rsidP="00AD59D6">
            <w:pPr>
              <w:ind w:leftChars="1500" w:left="3150"/>
            </w:pPr>
            <w:r w:rsidRPr="00940CEB">
              <w:rPr>
                <w:rFonts w:hint="eastAsia"/>
              </w:rPr>
              <w:t>住所</w:t>
            </w:r>
          </w:p>
          <w:p w:rsidR="00AD59D6" w:rsidRPr="00940CEB" w:rsidRDefault="00AD59D6" w:rsidP="00AD59D6">
            <w:pPr>
              <w:wordWrap/>
              <w:overflowPunct w:val="0"/>
              <w:ind w:leftChars="1000" w:left="2100"/>
            </w:pPr>
            <w:r>
              <w:rPr>
                <w:rFonts w:hint="eastAsia"/>
              </w:rPr>
              <w:t>土地利用行為者</w:t>
            </w:r>
          </w:p>
          <w:p w:rsidR="00AD59D6" w:rsidRPr="00940CEB" w:rsidRDefault="00AD59D6" w:rsidP="00AD59D6">
            <w:pPr>
              <w:wordWrap/>
              <w:overflowPunct w:val="0"/>
              <w:ind w:leftChars="1500" w:left="31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0854FA7" wp14:editId="754D9766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136525</wp:posOffset>
                      </wp:positionV>
                      <wp:extent cx="2133600" cy="438150"/>
                      <wp:effectExtent l="0" t="0" r="0" b="0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D59D6" w:rsidRPr="00887EF6" w:rsidRDefault="00AD59D6" w:rsidP="00AD59D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887EF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54F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7" type="#_x0000_t185" style="position:absolute;left:0;text-align:left;margin-left:209.9pt;margin-top:10.75pt;width:168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" adj="1580" strokeweight=".5pt">
                      <v:textbox inset="2mm,1mm,2mm,1mm">
                        <w:txbxContent>
                          <w:p w:rsidR="00AD59D6" w:rsidRPr="00887EF6" w:rsidRDefault="00AD59D6" w:rsidP="00AD59D6">
                            <w:pPr>
                              <w:rPr>
                                <w:color w:val="000000" w:themeColor="text1"/>
                              </w:rPr>
                            </w:pPr>
                            <w:r w:rsidRPr="00887EF6">
                              <w:rPr>
                                <w:rFonts w:hint="eastAsia"/>
                                <w:color w:val="000000" w:themeColor="text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0CEB">
              <w:rPr>
                <w:rFonts w:hint="eastAsia"/>
              </w:rPr>
              <w:t>氏名</w:t>
            </w:r>
          </w:p>
          <w:p w:rsidR="00AD59D6" w:rsidRPr="00940CEB" w:rsidRDefault="00AD59D6" w:rsidP="00AD59D6">
            <w:pPr>
              <w:wordWrap/>
              <w:overflowPunct w:val="0"/>
              <w:jc w:val="both"/>
            </w:pPr>
          </w:p>
          <w:p w:rsidR="00AD59D6" w:rsidRPr="00940CEB" w:rsidRDefault="00AD59D6" w:rsidP="00AD59D6">
            <w:pPr>
              <w:wordWrap/>
              <w:overflowPunct w:val="0"/>
              <w:jc w:val="both"/>
            </w:pPr>
          </w:p>
          <w:p w:rsidR="00AD59D6" w:rsidRPr="00940CEB" w:rsidRDefault="00AD59D6" w:rsidP="00AD59D6">
            <w:pPr>
              <w:wordWrap/>
              <w:overflowPunct w:val="0"/>
              <w:jc w:val="both"/>
            </w:pPr>
          </w:p>
          <w:p w:rsidR="00350D7B" w:rsidRDefault="00AD59D6" w:rsidP="00AD59D6">
            <w:pPr>
              <w:wordWrap/>
              <w:overflowPunct w:val="0"/>
              <w:ind w:firstLineChars="2000" w:firstLine="4200"/>
            </w:pPr>
            <w:r w:rsidRPr="00940CEB">
              <w:rPr>
                <w:rFonts w:hint="eastAsia"/>
              </w:rPr>
              <w:t>電話　　　（　　　）</w:t>
            </w:r>
          </w:p>
        </w:tc>
      </w:tr>
      <w:tr w:rsidR="00350D7B">
        <w:trPr>
          <w:trHeight w:val="360"/>
        </w:trPr>
        <w:tc>
          <w:tcPr>
            <w:tcW w:w="25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0D7B" w:rsidRDefault="00842C00" w:rsidP="00CE7997">
            <w:pPr>
              <w:wordWrap/>
              <w:overflowPunct w:val="0"/>
            </w:pPr>
            <w:r>
              <w:rPr>
                <w:rFonts w:hint="eastAsia"/>
              </w:rPr>
              <w:t>土地利用</w:t>
            </w:r>
            <w:r w:rsidR="00350D7B">
              <w:rPr>
                <w:rFonts w:hint="eastAsia"/>
              </w:rPr>
              <w:t>行為の名称</w:t>
            </w:r>
          </w:p>
        </w:tc>
        <w:tc>
          <w:tcPr>
            <w:tcW w:w="67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0D7B" w:rsidRDefault="00350D7B" w:rsidP="00272CD2">
            <w:pPr>
              <w:wordWrap/>
              <w:overflowPunct w:val="0"/>
            </w:pPr>
          </w:p>
        </w:tc>
      </w:tr>
      <w:tr w:rsidR="00350D7B">
        <w:trPr>
          <w:trHeight w:val="393"/>
        </w:trPr>
        <w:tc>
          <w:tcPr>
            <w:tcW w:w="2522" w:type="dxa"/>
            <w:gridSpan w:val="2"/>
            <w:tcBorders>
              <w:left w:val="single" w:sz="12" w:space="0" w:color="auto"/>
            </w:tcBorders>
            <w:vAlign w:val="center"/>
          </w:tcPr>
          <w:p w:rsidR="00350D7B" w:rsidRDefault="00842C00" w:rsidP="00CE7997">
            <w:pPr>
              <w:wordWrap/>
              <w:overflowPunct w:val="0"/>
            </w:pPr>
            <w:r>
              <w:rPr>
                <w:rFonts w:hint="eastAsia"/>
              </w:rPr>
              <w:t>土地利用</w:t>
            </w:r>
            <w:r w:rsidR="00350D7B">
              <w:rPr>
                <w:rFonts w:hint="eastAsia"/>
              </w:rPr>
              <w:t>行為の場所</w:t>
            </w:r>
          </w:p>
        </w:tc>
        <w:tc>
          <w:tcPr>
            <w:tcW w:w="6768" w:type="dxa"/>
            <w:gridSpan w:val="2"/>
            <w:tcBorders>
              <w:right w:val="single" w:sz="12" w:space="0" w:color="auto"/>
            </w:tcBorders>
            <w:vAlign w:val="center"/>
          </w:tcPr>
          <w:p w:rsidR="00350D7B" w:rsidRDefault="00350D7B" w:rsidP="00272CD2">
            <w:pPr>
              <w:wordWrap/>
              <w:overflowPunct w:val="0"/>
            </w:pPr>
            <w:r>
              <w:rPr>
                <w:rFonts w:hint="eastAsia"/>
              </w:rPr>
              <w:t>横須賀市</w:t>
            </w:r>
          </w:p>
        </w:tc>
      </w:tr>
      <w:tr w:rsidR="00350D7B">
        <w:trPr>
          <w:trHeight w:val="392"/>
        </w:trPr>
        <w:tc>
          <w:tcPr>
            <w:tcW w:w="2522" w:type="dxa"/>
            <w:gridSpan w:val="2"/>
            <w:tcBorders>
              <w:left w:val="single" w:sz="12" w:space="0" w:color="auto"/>
            </w:tcBorders>
            <w:vAlign w:val="center"/>
          </w:tcPr>
          <w:p w:rsidR="00350D7B" w:rsidRDefault="00842C00" w:rsidP="00CE7997">
            <w:pPr>
              <w:wordWrap/>
              <w:overflowPunct w:val="0"/>
            </w:pPr>
            <w:r>
              <w:rPr>
                <w:rFonts w:hint="eastAsia"/>
              </w:rPr>
              <w:t>土地利用</w:t>
            </w:r>
            <w:r w:rsidR="00350D7B">
              <w:rPr>
                <w:rFonts w:hint="eastAsia"/>
              </w:rPr>
              <w:t>行為の種類</w:t>
            </w:r>
          </w:p>
        </w:tc>
        <w:tc>
          <w:tcPr>
            <w:tcW w:w="6768" w:type="dxa"/>
            <w:gridSpan w:val="2"/>
            <w:tcBorders>
              <w:right w:val="single" w:sz="12" w:space="0" w:color="auto"/>
            </w:tcBorders>
            <w:vAlign w:val="center"/>
          </w:tcPr>
          <w:p w:rsidR="00350D7B" w:rsidRDefault="00350D7B" w:rsidP="00272CD2">
            <w:pPr>
              <w:wordWrap/>
              <w:overflowPunct w:val="0"/>
            </w:pPr>
          </w:p>
        </w:tc>
      </w:tr>
      <w:tr w:rsidR="00350D7B">
        <w:trPr>
          <w:cantSplit/>
          <w:trHeight w:val="387"/>
        </w:trPr>
        <w:tc>
          <w:tcPr>
            <w:tcW w:w="1512" w:type="dxa"/>
            <w:vMerge w:val="restart"/>
            <w:tcBorders>
              <w:left w:val="single" w:sz="12" w:space="0" w:color="auto"/>
            </w:tcBorders>
            <w:vAlign w:val="center"/>
          </w:tcPr>
          <w:p w:rsidR="00350D7B" w:rsidRDefault="00350D7B" w:rsidP="00B378D0">
            <w:pPr>
              <w:wordWrap/>
              <w:overflowPunct w:val="0"/>
              <w:ind w:leftChars="50" w:left="105"/>
              <w:jc w:val="distribute"/>
            </w:pPr>
            <w:r>
              <w:rPr>
                <w:rFonts w:hint="eastAsia"/>
              </w:rPr>
              <w:t>代理者</w:t>
            </w:r>
          </w:p>
        </w:tc>
        <w:tc>
          <w:tcPr>
            <w:tcW w:w="1010" w:type="dxa"/>
            <w:vAlign w:val="center"/>
          </w:tcPr>
          <w:p w:rsidR="00350D7B" w:rsidRDefault="00350D7B" w:rsidP="00B378D0">
            <w:pPr>
              <w:wordWrap/>
              <w:overflowPunct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68" w:type="dxa"/>
            <w:gridSpan w:val="2"/>
            <w:tcBorders>
              <w:right w:val="single" w:sz="12" w:space="0" w:color="auto"/>
            </w:tcBorders>
            <w:vAlign w:val="center"/>
          </w:tcPr>
          <w:p w:rsidR="00350D7B" w:rsidRDefault="00350D7B" w:rsidP="00272CD2">
            <w:pPr>
              <w:wordWrap/>
              <w:overflowPunct w:val="0"/>
            </w:pPr>
          </w:p>
        </w:tc>
      </w:tr>
      <w:tr w:rsidR="00350D7B">
        <w:trPr>
          <w:cantSplit/>
          <w:trHeight w:val="393"/>
        </w:trPr>
        <w:tc>
          <w:tcPr>
            <w:tcW w:w="1512" w:type="dxa"/>
            <w:vMerge/>
            <w:tcBorders>
              <w:left w:val="single" w:sz="12" w:space="0" w:color="auto"/>
            </w:tcBorders>
            <w:vAlign w:val="center"/>
          </w:tcPr>
          <w:p w:rsidR="00350D7B" w:rsidRDefault="00350D7B" w:rsidP="00B378D0">
            <w:pPr>
              <w:wordWrap/>
              <w:overflowPunct w:val="0"/>
              <w:ind w:leftChars="50" w:left="105"/>
              <w:jc w:val="distribute"/>
            </w:pPr>
          </w:p>
        </w:tc>
        <w:tc>
          <w:tcPr>
            <w:tcW w:w="1010" w:type="dxa"/>
            <w:vAlign w:val="center"/>
          </w:tcPr>
          <w:p w:rsidR="00350D7B" w:rsidRDefault="00350D7B" w:rsidP="00B378D0">
            <w:pPr>
              <w:wordWrap/>
              <w:overflowPunct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68" w:type="dxa"/>
            <w:gridSpan w:val="2"/>
            <w:tcBorders>
              <w:right w:val="single" w:sz="12" w:space="0" w:color="auto"/>
            </w:tcBorders>
            <w:vAlign w:val="center"/>
          </w:tcPr>
          <w:p w:rsidR="00350D7B" w:rsidRDefault="00350D7B" w:rsidP="00272CD2">
            <w:pPr>
              <w:wordWrap/>
              <w:overflowPunct w:val="0"/>
              <w:ind w:firstLineChars="1300" w:firstLine="2730"/>
            </w:pPr>
            <w:r>
              <w:rPr>
                <w:rFonts w:hint="eastAsia"/>
              </w:rPr>
              <w:t>電話</w:t>
            </w:r>
            <w:r w:rsidR="00842C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 w:rsidR="00842C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350D7B">
        <w:trPr>
          <w:cantSplit/>
          <w:trHeight w:val="409"/>
        </w:trPr>
        <w:tc>
          <w:tcPr>
            <w:tcW w:w="1512" w:type="dxa"/>
            <w:vMerge/>
            <w:tcBorders>
              <w:left w:val="single" w:sz="12" w:space="0" w:color="auto"/>
            </w:tcBorders>
            <w:vAlign w:val="center"/>
          </w:tcPr>
          <w:p w:rsidR="00350D7B" w:rsidRDefault="00350D7B" w:rsidP="00B378D0">
            <w:pPr>
              <w:wordWrap/>
              <w:overflowPunct w:val="0"/>
              <w:ind w:leftChars="50" w:left="105"/>
              <w:jc w:val="distribute"/>
            </w:pPr>
          </w:p>
        </w:tc>
        <w:tc>
          <w:tcPr>
            <w:tcW w:w="1010" w:type="dxa"/>
            <w:vAlign w:val="center"/>
          </w:tcPr>
          <w:p w:rsidR="00350D7B" w:rsidRDefault="00350D7B" w:rsidP="00272CD2">
            <w:pPr>
              <w:wordWrap/>
              <w:overflowPunct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768" w:type="dxa"/>
            <w:gridSpan w:val="2"/>
            <w:tcBorders>
              <w:right w:val="single" w:sz="12" w:space="0" w:color="auto"/>
            </w:tcBorders>
            <w:vAlign w:val="center"/>
          </w:tcPr>
          <w:p w:rsidR="00350D7B" w:rsidRDefault="00350D7B" w:rsidP="00272CD2">
            <w:pPr>
              <w:wordWrap/>
              <w:overflowPunct w:val="0"/>
            </w:pPr>
          </w:p>
        </w:tc>
      </w:tr>
      <w:tr w:rsidR="00350D7B">
        <w:trPr>
          <w:cantSplit/>
          <w:trHeight w:val="375"/>
        </w:trPr>
        <w:tc>
          <w:tcPr>
            <w:tcW w:w="151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0D7B" w:rsidRDefault="00350D7B" w:rsidP="00B378D0">
            <w:pPr>
              <w:wordWrap/>
              <w:overflowPunct w:val="0"/>
              <w:ind w:leftChars="50" w:left="105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vAlign w:val="center"/>
          </w:tcPr>
          <w:p w:rsidR="00350D7B" w:rsidRDefault="00350D7B" w:rsidP="00B378D0">
            <w:pPr>
              <w:wordWrap/>
              <w:overflowPunct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68" w:type="dxa"/>
            <w:gridSpan w:val="2"/>
            <w:tcBorders>
              <w:right w:val="single" w:sz="12" w:space="0" w:color="auto"/>
            </w:tcBorders>
            <w:vAlign w:val="center"/>
          </w:tcPr>
          <w:p w:rsidR="00350D7B" w:rsidRDefault="00350D7B" w:rsidP="00272CD2">
            <w:pPr>
              <w:pStyle w:val="a3"/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  <w:tr w:rsidR="00350D7B">
        <w:trPr>
          <w:cantSplit/>
          <w:trHeight w:val="379"/>
        </w:trPr>
        <w:tc>
          <w:tcPr>
            <w:tcW w:w="15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0D7B" w:rsidRDefault="00350D7B" w:rsidP="00B378D0">
            <w:pPr>
              <w:wordWrap/>
              <w:overflowPunct w:val="0"/>
              <w:ind w:leftChars="50" w:left="105"/>
              <w:jc w:val="distribute"/>
            </w:pPr>
          </w:p>
        </w:tc>
        <w:tc>
          <w:tcPr>
            <w:tcW w:w="1010" w:type="dxa"/>
            <w:tcBorders>
              <w:left w:val="single" w:sz="4" w:space="0" w:color="auto"/>
            </w:tcBorders>
            <w:vAlign w:val="center"/>
          </w:tcPr>
          <w:p w:rsidR="00350D7B" w:rsidRDefault="00350D7B" w:rsidP="00B378D0">
            <w:pPr>
              <w:wordWrap/>
              <w:overflowPunct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68" w:type="dxa"/>
            <w:gridSpan w:val="2"/>
            <w:tcBorders>
              <w:right w:val="single" w:sz="12" w:space="0" w:color="auto"/>
            </w:tcBorders>
            <w:vAlign w:val="center"/>
          </w:tcPr>
          <w:p w:rsidR="00350D7B" w:rsidRDefault="00350D7B" w:rsidP="00272CD2">
            <w:pPr>
              <w:wordWrap/>
              <w:overflowPunct w:val="0"/>
              <w:ind w:firstLineChars="1300" w:firstLine="2730"/>
            </w:pPr>
            <w:r>
              <w:rPr>
                <w:rFonts w:hint="eastAsia"/>
              </w:rPr>
              <w:t>電話</w:t>
            </w:r>
            <w:r w:rsidR="00842C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 w:rsidR="00842C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350D7B">
        <w:trPr>
          <w:cantSplit/>
          <w:trHeight w:val="386"/>
        </w:trPr>
        <w:tc>
          <w:tcPr>
            <w:tcW w:w="1512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50D7B" w:rsidRDefault="00350D7B" w:rsidP="00B378D0">
            <w:pPr>
              <w:wordWrap/>
              <w:overflowPunct w:val="0"/>
              <w:ind w:leftChars="50" w:left="105"/>
              <w:jc w:val="distribute"/>
            </w:pPr>
            <w:r>
              <w:rPr>
                <w:rFonts w:hint="eastAsia"/>
              </w:rPr>
              <w:t>行為施行者</w:t>
            </w: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0D7B" w:rsidRDefault="00350D7B" w:rsidP="00B378D0">
            <w:pPr>
              <w:wordWrap/>
              <w:overflowPunct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6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350D7B" w:rsidRDefault="00350D7B" w:rsidP="00272CD2">
            <w:pPr>
              <w:pStyle w:val="a3"/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  <w:tr w:rsidR="00350D7B">
        <w:trPr>
          <w:cantSplit/>
          <w:trHeight w:val="407"/>
        </w:trPr>
        <w:tc>
          <w:tcPr>
            <w:tcW w:w="151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Default="00350D7B" w:rsidP="00272CD2">
            <w:pPr>
              <w:wordWrap/>
              <w:overflowPunct w:val="0"/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0D7B" w:rsidRDefault="00350D7B" w:rsidP="00B378D0">
            <w:pPr>
              <w:wordWrap/>
              <w:overflowPunct w:val="0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6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Default="00350D7B" w:rsidP="00272CD2">
            <w:pPr>
              <w:wordWrap/>
              <w:overflowPunct w:val="0"/>
              <w:ind w:firstLineChars="1300" w:firstLine="2730"/>
            </w:pPr>
            <w:r>
              <w:rPr>
                <w:rFonts w:hint="eastAsia"/>
              </w:rPr>
              <w:t>電話</w:t>
            </w:r>
            <w:r w:rsidR="00842C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 w:rsidR="00842C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282A95">
        <w:trPr>
          <w:gridAfter w:val="1"/>
          <w:wAfter w:w="9" w:type="dxa"/>
          <w:cantSplit/>
          <w:trHeight w:val="4762"/>
        </w:trPr>
        <w:tc>
          <w:tcPr>
            <w:tcW w:w="92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A95" w:rsidRDefault="00CE7997" w:rsidP="00CE7997">
            <w:pPr>
              <w:pStyle w:val="a3"/>
              <w:overflowPunct w:val="0"/>
              <w:autoSpaceDE w:val="0"/>
              <w:autoSpaceDN w:val="0"/>
              <w:rPr>
                <w:rFonts w:ascii="Century"/>
              </w:rPr>
            </w:pPr>
            <w:r>
              <w:rPr>
                <w:rFonts w:ascii="Century" w:hint="eastAsia"/>
              </w:rPr>
              <w:t>（</w:t>
            </w:r>
            <w:r w:rsidR="00282A95">
              <w:rPr>
                <w:rFonts w:ascii="Century" w:hint="eastAsia"/>
              </w:rPr>
              <w:t>事務処理欄</w:t>
            </w:r>
            <w:r>
              <w:rPr>
                <w:rFonts w:ascii="Century" w:hint="eastAsia"/>
              </w:rPr>
              <w:t>）</w:t>
            </w:r>
          </w:p>
        </w:tc>
      </w:tr>
    </w:tbl>
    <w:p w:rsidR="00350D7B" w:rsidRDefault="00CE7997" w:rsidP="00272CD2">
      <w:pPr>
        <w:wordWrap/>
        <w:overflowPunct w:val="0"/>
        <w:spacing w:line="240" w:lineRule="exact"/>
        <w:jc w:val="both"/>
        <w:rPr>
          <w:sz w:val="16"/>
        </w:rPr>
      </w:pPr>
      <w:r>
        <w:rPr>
          <w:rFonts w:hint="eastAsia"/>
          <w:sz w:val="16"/>
        </w:rPr>
        <w:t>備考</w:t>
      </w:r>
      <w:r w:rsidR="0072084E">
        <w:rPr>
          <w:rFonts w:hint="eastAsia"/>
          <w:sz w:val="16"/>
        </w:rPr>
        <w:t xml:space="preserve">　</w:t>
      </w:r>
    </w:p>
    <w:p w:rsidR="00AA4DCB" w:rsidRDefault="002D1A0E" w:rsidP="00AA4DCB">
      <w:pPr>
        <w:wordWrap/>
        <w:overflowPunct w:val="0"/>
        <w:spacing w:line="240" w:lineRule="exact"/>
        <w:ind w:leftChars="240" w:left="664" w:hangingChars="100" w:hanging="160"/>
        <w:rPr>
          <w:sz w:val="16"/>
        </w:rPr>
      </w:pPr>
      <w:r>
        <w:rPr>
          <w:rFonts w:hint="eastAsia"/>
          <w:sz w:val="16"/>
        </w:rPr>
        <w:t>１</w:t>
      </w:r>
      <w:r w:rsidR="00AA4DCB">
        <w:rPr>
          <w:rFonts w:hint="eastAsia"/>
          <w:sz w:val="16"/>
        </w:rPr>
        <w:t xml:space="preserve">　地区土地利用協定区域内で土地利用行為を行う場合は、この申請書の提出をもって、適正な土地利用の調整に関する条例第55条に基づく届出を行ったものとみなします。</w:t>
      </w:r>
    </w:p>
    <w:p w:rsidR="00CE7997" w:rsidRDefault="002D1A0E" w:rsidP="00CE7997">
      <w:pPr>
        <w:wordWrap/>
        <w:overflowPunct w:val="0"/>
        <w:spacing w:line="240" w:lineRule="exact"/>
        <w:ind w:leftChars="240" w:left="664" w:hangingChars="100" w:hanging="160"/>
        <w:rPr>
          <w:sz w:val="16"/>
        </w:rPr>
      </w:pPr>
      <w:r>
        <w:rPr>
          <w:rFonts w:hint="eastAsia"/>
          <w:sz w:val="16"/>
        </w:rPr>
        <w:t>２</w:t>
      </w:r>
      <w:bookmarkStart w:id="0" w:name="_GoBack"/>
      <w:bookmarkEnd w:id="0"/>
      <w:r w:rsidR="000C7FB4">
        <w:rPr>
          <w:rFonts w:hint="eastAsia"/>
          <w:sz w:val="16"/>
        </w:rPr>
        <w:t xml:space="preserve">　添付図書等の全部又は一部は、特定建築等行為に係る手続き及び紛争の調整に関する条例第３章第１節に規定する承認等の手続きと共通して使用することができます。</w:t>
      </w:r>
    </w:p>
    <w:p w:rsidR="00AD59D6" w:rsidRDefault="00AD59D6" w:rsidP="00CE7997">
      <w:pPr>
        <w:wordWrap/>
        <w:overflowPunct w:val="0"/>
      </w:pPr>
    </w:p>
    <w:p w:rsidR="00AD59D6" w:rsidRPr="00AD59D6" w:rsidRDefault="00AD59D6" w:rsidP="00AD59D6">
      <w:pPr>
        <w:sectPr w:rsidR="00AD59D6" w:rsidRPr="00AD59D6" w:rsidSect="00AD59D6">
          <w:headerReference w:type="default" r:id="rId6"/>
          <w:footerReference w:type="even" r:id="rId7"/>
          <w:pgSz w:w="11906" w:h="16838" w:code="9"/>
          <w:pgMar w:top="1418" w:right="1474" w:bottom="1134" w:left="1474" w:header="851" w:footer="992" w:gutter="0"/>
          <w:cols w:space="425"/>
          <w:docGrid w:linePitch="400" w:charSpace="9011"/>
        </w:sectPr>
      </w:pPr>
    </w:p>
    <w:p w:rsidR="00350D7B" w:rsidRPr="00CE7997" w:rsidRDefault="00350D7B" w:rsidP="00CE7997">
      <w:pPr>
        <w:wordWrap/>
        <w:overflowPunct w:val="0"/>
        <w:rPr>
          <w:sz w:val="16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518"/>
        <w:gridCol w:w="7"/>
        <w:gridCol w:w="357"/>
        <w:gridCol w:w="588"/>
        <w:gridCol w:w="9"/>
        <w:gridCol w:w="570"/>
        <w:gridCol w:w="303"/>
        <w:gridCol w:w="261"/>
        <w:gridCol w:w="285"/>
        <w:gridCol w:w="421"/>
        <w:gridCol w:w="475"/>
        <w:gridCol w:w="378"/>
        <w:gridCol w:w="168"/>
        <w:gridCol w:w="249"/>
        <w:gridCol w:w="647"/>
        <w:gridCol w:w="496"/>
        <w:gridCol w:w="63"/>
        <w:gridCol w:w="220"/>
        <w:gridCol w:w="98"/>
        <w:gridCol w:w="6"/>
        <w:gridCol w:w="572"/>
        <w:gridCol w:w="565"/>
        <w:gridCol w:w="891"/>
        <w:gridCol w:w="501"/>
      </w:tblGrid>
      <w:tr w:rsidR="00350D7B">
        <w:trPr>
          <w:cantSplit/>
          <w:trHeight w:val="377"/>
        </w:trPr>
        <w:tc>
          <w:tcPr>
            <w:tcW w:w="282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Default="00350D7B" w:rsidP="00CE7997">
            <w:pPr>
              <w:wordWrap/>
              <w:overflowPunct w:val="0"/>
              <w:jc w:val="center"/>
            </w:pPr>
            <w:r>
              <w:rPr>
                <w:rFonts w:hint="eastAsia"/>
              </w:rPr>
              <w:t>協</w:t>
            </w:r>
            <w:r w:rsidR="000E3C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議</w:t>
            </w:r>
            <w:r w:rsidR="000E3C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終</w:t>
            </w:r>
            <w:r w:rsidR="000E3C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了</w:t>
            </w:r>
            <w:r w:rsidR="000E3C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296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Default="00350D7B" w:rsidP="00272CD2">
            <w:pPr>
              <w:wordWrap/>
              <w:overflowPunct w:val="0"/>
              <w:jc w:val="center"/>
            </w:pPr>
            <w:r>
              <w:rPr>
                <w:rFonts w:hint="eastAsia"/>
              </w:rPr>
              <w:t>年</w:t>
            </w:r>
            <w:r w:rsidR="000E3CA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0E3CA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380B24">
        <w:trPr>
          <w:cantSplit/>
          <w:trHeight w:val="604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380B24" w:rsidRDefault="0027013D" w:rsidP="0027013D">
            <w:pPr>
              <w:wordWrap/>
              <w:overflowPunct w:val="0"/>
              <w:ind w:left="113" w:right="113"/>
              <w:jc w:val="center"/>
            </w:pPr>
            <w:r>
              <w:rPr>
                <w:rFonts w:hint="eastAsia"/>
              </w:rPr>
              <w:t>協議項目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380B24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380B24">
              <w:rPr>
                <w:rFonts w:hAnsi="ＭＳ 明朝" w:hint="eastAsia"/>
                <w:sz w:val="18"/>
              </w:rPr>
              <w:t>第14条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380B24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380B24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380B24">
              <w:rPr>
                <w:rFonts w:hAnsi="ＭＳ 明朝" w:hint="eastAsia"/>
                <w:sz w:val="18"/>
              </w:rPr>
              <w:t>第</w:t>
            </w:r>
            <w:r w:rsidR="0018485E">
              <w:rPr>
                <w:rFonts w:hAnsi="ＭＳ 明朝" w:hint="eastAsia"/>
                <w:sz w:val="18"/>
              </w:rPr>
              <w:t>14</w:t>
            </w:r>
            <w:r w:rsidRPr="00380B24">
              <w:rPr>
                <w:rFonts w:hAnsi="ＭＳ 明朝" w:hint="eastAsia"/>
                <w:sz w:val="18"/>
              </w:rPr>
              <w:t>条</w:t>
            </w:r>
            <w:r w:rsidR="0018485E">
              <w:rPr>
                <w:rFonts w:hAnsi="ＭＳ 明朝" w:hint="eastAsia"/>
                <w:sz w:val="18"/>
              </w:rPr>
              <w:t>の２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380B24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380B24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380B24">
              <w:rPr>
                <w:rFonts w:hAnsi="ＭＳ 明朝" w:hint="eastAsia"/>
                <w:sz w:val="18"/>
              </w:rPr>
              <w:t>第</w:t>
            </w:r>
            <w:r w:rsidR="0018485E">
              <w:rPr>
                <w:rFonts w:hAnsi="ＭＳ 明朝" w:hint="eastAsia"/>
                <w:sz w:val="18"/>
              </w:rPr>
              <w:t>15</w:t>
            </w:r>
            <w:r w:rsidRPr="00380B24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380B24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380B24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380B24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16</w:t>
            </w:r>
            <w:r w:rsidRPr="00380B24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380B24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380B24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380B24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17</w:t>
            </w:r>
            <w:r w:rsidRPr="00380B24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380B24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380B24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18</w:t>
            </w:r>
            <w:r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B24" w:rsidRPr="00380B24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</w:tr>
      <w:tr w:rsidR="00380B24" w:rsidRPr="00940CEB">
        <w:trPr>
          <w:cantSplit/>
          <w:trHeight w:val="575"/>
        </w:trPr>
        <w:tc>
          <w:tcPr>
            <w:tcW w:w="47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80B24" w:rsidRDefault="00380B24" w:rsidP="00272CD2">
            <w:pPr>
              <w:wordWrap/>
              <w:overflowPunct w:val="0"/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19</w:t>
            </w:r>
            <w:r w:rsidRPr="00940CEB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20</w:t>
            </w:r>
            <w:r w:rsidRPr="00940CEB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21</w:t>
            </w:r>
            <w:r w:rsidRPr="00940CEB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22</w:t>
            </w:r>
            <w:r w:rsidRPr="00940CEB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23</w:t>
            </w:r>
            <w:r w:rsidRPr="00940CEB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24</w:t>
            </w:r>
            <w:r w:rsidRPr="00940CEB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</w:tr>
      <w:tr w:rsidR="00380B24" w:rsidRPr="00940CEB">
        <w:trPr>
          <w:cantSplit/>
          <w:trHeight w:val="589"/>
        </w:trPr>
        <w:tc>
          <w:tcPr>
            <w:tcW w:w="47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25</w:t>
            </w:r>
            <w:r w:rsidRPr="00940CEB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8D30E5">
              <w:rPr>
                <w:rFonts w:hAnsi="ＭＳ 明朝" w:hint="eastAsia"/>
                <w:sz w:val="18"/>
              </w:rPr>
              <w:t>26</w:t>
            </w:r>
            <w:r w:rsidRPr="00940CEB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</w:t>
            </w:r>
            <w:r w:rsidR="00740E85">
              <w:rPr>
                <w:rFonts w:hAnsi="ＭＳ 明朝" w:hint="eastAsia"/>
                <w:sz w:val="18"/>
              </w:rPr>
              <w:t>27</w:t>
            </w:r>
            <w:r w:rsidRPr="00940CEB">
              <w:rPr>
                <w:rFonts w:hAnsi="ＭＳ 明朝" w:hint="eastAsia"/>
                <w:sz w:val="18"/>
              </w:rPr>
              <w:t>条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  <w:r w:rsidRPr="00940CEB">
              <w:rPr>
                <w:rFonts w:hAnsi="ＭＳ 明朝" w:hint="eastAsia"/>
                <w:sz w:val="18"/>
              </w:rPr>
              <w:t>第29条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0B24" w:rsidRPr="00940CEB" w:rsidRDefault="00380B24" w:rsidP="00272CD2">
            <w:pPr>
              <w:wordWrap/>
              <w:overflowPunct w:val="0"/>
              <w:rPr>
                <w:rFonts w:hAnsi="ＭＳ 明朝"/>
                <w:sz w:val="18"/>
              </w:rPr>
            </w:pPr>
          </w:p>
        </w:tc>
      </w:tr>
      <w:tr w:rsidR="00350D7B" w:rsidRPr="00940CEB">
        <w:trPr>
          <w:cantSplit/>
          <w:trHeight w:val="389"/>
        </w:trPr>
        <w:tc>
          <w:tcPr>
            <w:tcW w:w="9124" w:type="dxa"/>
            <w:gridSpan w:val="2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940CEB" w:rsidRDefault="003E4880" w:rsidP="00CE7997">
            <w:pPr>
              <w:wordWrap/>
              <w:overflowPunct w:val="0"/>
              <w:ind w:firstLineChars="100" w:firstLine="300"/>
              <w:jc w:val="center"/>
            </w:pPr>
            <w:r w:rsidRPr="00B43D8A">
              <w:rPr>
                <w:rFonts w:hint="eastAsia"/>
                <w:spacing w:val="45"/>
                <w:fitText w:val="2835" w:id="1753390848"/>
              </w:rPr>
              <w:t>土地利用</w:t>
            </w:r>
            <w:r w:rsidR="00350D7B" w:rsidRPr="00B43D8A">
              <w:rPr>
                <w:rFonts w:hint="eastAsia"/>
                <w:spacing w:val="45"/>
                <w:fitText w:val="2835" w:id="1753390848"/>
              </w:rPr>
              <w:t>行為</w:t>
            </w:r>
            <w:r w:rsidRPr="00B43D8A">
              <w:rPr>
                <w:rFonts w:hint="eastAsia"/>
                <w:spacing w:val="45"/>
                <w:fitText w:val="2835" w:id="1753390848"/>
              </w:rPr>
              <w:t>の概</w:t>
            </w:r>
            <w:r w:rsidRPr="00B43D8A">
              <w:rPr>
                <w:rFonts w:hint="eastAsia"/>
                <w:spacing w:val="112"/>
                <w:fitText w:val="2835" w:id="1753390848"/>
              </w:rPr>
              <w:t>要</w:t>
            </w:r>
          </w:p>
        </w:tc>
      </w:tr>
      <w:tr w:rsidR="00350D7B" w:rsidRPr="00940CEB">
        <w:trPr>
          <w:cantSplit/>
          <w:trHeight w:val="589"/>
        </w:trPr>
        <w:tc>
          <w:tcPr>
            <w:tcW w:w="195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C07" w:rsidRPr="00940CEB" w:rsidRDefault="003F4C07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法定手続きの</w:t>
            </w:r>
          </w:p>
          <w:p w:rsidR="00350D7B" w:rsidRPr="00940CEB" w:rsidRDefault="00350D7B" w:rsidP="00272CD2">
            <w:pPr>
              <w:wordWrap/>
              <w:overflowPunct w:val="0"/>
              <w:jc w:val="center"/>
              <w:rPr>
                <w:w w:val="90"/>
              </w:rPr>
            </w:pPr>
            <w:r w:rsidRPr="00940CEB">
              <w:rPr>
                <w:rFonts w:hint="eastAsia"/>
              </w:rPr>
              <w:t>種</w:t>
            </w:r>
            <w:r w:rsidR="003F4C07" w:rsidRPr="00940CEB">
              <w:rPr>
                <w:rFonts w:hint="eastAsia"/>
              </w:rPr>
              <w:t xml:space="preserve">　　　　</w:t>
            </w:r>
            <w:r w:rsidRPr="00940CEB">
              <w:rPr>
                <w:rFonts w:hint="eastAsia"/>
              </w:rPr>
              <w:t>類</w:t>
            </w:r>
          </w:p>
        </w:tc>
        <w:tc>
          <w:tcPr>
            <w:tcW w:w="71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940CEB" w:rsidRDefault="008D30E5" w:rsidP="002E1D73">
            <w:pPr>
              <w:wordWrap/>
              <w:overflowPunct w:val="0"/>
            </w:pPr>
            <w:r>
              <w:rPr>
                <w:rFonts w:hint="eastAsia"/>
              </w:rPr>
              <w:t>開発許可・</w:t>
            </w:r>
            <w:r w:rsidR="00740E85">
              <w:rPr>
                <w:rFonts w:hint="eastAsia"/>
              </w:rPr>
              <w:t>建築確認</w:t>
            </w:r>
            <w:r w:rsidR="002E1D73">
              <w:rPr>
                <w:rFonts w:hint="eastAsia"/>
              </w:rPr>
              <w:t>・宅地造成の許可</w:t>
            </w:r>
            <w:r w:rsidR="00740E85">
              <w:rPr>
                <w:rFonts w:hint="eastAsia"/>
              </w:rPr>
              <w:t xml:space="preserve">・その他（　　　　</w:t>
            </w:r>
            <w:r>
              <w:rPr>
                <w:rFonts w:hint="eastAsia"/>
              </w:rPr>
              <w:t>）</w:t>
            </w:r>
          </w:p>
        </w:tc>
      </w:tr>
      <w:tr w:rsidR="00350D7B" w:rsidRPr="00940CEB">
        <w:trPr>
          <w:cantSplit/>
          <w:trHeight w:val="386"/>
        </w:trPr>
        <w:tc>
          <w:tcPr>
            <w:tcW w:w="195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AD59D6" w:rsidRDefault="00350D7B" w:rsidP="00AD59D6">
            <w:pPr>
              <w:jc w:val="distribute"/>
            </w:pPr>
            <w:r w:rsidRPr="00AD59D6">
              <w:rPr>
                <w:rFonts w:hint="eastAsia"/>
              </w:rPr>
              <w:t>着手予定年月日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年</w:t>
            </w:r>
            <w:r w:rsidR="003F4C07" w:rsidRPr="00940CEB">
              <w:rPr>
                <w:rFonts w:hint="eastAsia"/>
              </w:rPr>
              <w:t xml:space="preserve">　　</w:t>
            </w:r>
            <w:r w:rsidRPr="00940CEB">
              <w:rPr>
                <w:rFonts w:hint="eastAsia"/>
              </w:rPr>
              <w:t>月</w:t>
            </w:r>
            <w:r w:rsidR="003F4C07" w:rsidRPr="00940CEB">
              <w:rPr>
                <w:rFonts w:hint="eastAsia"/>
              </w:rPr>
              <w:t xml:space="preserve">　　</w:t>
            </w:r>
            <w:r w:rsidRPr="00940CEB"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AD59D6" w:rsidRDefault="00350D7B" w:rsidP="00AD59D6">
            <w:pPr>
              <w:jc w:val="distribute"/>
            </w:pPr>
            <w:r w:rsidRPr="00AD59D6">
              <w:rPr>
                <w:rFonts w:hint="eastAsia"/>
              </w:rPr>
              <w:t>完了予定年月日</w:t>
            </w:r>
          </w:p>
        </w:tc>
        <w:tc>
          <w:tcPr>
            <w:tcW w:w="2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年</w:t>
            </w:r>
            <w:r w:rsidR="003F4C07" w:rsidRPr="00940CEB">
              <w:rPr>
                <w:rFonts w:hint="eastAsia"/>
              </w:rPr>
              <w:t xml:space="preserve">　　</w:t>
            </w:r>
            <w:r w:rsidRPr="00940CEB">
              <w:rPr>
                <w:rFonts w:hint="eastAsia"/>
              </w:rPr>
              <w:t>月</w:t>
            </w:r>
            <w:r w:rsidR="003F4C07" w:rsidRPr="00940CEB">
              <w:rPr>
                <w:rFonts w:hint="eastAsia"/>
              </w:rPr>
              <w:t xml:space="preserve">　　</w:t>
            </w:r>
            <w:r w:rsidRPr="00940CEB">
              <w:rPr>
                <w:rFonts w:hint="eastAsia"/>
              </w:rPr>
              <w:t>日</w:t>
            </w:r>
          </w:p>
        </w:tc>
      </w:tr>
      <w:tr w:rsidR="00350D7B" w:rsidRPr="00940CEB">
        <w:trPr>
          <w:cantSplit/>
          <w:trHeight w:val="394"/>
        </w:trPr>
        <w:tc>
          <w:tcPr>
            <w:tcW w:w="308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AD59D6">
            <w:pPr>
              <w:wordWrap/>
              <w:overflowPunct w:val="0"/>
              <w:ind w:leftChars="100" w:left="210" w:rightChars="100" w:right="210"/>
              <w:jc w:val="distribute"/>
            </w:pPr>
            <w:r w:rsidRPr="00940CEB">
              <w:rPr>
                <w:rFonts w:hint="eastAsia"/>
              </w:rPr>
              <w:t>区域の面積</w:t>
            </w:r>
          </w:p>
        </w:tc>
        <w:tc>
          <w:tcPr>
            <w:tcW w:w="6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940CEB" w:rsidRDefault="00350D7B" w:rsidP="00AD59D6">
            <w:pPr>
              <w:wordWrap/>
              <w:overflowPunct w:val="0"/>
              <w:ind w:rightChars="550" w:right="1155"/>
              <w:jc w:val="right"/>
            </w:pPr>
            <w:r w:rsidRPr="00940CEB">
              <w:rPr>
                <w:rFonts w:hint="eastAsia"/>
              </w:rPr>
              <w:t>㎡</w:t>
            </w:r>
          </w:p>
        </w:tc>
      </w:tr>
      <w:tr w:rsidR="00350D7B" w:rsidRPr="00940CEB">
        <w:trPr>
          <w:cantSplit/>
          <w:trHeight w:val="405"/>
        </w:trPr>
        <w:tc>
          <w:tcPr>
            <w:tcW w:w="308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AD59D6">
            <w:pPr>
              <w:wordWrap/>
              <w:overflowPunct w:val="0"/>
              <w:ind w:leftChars="100" w:left="210" w:rightChars="100" w:right="210"/>
              <w:jc w:val="distribute"/>
            </w:pPr>
            <w:r w:rsidRPr="00940CEB">
              <w:rPr>
                <w:rFonts w:hint="eastAsia"/>
              </w:rPr>
              <w:t>切土</w:t>
            </w:r>
            <w:r w:rsidR="003F4C07" w:rsidRPr="00940CEB">
              <w:rPr>
                <w:rFonts w:hint="eastAsia"/>
              </w:rPr>
              <w:t>・</w:t>
            </w:r>
            <w:r w:rsidRPr="00940CEB">
              <w:rPr>
                <w:rFonts w:hint="eastAsia"/>
              </w:rPr>
              <w:t>盛土</w:t>
            </w:r>
            <w:r w:rsidR="003F4C07" w:rsidRPr="00940CEB">
              <w:rPr>
                <w:rFonts w:hint="eastAsia"/>
              </w:rPr>
              <w:t>又は埋立</w:t>
            </w:r>
            <w:r w:rsidRPr="00940CEB">
              <w:rPr>
                <w:rFonts w:hint="eastAsia"/>
              </w:rPr>
              <w:t>面</w:t>
            </w:r>
            <w:r w:rsidR="003F4C07" w:rsidRPr="00940CEB">
              <w:rPr>
                <w:rFonts w:hint="eastAsia"/>
              </w:rPr>
              <w:t>積</w:t>
            </w:r>
          </w:p>
        </w:tc>
        <w:tc>
          <w:tcPr>
            <w:tcW w:w="6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940CEB" w:rsidRDefault="00350D7B" w:rsidP="00AD59D6">
            <w:pPr>
              <w:wordWrap/>
              <w:overflowPunct w:val="0"/>
              <w:ind w:rightChars="550" w:right="1155"/>
              <w:jc w:val="right"/>
            </w:pPr>
            <w:r w:rsidRPr="00940CEB">
              <w:rPr>
                <w:rFonts w:hint="eastAsia"/>
              </w:rPr>
              <w:t>㎡</w:t>
            </w:r>
          </w:p>
        </w:tc>
      </w:tr>
      <w:tr w:rsidR="00350D7B" w:rsidRPr="00940CEB">
        <w:trPr>
          <w:cantSplit/>
          <w:trHeight w:val="375"/>
        </w:trPr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土</w:t>
            </w:r>
            <w:r w:rsidR="003F4C07" w:rsidRPr="00940CEB"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>量</w:t>
            </w:r>
          </w:p>
        </w:tc>
        <w:tc>
          <w:tcPr>
            <w:tcW w:w="20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搬出・搬入</w:t>
            </w:r>
          </w:p>
          <w:p w:rsidR="00350D7B" w:rsidRPr="00940CEB" w:rsidRDefault="003F4C07" w:rsidP="00272CD2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㎥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AD59D6">
            <w:pPr>
              <w:wordWrap/>
              <w:overflowPunct w:val="0"/>
              <w:ind w:leftChars="200" w:left="420" w:rightChars="200" w:right="420"/>
              <w:jc w:val="distribute"/>
            </w:pPr>
            <w:r w:rsidRPr="00940CEB">
              <w:rPr>
                <w:rFonts w:hint="eastAsia"/>
              </w:rPr>
              <w:t>切土</w:t>
            </w:r>
          </w:p>
        </w:tc>
        <w:tc>
          <w:tcPr>
            <w:tcW w:w="2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940CEB" w:rsidRDefault="003F4C07" w:rsidP="00AD59D6">
            <w:pPr>
              <w:wordWrap/>
              <w:overflowPunct w:val="0"/>
              <w:ind w:rightChars="100" w:right="210"/>
              <w:jc w:val="right"/>
            </w:pPr>
            <w:r w:rsidRPr="00940CEB">
              <w:rPr>
                <w:rFonts w:hint="eastAsia"/>
              </w:rPr>
              <w:t>㎥</w:t>
            </w:r>
          </w:p>
        </w:tc>
      </w:tr>
      <w:tr w:rsidR="00350D7B" w:rsidRPr="00940CEB">
        <w:trPr>
          <w:cantSplit/>
          <w:trHeight w:val="408"/>
        </w:trPr>
        <w:tc>
          <w:tcPr>
            <w:tcW w:w="994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0D7B" w:rsidRPr="00940CEB" w:rsidRDefault="00350D7B" w:rsidP="00272CD2">
            <w:pPr>
              <w:wordWrap/>
              <w:overflowPunct w:val="0"/>
            </w:pPr>
          </w:p>
        </w:tc>
        <w:tc>
          <w:tcPr>
            <w:tcW w:w="209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7B" w:rsidRPr="00940CEB" w:rsidRDefault="00350D7B" w:rsidP="00272CD2">
            <w:pPr>
              <w:wordWrap/>
              <w:overflowPunct w:val="0"/>
            </w:pP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AD59D6">
            <w:pPr>
              <w:wordWrap/>
              <w:overflowPunct w:val="0"/>
              <w:ind w:leftChars="200" w:left="420" w:rightChars="200" w:right="420"/>
              <w:jc w:val="distribute"/>
            </w:pPr>
            <w:r w:rsidRPr="00940CEB">
              <w:rPr>
                <w:rFonts w:hint="eastAsia"/>
              </w:rPr>
              <w:t>盛土</w:t>
            </w:r>
          </w:p>
        </w:tc>
        <w:tc>
          <w:tcPr>
            <w:tcW w:w="2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940CEB" w:rsidRDefault="003F4C07" w:rsidP="00AD59D6">
            <w:pPr>
              <w:wordWrap/>
              <w:overflowPunct w:val="0"/>
              <w:ind w:rightChars="100" w:right="210"/>
              <w:jc w:val="right"/>
            </w:pPr>
            <w:r w:rsidRPr="00940CEB">
              <w:rPr>
                <w:rFonts w:hint="eastAsia"/>
              </w:rPr>
              <w:t>㎥</w:t>
            </w:r>
          </w:p>
        </w:tc>
      </w:tr>
      <w:tr w:rsidR="00350D7B" w:rsidRPr="00940CEB">
        <w:trPr>
          <w:cantSplit/>
          <w:trHeight w:val="589"/>
        </w:trPr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350D7B" w:rsidRPr="00940CEB" w:rsidRDefault="00E26977" w:rsidP="00AD59D6">
            <w:pPr>
              <w:wordWrap/>
              <w:overflowPunct w:val="0"/>
              <w:ind w:leftChars="200" w:left="420" w:rightChars="200" w:right="420"/>
              <w:jc w:val="distribute"/>
            </w:pPr>
            <w:r w:rsidRPr="00940CEB">
              <w:rPr>
                <w:rFonts w:hint="eastAsia"/>
              </w:rPr>
              <w:t>土</w:t>
            </w:r>
            <w:r w:rsidR="008A4764" w:rsidRPr="00940CEB">
              <w:rPr>
                <w:rFonts w:hint="eastAsia"/>
              </w:rPr>
              <w:t>地の概要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用途地域</w:t>
            </w:r>
          </w:p>
        </w:tc>
        <w:tc>
          <w:tcPr>
            <w:tcW w:w="2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AD59D6">
            <w:pPr>
              <w:wordWrap/>
              <w:overflowPunct w:val="0"/>
              <w:ind w:rightChars="100" w:right="210"/>
              <w:jc w:val="right"/>
            </w:pPr>
            <w:r w:rsidRPr="00940CEB">
              <w:rPr>
                <w:rFonts w:hint="eastAsia"/>
              </w:rPr>
              <w:t>地域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高度地区</w:t>
            </w: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940CEB" w:rsidRDefault="00621DA6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第　　　種</w:t>
            </w:r>
          </w:p>
        </w:tc>
      </w:tr>
      <w:tr w:rsidR="00350D7B" w:rsidRPr="00940CEB">
        <w:trPr>
          <w:cantSplit/>
          <w:trHeight w:val="561"/>
        </w:trPr>
        <w:tc>
          <w:tcPr>
            <w:tcW w:w="100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0D7B" w:rsidRPr="00940CEB" w:rsidRDefault="00350D7B" w:rsidP="00AD59D6">
            <w:pPr>
              <w:wordWrap/>
              <w:overflowPunct w:val="0"/>
              <w:ind w:leftChars="200" w:left="420" w:rightChars="200" w:right="420"/>
              <w:jc w:val="distribute"/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地区計画</w:t>
            </w:r>
          </w:p>
        </w:tc>
        <w:tc>
          <w:tcPr>
            <w:tcW w:w="2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AD59D6">
            <w:pPr>
              <w:wordWrap/>
              <w:overflowPunct w:val="0"/>
              <w:ind w:rightChars="100" w:right="210"/>
              <w:jc w:val="right"/>
            </w:pPr>
            <w:r w:rsidRPr="00940CEB">
              <w:rPr>
                <w:rFonts w:hint="eastAsia"/>
              </w:rPr>
              <w:t>地区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建築協定</w:t>
            </w: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940CEB" w:rsidRDefault="00350D7B" w:rsidP="00AD59D6">
            <w:pPr>
              <w:wordWrap/>
              <w:overflowPunct w:val="0"/>
              <w:ind w:leftChars="250" w:left="525" w:rightChars="250" w:right="525"/>
              <w:jc w:val="distribute"/>
            </w:pPr>
            <w:r w:rsidRPr="00940CEB">
              <w:rPr>
                <w:rFonts w:hint="eastAsia"/>
              </w:rPr>
              <w:t>有・無</w:t>
            </w:r>
          </w:p>
        </w:tc>
      </w:tr>
      <w:tr w:rsidR="007D5634" w:rsidRPr="00940CEB">
        <w:trPr>
          <w:cantSplit/>
          <w:trHeight w:val="603"/>
        </w:trPr>
        <w:tc>
          <w:tcPr>
            <w:tcW w:w="100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D5634" w:rsidRPr="00940CEB" w:rsidRDefault="007D5634" w:rsidP="00AD59D6">
            <w:pPr>
              <w:wordWrap/>
              <w:overflowPunct w:val="0"/>
              <w:ind w:leftChars="200" w:left="420" w:rightChars="200" w:right="420"/>
              <w:jc w:val="distribute"/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34" w:rsidRPr="00940CEB" w:rsidRDefault="007D5634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地区土地</w:t>
            </w:r>
          </w:p>
          <w:p w:rsidR="007D5634" w:rsidRPr="00940CEB" w:rsidRDefault="007D5634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利用協定</w:t>
            </w:r>
          </w:p>
        </w:tc>
        <w:tc>
          <w:tcPr>
            <w:tcW w:w="2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34" w:rsidRPr="00940CEB" w:rsidRDefault="007D5634" w:rsidP="00AD59D6">
            <w:pPr>
              <w:wordWrap/>
              <w:overflowPunct w:val="0"/>
              <w:ind w:leftChars="250" w:left="525" w:rightChars="250" w:right="525"/>
              <w:jc w:val="distribute"/>
            </w:pPr>
            <w:r w:rsidRPr="00940CEB">
              <w:rPr>
                <w:rFonts w:hint="eastAsia"/>
              </w:rPr>
              <w:t>有・無</w:t>
            </w:r>
          </w:p>
        </w:tc>
        <w:tc>
          <w:tcPr>
            <w:tcW w:w="4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634" w:rsidRPr="00940CEB" w:rsidRDefault="007D5634" w:rsidP="00272CD2">
            <w:pPr>
              <w:wordWrap/>
              <w:overflowPunct w:val="0"/>
              <w:jc w:val="both"/>
            </w:pPr>
          </w:p>
        </w:tc>
      </w:tr>
      <w:tr w:rsidR="007D5634" w:rsidRPr="00940CEB">
        <w:trPr>
          <w:cantSplit/>
          <w:trHeight w:val="995"/>
        </w:trPr>
        <w:tc>
          <w:tcPr>
            <w:tcW w:w="100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D5634" w:rsidRPr="00940CEB" w:rsidRDefault="007D5634" w:rsidP="00AD59D6">
            <w:pPr>
              <w:wordWrap/>
              <w:overflowPunct w:val="0"/>
              <w:ind w:leftChars="200" w:left="420" w:rightChars="200" w:right="420"/>
              <w:jc w:val="distribute"/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764" w:rsidRPr="00940CEB" w:rsidRDefault="008A4764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その他の</w:t>
            </w:r>
          </w:p>
          <w:p w:rsidR="007D5634" w:rsidRPr="00940CEB" w:rsidRDefault="008A4764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地域地区</w:t>
            </w:r>
          </w:p>
        </w:tc>
        <w:tc>
          <w:tcPr>
            <w:tcW w:w="65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634" w:rsidRPr="00940CEB" w:rsidRDefault="007D5634" w:rsidP="00272CD2">
            <w:pPr>
              <w:wordWrap/>
              <w:overflowPunct w:val="0"/>
              <w:jc w:val="both"/>
            </w:pPr>
          </w:p>
        </w:tc>
      </w:tr>
      <w:tr w:rsidR="00350D7B" w:rsidRPr="00940CEB">
        <w:trPr>
          <w:cantSplit/>
          <w:trHeight w:val="379"/>
        </w:trPr>
        <w:tc>
          <w:tcPr>
            <w:tcW w:w="1001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0D7B" w:rsidRPr="00940CEB" w:rsidRDefault="00350D7B" w:rsidP="00AD59D6">
            <w:pPr>
              <w:wordWrap/>
              <w:overflowPunct w:val="0"/>
              <w:ind w:leftChars="200" w:left="420" w:rightChars="200" w:right="420"/>
              <w:jc w:val="distribute"/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指定建</w:t>
            </w:r>
            <w:r w:rsidRPr="00940CEB">
              <w:rPr>
                <w:rFonts w:hint="eastAsia"/>
                <w:w w:val="50"/>
              </w:rPr>
              <w:t>ぺい</w:t>
            </w:r>
            <w:r w:rsidRPr="00940CEB">
              <w:rPr>
                <w:rFonts w:hint="eastAsia"/>
              </w:rPr>
              <w:t>率</w:t>
            </w:r>
          </w:p>
        </w:tc>
        <w:tc>
          <w:tcPr>
            <w:tcW w:w="2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％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指定容積率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％</w:t>
            </w:r>
          </w:p>
        </w:tc>
      </w:tr>
      <w:tr w:rsidR="00350D7B" w:rsidRPr="00940CEB">
        <w:trPr>
          <w:cantSplit/>
          <w:trHeight w:val="379"/>
        </w:trPr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350D7B" w:rsidRPr="00940CEB" w:rsidRDefault="00350D7B" w:rsidP="00AD59D6">
            <w:pPr>
              <w:wordWrap/>
              <w:overflowPunct w:val="0"/>
              <w:ind w:leftChars="200" w:left="420" w:rightChars="200" w:right="420"/>
              <w:jc w:val="distribute"/>
            </w:pPr>
            <w:r w:rsidRPr="00940CEB">
              <w:rPr>
                <w:rFonts w:hint="eastAsia"/>
              </w:rPr>
              <w:t>建築物等の概要</w:t>
            </w: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50D7B" w:rsidRPr="00940CEB" w:rsidRDefault="00350D7B" w:rsidP="00272CD2">
            <w:pPr>
              <w:wordWrap/>
              <w:overflowPunct w:val="0"/>
            </w:pP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計画部分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既存部分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合</w:t>
            </w:r>
            <w:r w:rsidR="00CD2F92" w:rsidRPr="00940CEB">
              <w:rPr>
                <w:rFonts w:hint="eastAsia"/>
              </w:rPr>
              <w:t xml:space="preserve">　　</w:t>
            </w:r>
            <w:r w:rsidRPr="00940CEB">
              <w:rPr>
                <w:rFonts w:hint="eastAsia"/>
              </w:rPr>
              <w:t>計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</w:p>
        </w:tc>
      </w:tr>
      <w:tr w:rsidR="00350D7B" w:rsidRPr="00940CEB">
        <w:trPr>
          <w:cantSplit/>
          <w:trHeight w:val="405"/>
        </w:trPr>
        <w:tc>
          <w:tcPr>
            <w:tcW w:w="100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0D7B" w:rsidRPr="00940CEB" w:rsidRDefault="00350D7B" w:rsidP="00272CD2">
            <w:pPr>
              <w:wordWrap/>
              <w:overflowPunct w:val="0"/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敷地面積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―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―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㎡</w:t>
            </w: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</w:p>
        </w:tc>
      </w:tr>
      <w:tr w:rsidR="00350D7B" w:rsidRPr="00940CEB">
        <w:trPr>
          <w:cantSplit/>
          <w:trHeight w:val="393"/>
        </w:trPr>
        <w:tc>
          <w:tcPr>
            <w:tcW w:w="100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0D7B" w:rsidRPr="00940CEB" w:rsidRDefault="00350D7B" w:rsidP="00272CD2">
            <w:pPr>
              <w:wordWrap/>
              <w:overflowPunct w:val="0"/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建築面積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㎡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㎡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㎡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  <w:snapToGrid w:val="0"/>
              </w:rPr>
              <w:t>建</w:t>
            </w:r>
            <w:r w:rsidRPr="00940CEB">
              <w:rPr>
                <w:rFonts w:hint="eastAsia"/>
                <w:snapToGrid w:val="0"/>
                <w:w w:val="50"/>
              </w:rPr>
              <w:t>ぺい</w:t>
            </w:r>
            <w:r w:rsidRPr="00940CEB">
              <w:rPr>
                <w:rFonts w:hint="eastAsia"/>
                <w:snapToGrid w:val="0"/>
              </w:rPr>
              <w:t>率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％</w:t>
            </w:r>
          </w:p>
        </w:tc>
      </w:tr>
      <w:tr w:rsidR="00350D7B" w:rsidRPr="00940CEB">
        <w:trPr>
          <w:cantSplit/>
          <w:trHeight w:val="798"/>
        </w:trPr>
        <w:tc>
          <w:tcPr>
            <w:tcW w:w="100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0D7B" w:rsidRPr="00940CEB" w:rsidRDefault="00350D7B" w:rsidP="00272CD2">
            <w:pPr>
              <w:wordWrap/>
              <w:overflowPunct w:val="0"/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延べ面積</w:t>
            </w:r>
          </w:p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（車庫等）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8A4764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㎡</w:t>
            </w:r>
          </w:p>
          <w:p w:rsidR="00350D7B" w:rsidRPr="00940CEB" w:rsidRDefault="00350D7B" w:rsidP="008A4764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（</w:t>
            </w:r>
            <w:r w:rsidR="00CD2F92" w:rsidRPr="00940CEB">
              <w:rPr>
                <w:rFonts w:hint="eastAsia"/>
              </w:rPr>
              <w:t xml:space="preserve">　　</w:t>
            </w:r>
            <w:r w:rsidRPr="00940CEB">
              <w:rPr>
                <w:rFonts w:hint="eastAsia"/>
              </w:rPr>
              <w:t>）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8A4764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㎡</w:t>
            </w:r>
          </w:p>
          <w:p w:rsidR="00350D7B" w:rsidRPr="00940CEB" w:rsidRDefault="00350D7B" w:rsidP="008A4764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（</w:t>
            </w:r>
            <w:r w:rsidR="00CD2F92" w:rsidRPr="00940CEB">
              <w:rPr>
                <w:rFonts w:hint="eastAsia"/>
              </w:rPr>
              <w:t xml:space="preserve">　　</w:t>
            </w:r>
            <w:r w:rsidRPr="00940CEB">
              <w:rPr>
                <w:rFonts w:hint="eastAsia"/>
              </w:rPr>
              <w:t>）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8A4764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㎡</w:t>
            </w:r>
          </w:p>
          <w:p w:rsidR="00350D7B" w:rsidRPr="00940CEB" w:rsidRDefault="00350D7B" w:rsidP="008A4764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（</w:t>
            </w:r>
            <w:r w:rsidR="00CD2F92" w:rsidRPr="00940CEB">
              <w:rPr>
                <w:rFonts w:hint="eastAsia"/>
              </w:rPr>
              <w:t xml:space="preserve">　　</w:t>
            </w:r>
            <w:r w:rsidRPr="00940CEB">
              <w:rPr>
                <w:rFonts w:hint="eastAsia"/>
              </w:rPr>
              <w:t>）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容積率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％</w:t>
            </w:r>
          </w:p>
        </w:tc>
      </w:tr>
      <w:tr w:rsidR="00350D7B" w:rsidRPr="00940CEB">
        <w:trPr>
          <w:cantSplit/>
          <w:trHeight w:val="386"/>
        </w:trPr>
        <w:tc>
          <w:tcPr>
            <w:tcW w:w="100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0D7B" w:rsidRPr="00940CEB" w:rsidRDefault="00350D7B" w:rsidP="00272CD2">
            <w:pPr>
              <w:wordWrap/>
              <w:overflowPunct w:val="0"/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AD59D6" w:rsidRDefault="00350D7B" w:rsidP="00AD59D6">
            <w:pPr>
              <w:jc w:val="distribute"/>
            </w:pPr>
            <w:r w:rsidRPr="00AD59D6">
              <w:rPr>
                <w:rFonts w:hint="eastAsia"/>
              </w:rPr>
              <w:t>高さ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ｍ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ｍ</w:t>
            </w: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―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住戸数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戸</w:t>
            </w:r>
          </w:p>
        </w:tc>
      </w:tr>
      <w:tr w:rsidR="00350D7B" w:rsidRPr="00940CEB">
        <w:trPr>
          <w:cantSplit/>
          <w:trHeight w:val="379"/>
        </w:trPr>
        <w:tc>
          <w:tcPr>
            <w:tcW w:w="1001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0D7B" w:rsidRPr="00940CEB" w:rsidRDefault="00350D7B" w:rsidP="00272CD2">
            <w:pPr>
              <w:wordWrap/>
              <w:overflowPunct w:val="0"/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AD59D6" w:rsidRDefault="00350D7B" w:rsidP="00AD59D6">
            <w:pPr>
              <w:jc w:val="distribute"/>
            </w:pPr>
            <w:r w:rsidRPr="00AD59D6">
              <w:rPr>
                <w:rFonts w:hint="eastAsia"/>
              </w:rPr>
              <w:t>用途</w:t>
            </w:r>
          </w:p>
        </w:tc>
        <w:tc>
          <w:tcPr>
            <w:tcW w:w="2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B551C9">
            <w:pPr>
              <w:wordWrap/>
              <w:overflowPunct w:val="0"/>
              <w:jc w:val="both"/>
              <w:rPr>
                <w:sz w:val="16"/>
              </w:rPr>
            </w:pP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B551C9">
            <w:pPr>
              <w:wordWrap/>
              <w:overflowPunct w:val="0"/>
              <w:jc w:val="both"/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AD59D6" w:rsidRDefault="00350D7B" w:rsidP="00AD59D6">
            <w:pPr>
              <w:jc w:val="distribute"/>
            </w:pPr>
            <w:r w:rsidRPr="00AD59D6">
              <w:rPr>
                <w:rFonts w:hint="eastAsia"/>
              </w:rPr>
              <w:t>駐車台数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台</w:t>
            </w:r>
          </w:p>
        </w:tc>
      </w:tr>
      <w:tr w:rsidR="00350D7B" w:rsidRPr="00940CEB">
        <w:trPr>
          <w:cantSplit/>
          <w:trHeight w:val="379"/>
        </w:trPr>
        <w:tc>
          <w:tcPr>
            <w:tcW w:w="1001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50D7B" w:rsidRPr="00940CEB" w:rsidRDefault="00350D7B" w:rsidP="00272CD2">
            <w:pPr>
              <w:wordWrap/>
              <w:overflowPunct w:val="0"/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AD59D6" w:rsidRDefault="00350D7B" w:rsidP="00AD59D6">
            <w:pPr>
              <w:jc w:val="distribute"/>
            </w:pPr>
            <w:r w:rsidRPr="00AD59D6">
              <w:rPr>
                <w:rFonts w:hint="eastAsia"/>
              </w:rPr>
              <w:t>構造</w:t>
            </w:r>
          </w:p>
        </w:tc>
        <w:tc>
          <w:tcPr>
            <w:tcW w:w="2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940CEB" w:rsidRDefault="00350D7B" w:rsidP="00B551C9">
            <w:pPr>
              <w:wordWrap/>
              <w:overflowPunct w:val="0"/>
              <w:jc w:val="both"/>
            </w:pPr>
          </w:p>
        </w:tc>
        <w:tc>
          <w:tcPr>
            <w:tcW w:w="1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7B" w:rsidRPr="00AD59D6" w:rsidRDefault="00350D7B" w:rsidP="00AD59D6">
            <w:pPr>
              <w:jc w:val="distribute"/>
            </w:pPr>
            <w:r w:rsidRPr="00AD59D6">
              <w:rPr>
                <w:rFonts w:hint="eastAsia"/>
              </w:rPr>
              <w:t>階数</w:t>
            </w: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jc w:val="right"/>
            </w:pPr>
            <w:r w:rsidRPr="00940CEB">
              <w:rPr>
                <w:rFonts w:hint="eastAsia"/>
              </w:rPr>
              <w:t>地上</w:t>
            </w:r>
            <w:r w:rsidR="00CD2F92" w:rsidRPr="00940CEB"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>階</w:t>
            </w:r>
            <w:r w:rsidR="00CD2F92" w:rsidRPr="00940CEB"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>地下</w:t>
            </w:r>
            <w:r w:rsidR="00CD2F92" w:rsidRPr="00940CEB"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>階</w:t>
            </w:r>
          </w:p>
        </w:tc>
      </w:tr>
      <w:tr w:rsidR="00B93498" w:rsidRPr="00940CEB">
        <w:trPr>
          <w:cantSplit/>
          <w:trHeight w:val="2168"/>
        </w:trPr>
        <w:tc>
          <w:tcPr>
            <w:tcW w:w="100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3498" w:rsidRPr="00940CEB" w:rsidRDefault="00B34826" w:rsidP="00B34826">
            <w:pPr>
              <w:wordWrap/>
              <w:overflowPunct w:val="0"/>
              <w:ind w:left="113" w:right="113"/>
              <w:jc w:val="both"/>
            </w:pPr>
            <w:r w:rsidRPr="00940CEB">
              <w:rPr>
                <w:rFonts w:hint="eastAsia"/>
              </w:rPr>
              <w:t>開発事業の概要非建築物系の</w:t>
            </w:r>
          </w:p>
        </w:tc>
        <w:tc>
          <w:tcPr>
            <w:tcW w:w="8123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498" w:rsidRPr="00940CEB" w:rsidRDefault="00B93498" w:rsidP="00B93498">
            <w:pPr>
              <w:wordWrap/>
              <w:overflowPunct w:val="0"/>
              <w:jc w:val="both"/>
            </w:pPr>
          </w:p>
        </w:tc>
      </w:tr>
    </w:tbl>
    <w:p w:rsidR="00AD59D6" w:rsidRDefault="00AD59D6" w:rsidP="00C52E03">
      <w:pPr>
        <w:wordWrap/>
        <w:overflowPunct w:val="0"/>
        <w:sectPr w:rsidR="00AD59D6" w:rsidSect="00AD59D6">
          <w:headerReference w:type="default" r:id="rId8"/>
          <w:pgSz w:w="11906" w:h="16838" w:code="9"/>
          <w:pgMar w:top="1418" w:right="1474" w:bottom="1134" w:left="1474" w:header="851" w:footer="992" w:gutter="0"/>
          <w:cols w:space="425"/>
          <w:docGrid w:linePitch="400" w:charSpace="9011"/>
        </w:sectPr>
      </w:pPr>
    </w:p>
    <w:p w:rsidR="00EC52DF" w:rsidRPr="00940CEB" w:rsidRDefault="00EC52DF" w:rsidP="00C52E03">
      <w:pPr>
        <w:wordWrap/>
        <w:overflowPunct w:val="0"/>
      </w:pPr>
    </w:p>
    <w:tbl>
      <w:tblPr>
        <w:tblW w:w="907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1218"/>
        <w:gridCol w:w="5823"/>
      </w:tblGrid>
      <w:tr w:rsidR="00303143" w:rsidRPr="00940CEB" w:rsidTr="00AD59D6">
        <w:trPr>
          <w:cantSplit/>
          <w:trHeight w:val="779"/>
        </w:trPr>
        <w:tc>
          <w:tcPr>
            <w:tcW w:w="20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1BFE" w:rsidRPr="00940CEB" w:rsidRDefault="00303143" w:rsidP="00282A95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斜面地における</w:t>
            </w:r>
          </w:p>
          <w:p w:rsidR="00303143" w:rsidRPr="00940CEB" w:rsidRDefault="00303143" w:rsidP="00282A95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緑地の確保</w:t>
            </w:r>
          </w:p>
          <w:p w:rsidR="00303143" w:rsidRPr="00940CEB" w:rsidRDefault="00303143" w:rsidP="00282A95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（第７条関係）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FE" w:rsidRPr="00940CEB" w:rsidRDefault="00303143" w:rsidP="009B1BFE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区域又は</w:t>
            </w:r>
          </w:p>
          <w:p w:rsidR="00303143" w:rsidRPr="00940CEB" w:rsidRDefault="00303143" w:rsidP="00282A9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敷地面積</w:t>
            </w:r>
          </w:p>
        </w:tc>
        <w:tc>
          <w:tcPr>
            <w:tcW w:w="5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143" w:rsidRPr="00940CEB" w:rsidRDefault="00303143" w:rsidP="00AD59D6">
            <w:pPr>
              <w:wordWrap/>
              <w:overflowPunct w:val="0"/>
              <w:ind w:rightChars="700" w:right="1470"/>
              <w:jc w:val="right"/>
            </w:pPr>
            <w:r w:rsidRPr="00940CEB">
              <w:rPr>
                <w:rFonts w:hint="eastAsia"/>
              </w:rPr>
              <w:t>㎡</w:t>
            </w:r>
          </w:p>
        </w:tc>
      </w:tr>
      <w:tr w:rsidR="00AD59D6" w:rsidRPr="00940CEB" w:rsidTr="00AD59D6">
        <w:trPr>
          <w:cantSplit/>
          <w:trHeight w:val="771"/>
        </w:trPr>
        <w:tc>
          <w:tcPr>
            <w:tcW w:w="20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59D6" w:rsidRPr="00940CEB" w:rsidRDefault="00AD59D6" w:rsidP="00AD59D6">
            <w:pPr>
              <w:wordWrap/>
              <w:overflowPunct w:val="0"/>
              <w:jc w:val="both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D6" w:rsidRPr="00940CEB" w:rsidRDefault="00AD59D6" w:rsidP="00AD59D6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緑地面積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9D6" w:rsidRPr="00940CEB" w:rsidRDefault="00AD59D6" w:rsidP="00AD59D6">
            <w:pPr>
              <w:wordWrap/>
              <w:overflowPunct w:val="0"/>
              <w:ind w:rightChars="700" w:right="1470"/>
              <w:jc w:val="right"/>
            </w:pPr>
            <w:r w:rsidRPr="00940CEB">
              <w:rPr>
                <w:rFonts w:hint="eastAsia"/>
              </w:rPr>
              <w:t>㎡</w:t>
            </w:r>
          </w:p>
        </w:tc>
      </w:tr>
      <w:tr w:rsidR="00303143" w:rsidRPr="00940CEB" w:rsidTr="00AD59D6">
        <w:trPr>
          <w:cantSplit/>
          <w:trHeight w:val="799"/>
        </w:trPr>
        <w:tc>
          <w:tcPr>
            <w:tcW w:w="20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3" w:rsidRPr="00940CEB" w:rsidRDefault="00303143" w:rsidP="00282A95">
            <w:pPr>
              <w:wordWrap/>
              <w:overflowPunct w:val="0"/>
              <w:jc w:val="both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FE" w:rsidRPr="00940CEB" w:rsidRDefault="00303143" w:rsidP="009B1BFE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建築物の</w:t>
            </w:r>
          </w:p>
          <w:p w:rsidR="00303143" w:rsidRPr="00940CEB" w:rsidRDefault="00303143" w:rsidP="00282A9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工事種別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143" w:rsidRPr="00940CEB" w:rsidRDefault="00303143" w:rsidP="00303143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新築　　　既存建築物の建替え</w:t>
            </w:r>
          </w:p>
        </w:tc>
      </w:tr>
      <w:tr w:rsidR="00D96EB1" w:rsidRPr="00940CEB" w:rsidTr="00AD59D6">
        <w:trPr>
          <w:cantSplit/>
          <w:trHeight w:val="785"/>
        </w:trPr>
        <w:tc>
          <w:tcPr>
            <w:tcW w:w="20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1BFE" w:rsidRPr="00940CEB" w:rsidRDefault="00D96EB1" w:rsidP="00282A95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特定用途建築物</w:t>
            </w:r>
          </w:p>
          <w:p w:rsidR="00D96EB1" w:rsidRPr="00940CEB" w:rsidRDefault="00303143" w:rsidP="00282A95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等</w:t>
            </w:r>
            <w:r w:rsidR="00D96EB1" w:rsidRPr="00940CEB">
              <w:rPr>
                <w:rFonts w:hint="eastAsia"/>
              </w:rPr>
              <w:t>の制限</w:t>
            </w:r>
          </w:p>
          <w:p w:rsidR="00303143" w:rsidRPr="00940CEB" w:rsidRDefault="00303143" w:rsidP="00282A95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（第８条関係）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B1" w:rsidRPr="00940CEB" w:rsidRDefault="00D96EB1" w:rsidP="00282A9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営業時間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EB1" w:rsidRPr="00940CEB" w:rsidRDefault="00D96EB1" w:rsidP="00282A95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時～　　　時</w:t>
            </w:r>
          </w:p>
        </w:tc>
      </w:tr>
      <w:tr w:rsidR="00D96EB1" w:rsidRPr="00940CEB" w:rsidTr="00AD59D6">
        <w:trPr>
          <w:cantSplit/>
          <w:trHeight w:val="2406"/>
        </w:trPr>
        <w:tc>
          <w:tcPr>
            <w:tcW w:w="20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6EB1" w:rsidRPr="00940CEB" w:rsidRDefault="00D96EB1" w:rsidP="00282A95">
            <w:pPr>
              <w:wordWrap/>
              <w:overflowPunct w:val="0"/>
              <w:jc w:val="both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FE" w:rsidRPr="00940CEB" w:rsidRDefault="00D96EB1" w:rsidP="009B1BFE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屋外広告</w:t>
            </w:r>
          </w:p>
          <w:p w:rsidR="009B1BFE" w:rsidRPr="00940CEB" w:rsidRDefault="00D96EB1" w:rsidP="009B1BFE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物等の設</w:t>
            </w:r>
          </w:p>
          <w:p w:rsidR="00D96EB1" w:rsidRPr="00940CEB" w:rsidRDefault="00D96EB1" w:rsidP="009B1BFE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置</w:t>
            </w:r>
            <w:r w:rsidR="00303143" w:rsidRPr="00940CEB">
              <w:rPr>
                <w:rFonts w:hint="eastAsia"/>
              </w:rPr>
              <w:t>計画等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EB1" w:rsidRPr="00940CEB" w:rsidRDefault="00D96EB1" w:rsidP="00303143">
            <w:pPr>
              <w:wordWrap/>
              <w:overflowPunct w:val="0"/>
              <w:jc w:val="both"/>
            </w:pPr>
          </w:p>
        </w:tc>
      </w:tr>
      <w:tr w:rsidR="00AD59D6" w:rsidRPr="00940CEB" w:rsidTr="00AD59D6">
        <w:trPr>
          <w:cantSplit/>
          <w:trHeight w:val="784"/>
        </w:trPr>
        <w:tc>
          <w:tcPr>
            <w:tcW w:w="20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59D6" w:rsidRPr="00940CEB" w:rsidRDefault="00AD59D6" w:rsidP="00AD59D6">
            <w:pPr>
              <w:wordWrap/>
              <w:overflowPunct w:val="0"/>
              <w:jc w:val="both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D6" w:rsidRPr="00940CEB" w:rsidRDefault="00AD59D6" w:rsidP="00AD59D6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駐車台数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9D6" w:rsidRPr="00940CEB" w:rsidRDefault="00AD59D6" w:rsidP="00AD59D6">
            <w:pPr>
              <w:wordWrap/>
              <w:overflowPunct w:val="0"/>
              <w:ind w:rightChars="700" w:right="1470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303143" w:rsidRPr="00940CEB" w:rsidTr="00AD59D6">
        <w:trPr>
          <w:cantSplit/>
          <w:trHeight w:val="771"/>
        </w:trPr>
        <w:tc>
          <w:tcPr>
            <w:tcW w:w="20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03143" w:rsidRPr="00940CEB" w:rsidRDefault="00303143" w:rsidP="00282A95">
            <w:pPr>
              <w:wordWrap/>
              <w:overflowPunct w:val="0"/>
              <w:jc w:val="both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143" w:rsidRPr="00940CEB" w:rsidRDefault="00303143" w:rsidP="00D96EB1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騒音対策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3143" w:rsidRPr="00940CEB" w:rsidRDefault="00303143" w:rsidP="00303143">
            <w:pPr>
              <w:wordWrap/>
              <w:overflowPunct w:val="0"/>
              <w:jc w:val="both"/>
            </w:pPr>
          </w:p>
        </w:tc>
      </w:tr>
      <w:tr w:rsidR="00D96EB1" w:rsidRPr="00940CEB" w:rsidTr="00AD59D6">
        <w:trPr>
          <w:cantSplit/>
          <w:trHeight w:val="3189"/>
        </w:trPr>
        <w:tc>
          <w:tcPr>
            <w:tcW w:w="20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EB1" w:rsidRPr="00940CEB" w:rsidRDefault="00D96EB1" w:rsidP="00282A95">
            <w:pPr>
              <w:wordWrap/>
              <w:overflowPunct w:val="0"/>
              <w:jc w:val="both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BFE" w:rsidRPr="00940CEB" w:rsidRDefault="00D96EB1" w:rsidP="009B1BFE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振動</w:t>
            </w:r>
            <w:r w:rsidR="009B1BFE" w:rsidRPr="00940CEB">
              <w:rPr>
                <w:rFonts w:hint="eastAsia"/>
              </w:rPr>
              <w:t>、</w:t>
            </w:r>
            <w:r w:rsidRPr="00940CEB">
              <w:rPr>
                <w:rFonts w:hint="eastAsia"/>
              </w:rPr>
              <w:t>粉</w:t>
            </w:r>
          </w:p>
          <w:p w:rsidR="009B1BFE" w:rsidRPr="00940CEB" w:rsidRDefault="00D96EB1" w:rsidP="009B1BFE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じ</w:t>
            </w:r>
            <w:r w:rsidR="00B54ECA" w:rsidRPr="00940CEB">
              <w:rPr>
                <w:rFonts w:hint="eastAsia"/>
              </w:rPr>
              <w:t>ん</w:t>
            </w:r>
            <w:r w:rsidR="009B1BFE" w:rsidRPr="00940CEB">
              <w:rPr>
                <w:rFonts w:hint="eastAsia"/>
              </w:rPr>
              <w:t>、</w:t>
            </w:r>
            <w:r w:rsidRPr="00940CEB">
              <w:rPr>
                <w:rFonts w:hint="eastAsia"/>
              </w:rPr>
              <w:t>悪</w:t>
            </w:r>
          </w:p>
          <w:p w:rsidR="009B1BFE" w:rsidRPr="00940CEB" w:rsidRDefault="00D96EB1" w:rsidP="009B1BFE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臭</w:t>
            </w:r>
            <w:r w:rsidR="00B54ECA" w:rsidRPr="00940CEB">
              <w:rPr>
                <w:rFonts w:hint="eastAsia"/>
              </w:rPr>
              <w:t>等の</w:t>
            </w:r>
            <w:r w:rsidRPr="00940CEB">
              <w:rPr>
                <w:rFonts w:hint="eastAsia"/>
              </w:rPr>
              <w:t>対</w:t>
            </w:r>
          </w:p>
          <w:p w:rsidR="00D96EB1" w:rsidRPr="00940CEB" w:rsidRDefault="00D96EB1" w:rsidP="00D96EB1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策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6EB1" w:rsidRPr="00940CEB" w:rsidRDefault="00D96EB1" w:rsidP="00494DBC">
            <w:pPr>
              <w:wordWrap/>
              <w:overflowPunct w:val="0"/>
              <w:jc w:val="both"/>
            </w:pPr>
          </w:p>
        </w:tc>
      </w:tr>
      <w:tr w:rsidR="003E708D" w:rsidRPr="00940CEB" w:rsidTr="00AD59D6">
        <w:trPr>
          <w:cantSplit/>
          <w:trHeight w:val="3202"/>
        </w:trPr>
        <w:tc>
          <w:tcPr>
            <w:tcW w:w="20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BFE" w:rsidRPr="00940CEB" w:rsidRDefault="003E708D" w:rsidP="00282A95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工業地域におけ</w:t>
            </w:r>
          </w:p>
          <w:p w:rsidR="009B1BFE" w:rsidRPr="00940CEB" w:rsidRDefault="003E708D" w:rsidP="00282A95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る生産環境の確</w:t>
            </w:r>
          </w:p>
          <w:p w:rsidR="003E708D" w:rsidRPr="00940CEB" w:rsidRDefault="003E708D" w:rsidP="00282A95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保</w:t>
            </w:r>
          </w:p>
          <w:p w:rsidR="00B54ECA" w:rsidRPr="00940CEB" w:rsidRDefault="00B54ECA" w:rsidP="00282A95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（第10条関係）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BFE" w:rsidRPr="00940CEB" w:rsidRDefault="003E708D" w:rsidP="00D96EB1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騒音</w:t>
            </w:r>
            <w:r w:rsidR="009B1BFE" w:rsidRPr="00940CEB">
              <w:rPr>
                <w:rFonts w:hint="eastAsia"/>
              </w:rPr>
              <w:t>及び</w:t>
            </w:r>
          </w:p>
          <w:p w:rsidR="003E708D" w:rsidRPr="00940CEB" w:rsidRDefault="003E708D" w:rsidP="00D96EB1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振動対策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08D" w:rsidRPr="00940CEB" w:rsidRDefault="003E708D" w:rsidP="00494DBC">
            <w:pPr>
              <w:wordWrap/>
              <w:overflowPunct w:val="0"/>
              <w:jc w:val="both"/>
            </w:pPr>
          </w:p>
        </w:tc>
      </w:tr>
    </w:tbl>
    <w:p w:rsidR="004B1C87" w:rsidRPr="00940CEB" w:rsidRDefault="004B1C87" w:rsidP="002A6B4B">
      <w:pPr>
        <w:wordWrap/>
        <w:overflowPunct w:val="0"/>
      </w:pPr>
    </w:p>
    <w:p w:rsidR="00AD59D6" w:rsidRDefault="00AD59D6" w:rsidP="002A6B4B">
      <w:pPr>
        <w:wordWrap/>
        <w:overflowPunct w:val="0"/>
        <w:sectPr w:rsidR="00AD59D6" w:rsidSect="00AD59D6">
          <w:headerReference w:type="default" r:id="rId9"/>
          <w:pgSz w:w="11906" w:h="16838" w:code="9"/>
          <w:pgMar w:top="1134" w:right="1474" w:bottom="1134" w:left="1474" w:header="851" w:footer="992" w:gutter="0"/>
          <w:cols w:space="425"/>
          <w:docGrid w:linePitch="400" w:charSpace="9011"/>
        </w:sectPr>
      </w:pPr>
    </w:p>
    <w:p w:rsidR="002A6B4B" w:rsidRPr="00940CEB" w:rsidRDefault="002A6B4B" w:rsidP="002A6B4B">
      <w:pPr>
        <w:wordWrap/>
        <w:overflowPunct w:val="0"/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2156"/>
        <w:gridCol w:w="6480"/>
      </w:tblGrid>
      <w:tr w:rsidR="00B96D3E" w:rsidRPr="00940CEB">
        <w:trPr>
          <w:cantSplit/>
          <w:trHeight w:val="1576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6D3E" w:rsidRPr="00940CEB" w:rsidRDefault="00847886" w:rsidP="00847886">
            <w:pPr>
              <w:wordWrap/>
              <w:overflowPunct w:val="0"/>
              <w:ind w:left="113" w:right="113"/>
              <w:jc w:val="center"/>
            </w:pPr>
            <w:r w:rsidRPr="00940CEB">
              <w:rPr>
                <w:rFonts w:hint="eastAsia"/>
              </w:rPr>
              <w:t>がけ地建築物の建築</w:t>
            </w:r>
            <w:r w:rsidR="00C55B88" w:rsidRPr="00940CEB">
              <w:rPr>
                <w:rFonts w:hint="eastAsia"/>
              </w:rPr>
              <w:t>（第</w:t>
            </w:r>
            <w:r w:rsidR="00C55B88" w:rsidRPr="00940CEB">
              <w:rPr>
                <w:rFonts w:hint="eastAsia"/>
                <w:eastAsianLayout w:id="-1775078144" w:vert="1" w:vertCompress="1"/>
              </w:rPr>
              <w:t>11</w:t>
            </w:r>
            <w:r w:rsidR="00C55B88" w:rsidRPr="00940CEB">
              <w:rPr>
                <w:rFonts w:hint="eastAsia"/>
              </w:rPr>
              <w:t>条関係）</w:t>
            </w:r>
          </w:p>
        </w:tc>
        <w:tc>
          <w:tcPr>
            <w:tcW w:w="21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3E" w:rsidRPr="00940CEB" w:rsidRDefault="00B96D3E" w:rsidP="00282A95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工事現場の周囲の仮囲い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D3E" w:rsidRPr="00940CEB" w:rsidRDefault="00B96D3E" w:rsidP="00494DBC">
            <w:pPr>
              <w:wordWrap/>
              <w:overflowPunct w:val="0"/>
              <w:jc w:val="both"/>
            </w:pPr>
          </w:p>
        </w:tc>
      </w:tr>
      <w:tr w:rsidR="00B96D3E" w:rsidRPr="00940CEB">
        <w:trPr>
          <w:cantSplit/>
          <w:trHeight w:val="1986"/>
        </w:trPr>
        <w:tc>
          <w:tcPr>
            <w:tcW w:w="4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6D3E" w:rsidRPr="00940CEB" w:rsidRDefault="00B96D3E" w:rsidP="00282A95">
            <w:pPr>
              <w:overflowPunct w:val="0"/>
              <w:jc w:val="both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3E" w:rsidRPr="00940CEB" w:rsidRDefault="00B96D3E" w:rsidP="00282A95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根切り工事及び山留め工事等を行う場合の危害の防止措置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D3E" w:rsidRPr="00940CEB" w:rsidRDefault="00B96D3E" w:rsidP="00494DBC">
            <w:pPr>
              <w:wordWrap/>
              <w:overflowPunct w:val="0"/>
              <w:jc w:val="both"/>
            </w:pPr>
          </w:p>
        </w:tc>
      </w:tr>
      <w:tr w:rsidR="00B96D3E" w:rsidRPr="00940CEB">
        <w:trPr>
          <w:cantSplit/>
          <w:trHeight w:val="1972"/>
        </w:trPr>
        <w:tc>
          <w:tcPr>
            <w:tcW w:w="4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6D3E" w:rsidRPr="00940CEB" w:rsidRDefault="00B96D3E" w:rsidP="00282A95">
            <w:pPr>
              <w:overflowPunct w:val="0"/>
              <w:jc w:val="both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3E" w:rsidRPr="00940CEB" w:rsidRDefault="00B96D3E" w:rsidP="00282A95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落下物に対する防護</w:t>
            </w:r>
            <w:r w:rsidR="00B844F5" w:rsidRPr="00940CEB">
              <w:rPr>
                <w:rFonts w:hint="eastAsia"/>
              </w:rPr>
              <w:t>措置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D3E" w:rsidRPr="00940CEB" w:rsidRDefault="00B96D3E" w:rsidP="00494DBC">
            <w:pPr>
              <w:wordWrap/>
              <w:overflowPunct w:val="0"/>
              <w:jc w:val="both"/>
            </w:pPr>
          </w:p>
        </w:tc>
      </w:tr>
      <w:tr w:rsidR="00B96D3E" w:rsidRPr="00940CEB">
        <w:trPr>
          <w:cantSplit/>
          <w:trHeight w:val="2000"/>
        </w:trPr>
        <w:tc>
          <w:tcPr>
            <w:tcW w:w="4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6D3E" w:rsidRPr="00940CEB" w:rsidRDefault="00B96D3E" w:rsidP="00282A95">
            <w:pPr>
              <w:overflowPunct w:val="0"/>
              <w:jc w:val="both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3E" w:rsidRPr="00940CEB" w:rsidRDefault="00B96D3E" w:rsidP="00282A95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建築物の建て方に係る倒壊防止措置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D3E" w:rsidRPr="00940CEB" w:rsidRDefault="00B96D3E" w:rsidP="00494DBC">
            <w:pPr>
              <w:wordWrap/>
              <w:overflowPunct w:val="0"/>
              <w:jc w:val="both"/>
            </w:pPr>
          </w:p>
        </w:tc>
      </w:tr>
      <w:tr w:rsidR="00B96D3E" w:rsidRPr="00940CEB">
        <w:trPr>
          <w:cantSplit/>
          <w:trHeight w:val="2000"/>
        </w:trPr>
        <w:tc>
          <w:tcPr>
            <w:tcW w:w="4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6D3E" w:rsidRPr="00940CEB" w:rsidRDefault="00B96D3E" w:rsidP="00282A95">
            <w:pPr>
              <w:overflowPunct w:val="0"/>
              <w:jc w:val="both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3E" w:rsidRPr="00940CEB" w:rsidRDefault="00B96D3E" w:rsidP="00282A95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工事用資材の集積に係る位置等の安全</w:t>
            </w:r>
            <w:r w:rsidR="00B54ECA" w:rsidRPr="00940CEB">
              <w:rPr>
                <w:rFonts w:hint="eastAsia"/>
              </w:rPr>
              <w:t>措置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D3E" w:rsidRPr="00940CEB" w:rsidRDefault="00B96D3E" w:rsidP="00494DBC">
            <w:pPr>
              <w:wordWrap/>
              <w:overflowPunct w:val="0"/>
              <w:jc w:val="both"/>
            </w:pPr>
          </w:p>
        </w:tc>
      </w:tr>
      <w:tr w:rsidR="00B96D3E" w:rsidRPr="00940CEB">
        <w:trPr>
          <w:cantSplit/>
          <w:trHeight w:val="2001"/>
        </w:trPr>
        <w:tc>
          <w:tcPr>
            <w:tcW w:w="4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6D3E" w:rsidRPr="00940CEB" w:rsidRDefault="00B96D3E" w:rsidP="00282A95">
            <w:pPr>
              <w:overflowPunct w:val="0"/>
              <w:jc w:val="both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D3E" w:rsidRPr="00940CEB" w:rsidRDefault="00B96D3E" w:rsidP="00282A95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歩行者の安全確保措置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D3E" w:rsidRPr="00940CEB" w:rsidRDefault="00B96D3E" w:rsidP="00494DBC">
            <w:pPr>
              <w:wordWrap/>
              <w:overflowPunct w:val="0"/>
              <w:jc w:val="both"/>
            </w:pPr>
          </w:p>
        </w:tc>
      </w:tr>
      <w:tr w:rsidR="00B96D3E" w:rsidRPr="00940CEB">
        <w:trPr>
          <w:cantSplit/>
          <w:trHeight w:val="1987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6D3E" w:rsidRPr="00940CEB" w:rsidRDefault="00B96D3E" w:rsidP="00282A95">
            <w:pPr>
              <w:wordWrap/>
              <w:overflowPunct w:val="0"/>
              <w:jc w:val="both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6D3E" w:rsidRPr="00940CEB" w:rsidRDefault="00B54ECA" w:rsidP="00282A95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当該建築物及び敷地への避難上及び安全上有効な施設の設置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D3E" w:rsidRPr="00940CEB" w:rsidRDefault="00B96D3E" w:rsidP="00494DBC">
            <w:pPr>
              <w:wordWrap/>
              <w:overflowPunct w:val="0"/>
              <w:jc w:val="both"/>
            </w:pPr>
          </w:p>
        </w:tc>
      </w:tr>
    </w:tbl>
    <w:p w:rsidR="004B1C87" w:rsidRDefault="004B1C87" w:rsidP="002B699A">
      <w:pPr>
        <w:wordWrap/>
        <w:overflowPunct w:val="0"/>
        <w:sectPr w:rsidR="004B1C87" w:rsidSect="004B1C87">
          <w:headerReference w:type="default" r:id="rId10"/>
          <w:pgSz w:w="11906" w:h="16838" w:code="9"/>
          <w:pgMar w:top="1418" w:right="1474" w:bottom="1134" w:left="1474" w:header="851" w:footer="992" w:gutter="0"/>
          <w:cols w:space="425"/>
          <w:docGrid w:linePitch="400" w:charSpace="9011"/>
        </w:sect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518"/>
        <w:gridCol w:w="1368"/>
        <w:gridCol w:w="1566"/>
        <w:gridCol w:w="1296"/>
        <w:gridCol w:w="1296"/>
        <w:gridCol w:w="1296"/>
        <w:gridCol w:w="1296"/>
      </w:tblGrid>
      <w:tr w:rsidR="002B699A" w:rsidRPr="00940CEB" w:rsidTr="004B1C87">
        <w:trPr>
          <w:trHeight w:val="576"/>
        </w:trPr>
        <w:tc>
          <w:tcPr>
            <w:tcW w:w="490" w:type="dxa"/>
            <w:vMerge w:val="restart"/>
            <w:textDirection w:val="tbRlV"/>
          </w:tcPr>
          <w:p w:rsidR="00596BB7" w:rsidRPr="00940CEB" w:rsidRDefault="00F56B97" w:rsidP="00850E19">
            <w:pPr>
              <w:wordWrap/>
              <w:overflowPunct w:val="0"/>
              <w:ind w:left="113" w:right="113"/>
              <w:jc w:val="center"/>
            </w:pPr>
            <w:r>
              <w:rPr>
                <w:rFonts w:hint="eastAsia"/>
              </w:rPr>
              <w:lastRenderedPageBreak/>
              <w:t>がけ地建築物の建築（第</w:t>
            </w:r>
            <w:r w:rsidRPr="00850E19">
              <w:rPr>
                <w:rFonts w:hint="eastAsia"/>
                <w:eastAsianLayout w:id="937603072" w:vert="1" w:vertCompress="1"/>
              </w:rPr>
              <w:t>11</w:t>
            </w:r>
            <w:r>
              <w:rPr>
                <w:rFonts w:hint="eastAsia"/>
              </w:rPr>
              <w:t>条関係）</w:t>
            </w:r>
          </w:p>
          <w:p w:rsidR="00596BB7" w:rsidRPr="00940CEB" w:rsidRDefault="00596BB7" w:rsidP="00850E19">
            <w:pPr>
              <w:wordWrap/>
              <w:overflowPunct w:val="0"/>
              <w:ind w:left="113" w:right="113"/>
              <w:jc w:val="center"/>
            </w:pPr>
          </w:p>
          <w:p w:rsidR="002B699A" w:rsidRPr="00940CEB" w:rsidRDefault="002B699A" w:rsidP="00850E19">
            <w:pPr>
              <w:wordWrap/>
              <w:overflowPunct w:val="0"/>
              <w:ind w:left="113" w:right="113"/>
              <w:jc w:val="center"/>
            </w:pPr>
            <w:r w:rsidRPr="00940CEB">
              <w:rPr>
                <w:rFonts w:hint="eastAsia"/>
              </w:rPr>
              <w:t>がけ地建築物の建築（第</w:t>
            </w:r>
            <w:r w:rsidRPr="00850E19">
              <w:rPr>
                <w:rFonts w:hint="eastAsia"/>
                <w:eastAsianLayout w:id="-1775078144" w:vert="1" w:vertCompress="1"/>
              </w:rPr>
              <w:t>11</w:t>
            </w:r>
            <w:r w:rsidRPr="00940CEB">
              <w:rPr>
                <w:rFonts w:hint="eastAsia"/>
              </w:rPr>
              <w:t>条関係）</w:t>
            </w:r>
          </w:p>
          <w:p w:rsidR="00C5118F" w:rsidRPr="00940CEB" w:rsidRDefault="00C5118F" w:rsidP="00850E19">
            <w:pPr>
              <w:wordWrap/>
              <w:overflowPunct w:val="0"/>
              <w:ind w:left="113" w:right="113"/>
              <w:jc w:val="center"/>
            </w:pPr>
          </w:p>
          <w:p w:rsidR="00C5118F" w:rsidRPr="00940CEB" w:rsidRDefault="00C5118F" w:rsidP="00850E19">
            <w:pPr>
              <w:wordWrap/>
              <w:overflowPunct w:val="0"/>
              <w:ind w:left="113" w:right="113"/>
              <w:jc w:val="center"/>
            </w:pPr>
          </w:p>
        </w:tc>
        <w:tc>
          <w:tcPr>
            <w:tcW w:w="8636" w:type="dxa"/>
            <w:gridSpan w:val="7"/>
            <w:vAlign w:val="center"/>
          </w:tcPr>
          <w:p w:rsidR="002B699A" w:rsidRPr="00940CEB" w:rsidRDefault="002B699A" w:rsidP="00AD59D6">
            <w:pPr>
              <w:wordWrap/>
              <w:overflowPunct w:val="0"/>
              <w:ind w:firstLineChars="100" w:firstLine="210"/>
              <w:jc w:val="both"/>
            </w:pPr>
            <w:r w:rsidRPr="00940CEB">
              <w:rPr>
                <w:rFonts w:hint="eastAsia"/>
              </w:rPr>
              <w:t>がけ地</w:t>
            </w:r>
            <w:r w:rsidR="002C7161" w:rsidRPr="00940CEB">
              <w:rPr>
                <w:rFonts w:hint="eastAsia"/>
              </w:rPr>
              <w:t>の形状若しくは土質又は建築物の位置、規模若しくは構造に応じた安全措置</w:t>
            </w:r>
          </w:p>
        </w:tc>
      </w:tr>
      <w:tr w:rsidR="002B699A" w:rsidRPr="00940CEB" w:rsidTr="004B1C87">
        <w:trPr>
          <w:trHeight w:val="1582"/>
        </w:trPr>
        <w:tc>
          <w:tcPr>
            <w:tcW w:w="490" w:type="dxa"/>
            <w:vMerge/>
          </w:tcPr>
          <w:p w:rsidR="002B699A" w:rsidRPr="00940CEB" w:rsidRDefault="002B699A" w:rsidP="00850E19">
            <w:pPr>
              <w:overflowPunct w:val="0"/>
              <w:jc w:val="both"/>
            </w:pPr>
          </w:p>
        </w:tc>
        <w:tc>
          <w:tcPr>
            <w:tcW w:w="1886" w:type="dxa"/>
            <w:gridSpan w:val="2"/>
            <w:vAlign w:val="center"/>
          </w:tcPr>
          <w:p w:rsidR="002B699A" w:rsidRPr="00940CEB" w:rsidRDefault="00E50F2B" w:rsidP="00850E19">
            <w:pPr>
              <w:wordWrap/>
              <w:overflowPunct w:val="0"/>
              <w:jc w:val="center"/>
            </w:pPr>
            <w:r w:rsidRPr="00B378D0">
              <w:rPr>
                <w:rFonts w:hint="eastAsia"/>
                <w:spacing w:val="59"/>
                <w:fitText w:val="1524" w:id="-1764071936"/>
              </w:rPr>
              <w:t>基礎の構</w:t>
            </w:r>
            <w:r w:rsidRPr="00B378D0">
              <w:rPr>
                <w:rFonts w:hint="eastAsia"/>
                <w:spacing w:val="1"/>
                <w:fitText w:val="1524" w:id="-1764071936"/>
              </w:rPr>
              <w:t>造</w:t>
            </w:r>
          </w:p>
        </w:tc>
        <w:tc>
          <w:tcPr>
            <w:tcW w:w="6750" w:type="dxa"/>
            <w:gridSpan w:val="5"/>
          </w:tcPr>
          <w:p w:rsidR="002B699A" w:rsidRPr="00940CEB" w:rsidRDefault="002B699A" w:rsidP="00850E19">
            <w:pPr>
              <w:wordWrap/>
              <w:overflowPunct w:val="0"/>
              <w:jc w:val="both"/>
            </w:pPr>
          </w:p>
        </w:tc>
      </w:tr>
      <w:tr w:rsidR="002B699A" w:rsidRPr="00940CEB" w:rsidTr="004B1C87">
        <w:trPr>
          <w:trHeight w:val="1581"/>
        </w:trPr>
        <w:tc>
          <w:tcPr>
            <w:tcW w:w="490" w:type="dxa"/>
            <w:vMerge/>
          </w:tcPr>
          <w:p w:rsidR="002B699A" w:rsidRPr="00940CEB" w:rsidRDefault="002B699A" w:rsidP="00850E19">
            <w:pPr>
              <w:overflowPunct w:val="0"/>
              <w:jc w:val="both"/>
            </w:pPr>
          </w:p>
        </w:tc>
        <w:tc>
          <w:tcPr>
            <w:tcW w:w="1886" w:type="dxa"/>
            <w:gridSpan w:val="2"/>
            <w:vAlign w:val="center"/>
          </w:tcPr>
          <w:p w:rsidR="002B699A" w:rsidRPr="00940CEB" w:rsidRDefault="00E50F2B" w:rsidP="00850E19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基礎を支持する地盤</w:t>
            </w:r>
          </w:p>
        </w:tc>
        <w:tc>
          <w:tcPr>
            <w:tcW w:w="6750" w:type="dxa"/>
            <w:gridSpan w:val="5"/>
          </w:tcPr>
          <w:p w:rsidR="002B699A" w:rsidRPr="00940CEB" w:rsidRDefault="002B699A" w:rsidP="00850E19">
            <w:pPr>
              <w:wordWrap/>
              <w:overflowPunct w:val="0"/>
              <w:jc w:val="both"/>
            </w:pPr>
          </w:p>
        </w:tc>
      </w:tr>
      <w:tr w:rsidR="002B699A" w:rsidRPr="00940CEB" w:rsidTr="004B1C87">
        <w:trPr>
          <w:trHeight w:val="1595"/>
        </w:trPr>
        <w:tc>
          <w:tcPr>
            <w:tcW w:w="490" w:type="dxa"/>
            <w:vMerge/>
          </w:tcPr>
          <w:p w:rsidR="002B699A" w:rsidRPr="00940CEB" w:rsidRDefault="002B699A" w:rsidP="00850E19">
            <w:pPr>
              <w:overflowPunct w:val="0"/>
              <w:jc w:val="both"/>
            </w:pPr>
          </w:p>
        </w:tc>
        <w:tc>
          <w:tcPr>
            <w:tcW w:w="1886" w:type="dxa"/>
            <w:gridSpan w:val="2"/>
            <w:vAlign w:val="center"/>
          </w:tcPr>
          <w:p w:rsidR="002B699A" w:rsidRPr="00940CEB" w:rsidRDefault="00E50F2B" w:rsidP="00850E19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土圧を受ける壁の構造</w:t>
            </w:r>
          </w:p>
        </w:tc>
        <w:tc>
          <w:tcPr>
            <w:tcW w:w="6750" w:type="dxa"/>
            <w:gridSpan w:val="5"/>
          </w:tcPr>
          <w:p w:rsidR="002B699A" w:rsidRPr="00940CEB" w:rsidRDefault="002B699A" w:rsidP="00850E19">
            <w:pPr>
              <w:wordWrap/>
              <w:overflowPunct w:val="0"/>
              <w:jc w:val="both"/>
            </w:pPr>
          </w:p>
        </w:tc>
      </w:tr>
      <w:tr w:rsidR="002B699A" w:rsidRPr="00940CEB" w:rsidTr="004B1C87">
        <w:trPr>
          <w:trHeight w:val="1581"/>
        </w:trPr>
        <w:tc>
          <w:tcPr>
            <w:tcW w:w="490" w:type="dxa"/>
            <w:vMerge/>
          </w:tcPr>
          <w:p w:rsidR="002B699A" w:rsidRPr="00940CEB" w:rsidRDefault="002B699A" w:rsidP="00850E19">
            <w:pPr>
              <w:overflowPunct w:val="0"/>
              <w:jc w:val="both"/>
            </w:pPr>
          </w:p>
        </w:tc>
        <w:tc>
          <w:tcPr>
            <w:tcW w:w="1886" w:type="dxa"/>
            <w:gridSpan w:val="2"/>
            <w:vAlign w:val="center"/>
          </w:tcPr>
          <w:p w:rsidR="00E50F2B" w:rsidRPr="00940CEB" w:rsidRDefault="00E50F2B" w:rsidP="00850E19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水圧に対する措置</w:t>
            </w:r>
          </w:p>
        </w:tc>
        <w:tc>
          <w:tcPr>
            <w:tcW w:w="6750" w:type="dxa"/>
            <w:gridSpan w:val="5"/>
          </w:tcPr>
          <w:p w:rsidR="002B699A" w:rsidRPr="00940CEB" w:rsidRDefault="002B699A" w:rsidP="00850E19">
            <w:pPr>
              <w:wordWrap/>
              <w:overflowPunct w:val="0"/>
              <w:jc w:val="both"/>
            </w:pPr>
          </w:p>
        </w:tc>
      </w:tr>
      <w:tr w:rsidR="00E50F2B" w:rsidRPr="00940CEB" w:rsidTr="004B1C87">
        <w:trPr>
          <w:trHeight w:val="407"/>
        </w:trPr>
        <w:tc>
          <w:tcPr>
            <w:tcW w:w="490" w:type="dxa"/>
            <w:vMerge/>
          </w:tcPr>
          <w:p w:rsidR="00E50F2B" w:rsidRPr="00940CEB" w:rsidRDefault="00E50F2B" w:rsidP="00850E19">
            <w:pPr>
              <w:overflowPunct w:val="0"/>
              <w:jc w:val="both"/>
            </w:pPr>
          </w:p>
        </w:tc>
        <w:tc>
          <w:tcPr>
            <w:tcW w:w="1886" w:type="dxa"/>
            <w:gridSpan w:val="2"/>
            <w:vMerge w:val="restart"/>
            <w:vAlign w:val="center"/>
          </w:tcPr>
          <w:p w:rsidR="00E50F2B" w:rsidRPr="00940CEB" w:rsidRDefault="00E50F2B" w:rsidP="00850E19">
            <w:pPr>
              <w:wordWrap/>
              <w:overflowPunct w:val="0"/>
              <w:jc w:val="center"/>
            </w:pPr>
            <w:r w:rsidRPr="00B43D8A">
              <w:rPr>
                <w:rFonts w:hint="eastAsia"/>
                <w:spacing w:val="210"/>
                <w:fitText w:val="1524" w:id="-1764071424"/>
              </w:rPr>
              <w:t>安全</w:t>
            </w:r>
            <w:r w:rsidRPr="00B43D8A">
              <w:rPr>
                <w:rFonts w:hint="eastAsia"/>
                <w:spacing w:val="22"/>
                <w:fitText w:val="1524" w:id="-1764071424"/>
              </w:rPr>
              <w:t>率</w:t>
            </w:r>
          </w:p>
        </w:tc>
        <w:tc>
          <w:tcPr>
            <w:tcW w:w="1566" w:type="dxa"/>
            <w:vAlign w:val="center"/>
          </w:tcPr>
          <w:p w:rsidR="00E50F2B" w:rsidRPr="00940CEB" w:rsidRDefault="00E50F2B" w:rsidP="00850E19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長期</w:t>
            </w:r>
          </w:p>
        </w:tc>
        <w:tc>
          <w:tcPr>
            <w:tcW w:w="1296" w:type="dxa"/>
            <w:vAlign w:val="center"/>
          </w:tcPr>
          <w:p w:rsidR="00E50F2B" w:rsidRPr="00940CEB" w:rsidRDefault="00E50F2B" w:rsidP="00850E19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すべり</w:t>
            </w:r>
          </w:p>
        </w:tc>
        <w:tc>
          <w:tcPr>
            <w:tcW w:w="1296" w:type="dxa"/>
            <w:vAlign w:val="center"/>
          </w:tcPr>
          <w:p w:rsidR="00E50F2B" w:rsidRPr="00940CEB" w:rsidRDefault="00E50F2B" w:rsidP="00AD59D6">
            <w:pPr>
              <w:wordWrap/>
              <w:overflowPunct w:val="0"/>
              <w:jc w:val="both"/>
            </w:pPr>
          </w:p>
        </w:tc>
        <w:tc>
          <w:tcPr>
            <w:tcW w:w="1296" w:type="dxa"/>
            <w:vAlign w:val="center"/>
          </w:tcPr>
          <w:p w:rsidR="00E50F2B" w:rsidRPr="00940CEB" w:rsidRDefault="00E50F2B" w:rsidP="00850E19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転倒</w:t>
            </w:r>
          </w:p>
        </w:tc>
        <w:tc>
          <w:tcPr>
            <w:tcW w:w="1296" w:type="dxa"/>
            <w:vAlign w:val="center"/>
          </w:tcPr>
          <w:p w:rsidR="00E50F2B" w:rsidRPr="00940CEB" w:rsidRDefault="00E50F2B" w:rsidP="00AD59D6">
            <w:pPr>
              <w:wordWrap/>
              <w:overflowPunct w:val="0"/>
              <w:jc w:val="both"/>
            </w:pPr>
          </w:p>
        </w:tc>
      </w:tr>
      <w:tr w:rsidR="00E50F2B" w:rsidRPr="00940CEB" w:rsidTr="004B1C87">
        <w:trPr>
          <w:trHeight w:val="380"/>
        </w:trPr>
        <w:tc>
          <w:tcPr>
            <w:tcW w:w="490" w:type="dxa"/>
            <w:vMerge/>
          </w:tcPr>
          <w:p w:rsidR="00E50F2B" w:rsidRPr="00940CEB" w:rsidRDefault="00E50F2B" w:rsidP="00850E19">
            <w:pPr>
              <w:overflowPunct w:val="0"/>
              <w:jc w:val="both"/>
            </w:pPr>
          </w:p>
        </w:tc>
        <w:tc>
          <w:tcPr>
            <w:tcW w:w="1886" w:type="dxa"/>
            <w:gridSpan w:val="2"/>
            <w:vMerge/>
          </w:tcPr>
          <w:p w:rsidR="00E50F2B" w:rsidRPr="00940CEB" w:rsidRDefault="00E50F2B" w:rsidP="00850E19">
            <w:pPr>
              <w:wordWrap/>
              <w:overflowPunct w:val="0"/>
              <w:jc w:val="both"/>
            </w:pPr>
          </w:p>
        </w:tc>
        <w:tc>
          <w:tcPr>
            <w:tcW w:w="1566" w:type="dxa"/>
            <w:vAlign w:val="center"/>
          </w:tcPr>
          <w:p w:rsidR="00E50F2B" w:rsidRPr="00940CEB" w:rsidRDefault="00E50F2B" w:rsidP="00850E19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短期</w:t>
            </w:r>
          </w:p>
        </w:tc>
        <w:tc>
          <w:tcPr>
            <w:tcW w:w="1296" w:type="dxa"/>
            <w:vAlign w:val="center"/>
          </w:tcPr>
          <w:p w:rsidR="00E50F2B" w:rsidRPr="00940CEB" w:rsidRDefault="00E50F2B" w:rsidP="00850E19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すべり</w:t>
            </w:r>
          </w:p>
        </w:tc>
        <w:tc>
          <w:tcPr>
            <w:tcW w:w="1296" w:type="dxa"/>
            <w:vAlign w:val="center"/>
          </w:tcPr>
          <w:p w:rsidR="00E50F2B" w:rsidRPr="00940CEB" w:rsidRDefault="00E50F2B" w:rsidP="00AD59D6">
            <w:pPr>
              <w:wordWrap/>
              <w:overflowPunct w:val="0"/>
              <w:jc w:val="both"/>
            </w:pPr>
          </w:p>
        </w:tc>
        <w:tc>
          <w:tcPr>
            <w:tcW w:w="1296" w:type="dxa"/>
            <w:vAlign w:val="center"/>
          </w:tcPr>
          <w:p w:rsidR="00E50F2B" w:rsidRPr="00940CEB" w:rsidRDefault="00E50F2B" w:rsidP="00850E19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転倒</w:t>
            </w:r>
          </w:p>
        </w:tc>
        <w:tc>
          <w:tcPr>
            <w:tcW w:w="1296" w:type="dxa"/>
            <w:vAlign w:val="center"/>
          </w:tcPr>
          <w:p w:rsidR="00E50F2B" w:rsidRPr="00940CEB" w:rsidRDefault="00E50F2B" w:rsidP="00AD59D6">
            <w:pPr>
              <w:wordWrap/>
              <w:overflowPunct w:val="0"/>
              <w:jc w:val="both"/>
            </w:pPr>
          </w:p>
        </w:tc>
      </w:tr>
      <w:tr w:rsidR="00B551C9" w:rsidRPr="00940CEB" w:rsidTr="004B1C87">
        <w:trPr>
          <w:trHeight w:val="1204"/>
        </w:trPr>
        <w:tc>
          <w:tcPr>
            <w:tcW w:w="490" w:type="dxa"/>
            <w:vMerge/>
          </w:tcPr>
          <w:p w:rsidR="00B551C9" w:rsidRPr="00940CEB" w:rsidRDefault="00B551C9" w:rsidP="00850E19">
            <w:pPr>
              <w:overflowPunct w:val="0"/>
              <w:jc w:val="both"/>
            </w:pPr>
          </w:p>
        </w:tc>
        <w:tc>
          <w:tcPr>
            <w:tcW w:w="1886" w:type="dxa"/>
            <w:gridSpan w:val="2"/>
            <w:vAlign w:val="center"/>
          </w:tcPr>
          <w:p w:rsidR="00B551C9" w:rsidRPr="00940CEB" w:rsidRDefault="00B551C9" w:rsidP="00850E19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建築物が周囲の地</w:t>
            </w:r>
            <w:r w:rsidR="00C5118F" w:rsidRPr="00940CEB">
              <w:rPr>
                <w:rFonts w:hint="eastAsia"/>
              </w:rPr>
              <w:t>面</w:t>
            </w:r>
            <w:r w:rsidRPr="00940CEB">
              <w:rPr>
                <w:rFonts w:hint="eastAsia"/>
              </w:rPr>
              <w:t>と接する高低差</w:t>
            </w:r>
          </w:p>
        </w:tc>
        <w:tc>
          <w:tcPr>
            <w:tcW w:w="6750" w:type="dxa"/>
            <w:gridSpan w:val="5"/>
            <w:vAlign w:val="center"/>
          </w:tcPr>
          <w:p w:rsidR="00B551C9" w:rsidRPr="00940CEB" w:rsidRDefault="00C5118F" w:rsidP="00850E19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ｍ</w:t>
            </w:r>
          </w:p>
        </w:tc>
      </w:tr>
      <w:tr w:rsidR="00C5118F" w:rsidRPr="00940CEB" w:rsidTr="004B1C87">
        <w:trPr>
          <w:trHeight w:val="393"/>
        </w:trPr>
        <w:tc>
          <w:tcPr>
            <w:tcW w:w="490" w:type="dxa"/>
            <w:vMerge/>
          </w:tcPr>
          <w:p w:rsidR="00C5118F" w:rsidRPr="00940CEB" w:rsidRDefault="00C5118F" w:rsidP="00850E19">
            <w:pPr>
              <w:overflowPunct w:val="0"/>
              <w:jc w:val="both"/>
            </w:pPr>
          </w:p>
        </w:tc>
        <w:tc>
          <w:tcPr>
            <w:tcW w:w="1886" w:type="dxa"/>
            <w:gridSpan w:val="2"/>
            <w:vAlign w:val="center"/>
          </w:tcPr>
          <w:p w:rsidR="00C5118F" w:rsidRPr="00940CEB" w:rsidRDefault="00C5118F" w:rsidP="00850E19">
            <w:pPr>
              <w:wordWrap/>
              <w:overflowPunct w:val="0"/>
              <w:jc w:val="both"/>
            </w:pPr>
            <w:r w:rsidRPr="00B43D8A">
              <w:rPr>
                <w:rFonts w:hint="eastAsia"/>
                <w:spacing w:val="105"/>
                <w:fitText w:val="1524" w:id="-1764070656"/>
              </w:rPr>
              <w:t>評価書</w:t>
            </w:r>
            <w:r w:rsidRPr="00B43D8A">
              <w:rPr>
                <w:rFonts w:hint="eastAsia"/>
                <w:spacing w:val="22"/>
                <w:fitText w:val="1524" w:id="-1764070656"/>
              </w:rPr>
              <w:t>等</w:t>
            </w:r>
          </w:p>
        </w:tc>
        <w:tc>
          <w:tcPr>
            <w:tcW w:w="6750" w:type="dxa"/>
            <w:gridSpan w:val="5"/>
          </w:tcPr>
          <w:p w:rsidR="00C5118F" w:rsidRPr="00940CEB" w:rsidRDefault="00C5118F" w:rsidP="00850E19">
            <w:pPr>
              <w:wordWrap/>
              <w:overflowPunct w:val="0"/>
              <w:jc w:val="center"/>
            </w:pPr>
          </w:p>
        </w:tc>
      </w:tr>
      <w:tr w:rsidR="001E7937" w:rsidRPr="00940CEB" w:rsidTr="004B1C87">
        <w:trPr>
          <w:trHeight w:val="561"/>
        </w:trPr>
        <w:tc>
          <w:tcPr>
            <w:tcW w:w="490" w:type="dxa"/>
            <w:vMerge/>
          </w:tcPr>
          <w:p w:rsidR="001E7937" w:rsidRPr="00940CEB" w:rsidRDefault="001E7937" w:rsidP="00850E19">
            <w:pPr>
              <w:overflowPunct w:val="0"/>
              <w:jc w:val="both"/>
            </w:pPr>
          </w:p>
        </w:tc>
        <w:tc>
          <w:tcPr>
            <w:tcW w:w="518" w:type="dxa"/>
            <w:vMerge w:val="restart"/>
            <w:textDirection w:val="tbRlV"/>
            <w:vAlign w:val="center"/>
          </w:tcPr>
          <w:p w:rsidR="001E7937" w:rsidRPr="00940CEB" w:rsidRDefault="001E7937" w:rsidP="00850E19">
            <w:pPr>
              <w:wordWrap/>
              <w:overflowPunct w:val="0"/>
              <w:ind w:left="113" w:right="113"/>
              <w:jc w:val="center"/>
            </w:pPr>
            <w:r w:rsidRPr="00940CEB">
              <w:rPr>
                <w:rFonts w:hint="eastAsia"/>
              </w:rPr>
              <w:t>設計者</w:t>
            </w:r>
          </w:p>
        </w:tc>
        <w:tc>
          <w:tcPr>
            <w:tcW w:w="1368" w:type="dxa"/>
            <w:vAlign w:val="center"/>
          </w:tcPr>
          <w:p w:rsidR="001E7937" w:rsidRPr="00940CEB" w:rsidRDefault="001E7937" w:rsidP="00850E19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事務所名</w:t>
            </w:r>
          </w:p>
        </w:tc>
        <w:tc>
          <w:tcPr>
            <w:tcW w:w="6750" w:type="dxa"/>
            <w:gridSpan w:val="5"/>
          </w:tcPr>
          <w:p w:rsidR="001E7937" w:rsidRPr="00940CEB" w:rsidRDefault="001E7937" w:rsidP="00850E19">
            <w:pPr>
              <w:wordWrap/>
              <w:overflowPunct w:val="0"/>
              <w:jc w:val="center"/>
            </w:pPr>
          </w:p>
        </w:tc>
      </w:tr>
      <w:tr w:rsidR="001E7937" w:rsidRPr="00940CEB" w:rsidTr="004B1C87">
        <w:trPr>
          <w:trHeight w:val="603"/>
        </w:trPr>
        <w:tc>
          <w:tcPr>
            <w:tcW w:w="490" w:type="dxa"/>
            <w:vMerge/>
          </w:tcPr>
          <w:p w:rsidR="001E7937" w:rsidRPr="00940CEB" w:rsidRDefault="001E7937" w:rsidP="00850E19">
            <w:pPr>
              <w:overflowPunct w:val="0"/>
              <w:jc w:val="both"/>
            </w:pPr>
          </w:p>
        </w:tc>
        <w:tc>
          <w:tcPr>
            <w:tcW w:w="518" w:type="dxa"/>
            <w:vMerge/>
          </w:tcPr>
          <w:p w:rsidR="001E7937" w:rsidRPr="00940CEB" w:rsidRDefault="001E7937" w:rsidP="00850E19">
            <w:pPr>
              <w:wordWrap/>
              <w:overflowPunct w:val="0"/>
              <w:jc w:val="both"/>
            </w:pPr>
          </w:p>
        </w:tc>
        <w:tc>
          <w:tcPr>
            <w:tcW w:w="1368" w:type="dxa"/>
            <w:vAlign w:val="center"/>
          </w:tcPr>
          <w:p w:rsidR="001E7937" w:rsidRPr="00940CEB" w:rsidRDefault="001E7937" w:rsidP="00850E19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資</w:t>
            </w:r>
            <w:r w:rsidR="00057179" w:rsidRPr="00940CEB">
              <w:rPr>
                <w:rFonts w:hint="eastAsia"/>
              </w:rPr>
              <w:t xml:space="preserve">　　</w:t>
            </w:r>
            <w:r w:rsidRPr="00940CEB">
              <w:rPr>
                <w:rFonts w:hint="eastAsia"/>
              </w:rPr>
              <w:t>格</w:t>
            </w:r>
          </w:p>
        </w:tc>
        <w:tc>
          <w:tcPr>
            <w:tcW w:w="6750" w:type="dxa"/>
            <w:gridSpan w:val="5"/>
          </w:tcPr>
          <w:p w:rsidR="001E7937" w:rsidRPr="00940CEB" w:rsidRDefault="001E7937" w:rsidP="00850E19">
            <w:pPr>
              <w:wordWrap/>
              <w:overflowPunct w:val="0"/>
              <w:jc w:val="center"/>
            </w:pPr>
          </w:p>
        </w:tc>
      </w:tr>
      <w:tr w:rsidR="001E7937" w:rsidRPr="00940CEB" w:rsidTr="004B1C87">
        <w:trPr>
          <w:trHeight w:val="393"/>
        </w:trPr>
        <w:tc>
          <w:tcPr>
            <w:tcW w:w="490" w:type="dxa"/>
            <w:vMerge/>
          </w:tcPr>
          <w:p w:rsidR="001E7937" w:rsidRPr="00940CEB" w:rsidRDefault="001E7937" w:rsidP="00850E19">
            <w:pPr>
              <w:overflowPunct w:val="0"/>
              <w:jc w:val="both"/>
            </w:pPr>
          </w:p>
        </w:tc>
        <w:tc>
          <w:tcPr>
            <w:tcW w:w="518" w:type="dxa"/>
            <w:vMerge w:val="restart"/>
            <w:textDirection w:val="tbRlV"/>
            <w:vAlign w:val="center"/>
          </w:tcPr>
          <w:p w:rsidR="001E7937" w:rsidRPr="00940CEB" w:rsidRDefault="001E7937" w:rsidP="00850E19">
            <w:pPr>
              <w:wordWrap/>
              <w:overflowPunct w:val="0"/>
              <w:ind w:left="113" w:right="113"/>
              <w:jc w:val="center"/>
            </w:pPr>
            <w:r w:rsidRPr="00940CEB">
              <w:rPr>
                <w:rFonts w:hint="eastAsia"/>
              </w:rPr>
              <w:t>監理者</w:t>
            </w:r>
          </w:p>
        </w:tc>
        <w:tc>
          <w:tcPr>
            <w:tcW w:w="1368" w:type="dxa"/>
            <w:vAlign w:val="center"/>
          </w:tcPr>
          <w:p w:rsidR="001E7937" w:rsidRPr="00940CEB" w:rsidRDefault="001E7937" w:rsidP="00850E19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所</w:t>
            </w:r>
            <w:r w:rsidR="00057179" w:rsidRPr="00940CEB">
              <w:rPr>
                <w:rFonts w:hint="eastAsia"/>
              </w:rPr>
              <w:t xml:space="preserve"> </w:t>
            </w:r>
            <w:r w:rsidRPr="00940CEB">
              <w:rPr>
                <w:rFonts w:hint="eastAsia"/>
              </w:rPr>
              <w:t>在</w:t>
            </w:r>
            <w:r w:rsidR="00057179" w:rsidRPr="00940CEB">
              <w:rPr>
                <w:rFonts w:hint="eastAsia"/>
              </w:rPr>
              <w:t xml:space="preserve"> </w:t>
            </w:r>
            <w:r w:rsidRPr="00940CEB">
              <w:rPr>
                <w:rFonts w:hint="eastAsia"/>
              </w:rPr>
              <w:t>地</w:t>
            </w:r>
          </w:p>
        </w:tc>
        <w:tc>
          <w:tcPr>
            <w:tcW w:w="6750" w:type="dxa"/>
            <w:gridSpan w:val="5"/>
          </w:tcPr>
          <w:p w:rsidR="001E7937" w:rsidRPr="00940CEB" w:rsidRDefault="001E7937" w:rsidP="00850E19">
            <w:pPr>
              <w:wordWrap/>
              <w:overflowPunct w:val="0"/>
              <w:jc w:val="center"/>
            </w:pPr>
          </w:p>
        </w:tc>
      </w:tr>
      <w:tr w:rsidR="001E7937" w:rsidRPr="00940CEB" w:rsidTr="004B1C87">
        <w:trPr>
          <w:trHeight w:val="393"/>
        </w:trPr>
        <w:tc>
          <w:tcPr>
            <w:tcW w:w="490" w:type="dxa"/>
            <w:vMerge/>
          </w:tcPr>
          <w:p w:rsidR="001E7937" w:rsidRPr="00940CEB" w:rsidRDefault="001E7937" w:rsidP="00850E19">
            <w:pPr>
              <w:overflowPunct w:val="0"/>
              <w:jc w:val="both"/>
            </w:pPr>
          </w:p>
        </w:tc>
        <w:tc>
          <w:tcPr>
            <w:tcW w:w="518" w:type="dxa"/>
            <w:vMerge/>
          </w:tcPr>
          <w:p w:rsidR="001E7937" w:rsidRPr="00940CEB" w:rsidRDefault="001E7937" w:rsidP="00850E19">
            <w:pPr>
              <w:wordWrap/>
              <w:overflowPunct w:val="0"/>
              <w:jc w:val="both"/>
            </w:pPr>
          </w:p>
        </w:tc>
        <w:tc>
          <w:tcPr>
            <w:tcW w:w="1368" w:type="dxa"/>
            <w:vAlign w:val="center"/>
          </w:tcPr>
          <w:p w:rsidR="001E7937" w:rsidRPr="00940CEB" w:rsidRDefault="001E7937" w:rsidP="00850E19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事務所名</w:t>
            </w:r>
          </w:p>
        </w:tc>
        <w:tc>
          <w:tcPr>
            <w:tcW w:w="6750" w:type="dxa"/>
            <w:gridSpan w:val="5"/>
          </w:tcPr>
          <w:p w:rsidR="001E7937" w:rsidRPr="00940CEB" w:rsidRDefault="001E7937" w:rsidP="00850E19">
            <w:pPr>
              <w:wordWrap/>
              <w:overflowPunct w:val="0"/>
              <w:jc w:val="center"/>
            </w:pPr>
          </w:p>
        </w:tc>
      </w:tr>
      <w:tr w:rsidR="001E7937" w:rsidRPr="00940CEB" w:rsidTr="004B1C87">
        <w:trPr>
          <w:trHeight w:val="393"/>
        </w:trPr>
        <w:tc>
          <w:tcPr>
            <w:tcW w:w="490" w:type="dxa"/>
            <w:vMerge/>
          </w:tcPr>
          <w:p w:rsidR="001E7937" w:rsidRPr="00940CEB" w:rsidRDefault="001E7937" w:rsidP="00850E19">
            <w:pPr>
              <w:overflowPunct w:val="0"/>
              <w:jc w:val="both"/>
            </w:pPr>
          </w:p>
        </w:tc>
        <w:tc>
          <w:tcPr>
            <w:tcW w:w="518" w:type="dxa"/>
            <w:vMerge/>
          </w:tcPr>
          <w:p w:rsidR="001E7937" w:rsidRPr="00940CEB" w:rsidRDefault="001E7937" w:rsidP="00850E19">
            <w:pPr>
              <w:wordWrap/>
              <w:overflowPunct w:val="0"/>
              <w:jc w:val="both"/>
            </w:pPr>
          </w:p>
        </w:tc>
        <w:tc>
          <w:tcPr>
            <w:tcW w:w="1368" w:type="dxa"/>
            <w:vAlign w:val="center"/>
          </w:tcPr>
          <w:p w:rsidR="001E7937" w:rsidRPr="00940CEB" w:rsidRDefault="001E7937" w:rsidP="00850E19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氏</w:t>
            </w:r>
            <w:r w:rsidR="00057179" w:rsidRPr="00940CEB">
              <w:rPr>
                <w:rFonts w:hint="eastAsia"/>
              </w:rPr>
              <w:t xml:space="preserve">　　</w:t>
            </w:r>
            <w:r w:rsidRPr="00940CEB">
              <w:rPr>
                <w:rFonts w:hint="eastAsia"/>
              </w:rPr>
              <w:t>名</w:t>
            </w:r>
          </w:p>
        </w:tc>
        <w:tc>
          <w:tcPr>
            <w:tcW w:w="6750" w:type="dxa"/>
            <w:gridSpan w:val="5"/>
            <w:vAlign w:val="center"/>
          </w:tcPr>
          <w:p w:rsidR="001E7937" w:rsidRPr="00940CEB" w:rsidRDefault="00D73241" w:rsidP="00850E19">
            <w:pPr>
              <w:wordWrap/>
              <w:overflowPunct w:val="0"/>
              <w:ind w:firstLineChars="1500" w:firstLine="3150"/>
              <w:jc w:val="both"/>
            </w:pPr>
            <w:r w:rsidRPr="00940CEB">
              <w:rPr>
                <w:rFonts w:hint="eastAsia"/>
              </w:rPr>
              <w:t>電話　　（　　）</w:t>
            </w:r>
          </w:p>
        </w:tc>
      </w:tr>
      <w:tr w:rsidR="001E7937" w:rsidRPr="00940CEB" w:rsidTr="004B1C87">
        <w:trPr>
          <w:trHeight w:val="393"/>
        </w:trPr>
        <w:tc>
          <w:tcPr>
            <w:tcW w:w="490" w:type="dxa"/>
            <w:vMerge/>
          </w:tcPr>
          <w:p w:rsidR="001E7937" w:rsidRPr="00940CEB" w:rsidRDefault="001E7937" w:rsidP="00850E19">
            <w:pPr>
              <w:overflowPunct w:val="0"/>
              <w:jc w:val="both"/>
            </w:pPr>
          </w:p>
        </w:tc>
        <w:tc>
          <w:tcPr>
            <w:tcW w:w="518" w:type="dxa"/>
            <w:vMerge/>
          </w:tcPr>
          <w:p w:rsidR="001E7937" w:rsidRPr="00940CEB" w:rsidRDefault="001E7937" w:rsidP="00850E19">
            <w:pPr>
              <w:wordWrap/>
              <w:overflowPunct w:val="0"/>
              <w:jc w:val="both"/>
            </w:pPr>
          </w:p>
        </w:tc>
        <w:tc>
          <w:tcPr>
            <w:tcW w:w="1368" w:type="dxa"/>
            <w:vAlign w:val="center"/>
          </w:tcPr>
          <w:p w:rsidR="001E7937" w:rsidRPr="00940CEB" w:rsidRDefault="001E7937" w:rsidP="00850E19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資</w:t>
            </w:r>
            <w:r w:rsidR="00057179" w:rsidRPr="00940CEB">
              <w:rPr>
                <w:rFonts w:hint="eastAsia"/>
              </w:rPr>
              <w:t xml:space="preserve">　　</w:t>
            </w:r>
            <w:r w:rsidRPr="00940CEB">
              <w:rPr>
                <w:rFonts w:hint="eastAsia"/>
              </w:rPr>
              <w:t>格</w:t>
            </w:r>
          </w:p>
        </w:tc>
        <w:tc>
          <w:tcPr>
            <w:tcW w:w="6750" w:type="dxa"/>
            <w:gridSpan w:val="5"/>
          </w:tcPr>
          <w:p w:rsidR="001E7937" w:rsidRPr="00940CEB" w:rsidRDefault="001E7937" w:rsidP="00850E19">
            <w:pPr>
              <w:wordWrap/>
              <w:overflowPunct w:val="0"/>
              <w:jc w:val="center"/>
            </w:pPr>
          </w:p>
        </w:tc>
      </w:tr>
      <w:tr w:rsidR="002B699A" w:rsidRPr="00940CEB" w:rsidTr="004B1C87">
        <w:trPr>
          <w:trHeight w:val="1330"/>
        </w:trPr>
        <w:tc>
          <w:tcPr>
            <w:tcW w:w="490" w:type="dxa"/>
            <w:vMerge/>
          </w:tcPr>
          <w:p w:rsidR="002B699A" w:rsidRPr="00940CEB" w:rsidRDefault="002B699A" w:rsidP="00850E19">
            <w:pPr>
              <w:wordWrap/>
              <w:overflowPunct w:val="0"/>
              <w:jc w:val="both"/>
            </w:pPr>
          </w:p>
        </w:tc>
        <w:tc>
          <w:tcPr>
            <w:tcW w:w="1886" w:type="dxa"/>
            <w:gridSpan w:val="2"/>
            <w:vAlign w:val="center"/>
          </w:tcPr>
          <w:p w:rsidR="002B699A" w:rsidRPr="00940CEB" w:rsidRDefault="0067674D" w:rsidP="00850E19">
            <w:pPr>
              <w:wordWrap/>
              <w:overflowPunct w:val="0"/>
              <w:jc w:val="center"/>
            </w:pPr>
            <w:r w:rsidRPr="00B43D8A">
              <w:rPr>
                <w:rFonts w:hint="eastAsia"/>
                <w:spacing w:val="210"/>
                <w:fitText w:val="1524" w:id="-1764068352"/>
              </w:rPr>
              <w:t>その</w:t>
            </w:r>
            <w:r w:rsidRPr="00B43D8A">
              <w:rPr>
                <w:rFonts w:hint="eastAsia"/>
                <w:spacing w:val="22"/>
                <w:fitText w:val="1524" w:id="-1764068352"/>
              </w:rPr>
              <w:t>他</w:t>
            </w:r>
          </w:p>
        </w:tc>
        <w:tc>
          <w:tcPr>
            <w:tcW w:w="6750" w:type="dxa"/>
            <w:gridSpan w:val="5"/>
          </w:tcPr>
          <w:p w:rsidR="002B699A" w:rsidRPr="00940CEB" w:rsidRDefault="002B699A" w:rsidP="00850E19">
            <w:pPr>
              <w:wordWrap/>
              <w:overflowPunct w:val="0"/>
              <w:jc w:val="both"/>
            </w:pPr>
          </w:p>
        </w:tc>
      </w:tr>
    </w:tbl>
    <w:p w:rsidR="00AD59D6" w:rsidRDefault="00AD59D6" w:rsidP="00421472">
      <w:pPr>
        <w:wordWrap/>
        <w:overflowPunct w:val="0"/>
        <w:jc w:val="both"/>
        <w:rPr>
          <w:rFonts w:hAnsi="ＭＳ 明朝"/>
        </w:rPr>
      </w:pPr>
    </w:p>
    <w:p w:rsidR="004B1C87" w:rsidRDefault="004B1C87" w:rsidP="00421472">
      <w:pPr>
        <w:wordWrap/>
        <w:overflowPunct w:val="0"/>
        <w:jc w:val="both"/>
        <w:rPr>
          <w:rFonts w:hAnsi="ＭＳ 明朝"/>
        </w:rPr>
      </w:pPr>
    </w:p>
    <w:p w:rsidR="004B1C87" w:rsidRDefault="004B1C87" w:rsidP="00421472">
      <w:pPr>
        <w:wordWrap/>
        <w:overflowPunct w:val="0"/>
        <w:jc w:val="both"/>
        <w:rPr>
          <w:rFonts w:hAnsi="ＭＳ 明朝"/>
        </w:rPr>
        <w:sectPr w:rsidR="004B1C87" w:rsidSect="004B1C87">
          <w:headerReference w:type="default" r:id="rId11"/>
          <w:pgSz w:w="11906" w:h="16838" w:code="9"/>
          <w:pgMar w:top="1418" w:right="1474" w:bottom="1134" w:left="1474" w:header="851" w:footer="992" w:gutter="0"/>
          <w:cols w:space="425"/>
          <w:docGrid w:linePitch="400" w:charSpace="9011"/>
        </w:sectPr>
      </w:pPr>
    </w:p>
    <w:p w:rsidR="00421472" w:rsidRPr="00940CEB" w:rsidRDefault="00421472" w:rsidP="00421472">
      <w:pPr>
        <w:wordWrap/>
        <w:overflowPunct w:val="0"/>
        <w:jc w:val="both"/>
        <w:rPr>
          <w:rFonts w:hAnsi="ＭＳ 明朝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1733"/>
        <w:gridCol w:w="6888"/>
      </w:tblGrid>
      <w:tr w:rsidR="00421472" w:rsidRPr="00940CEB">
        <w:trPr>
          <w:cantSplit/>
          <w:trHeight w:val="3183"/>
        </w:trPr>
        <w:tc>
          <w:tcPr>
            <w:tcW w:w="49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:rsidR="00421472" w:rsidRPr="00940CEB" w:rsidRDefault="00421472" w:rsidP="00D03734">
            <w:pPr>
              <w:wordWrap/>
              <w:overflowPunct w:val="0"/>
              <w:ind w:left="113" w:right="113"/>
              <w:jc w:val="center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テレビジョン放送の電波受信障害の対策</w:t>
            </w:r>
            <w:r w:rsidR="00494DBC" w:rsidRPr="00940CEB">
              <w:rPr>
                <w:rFonts w:hAnsi="ＭＳ 明朝" w:hint="eastAsia"/>
              </w:rPr>
              <w:t>（第</w:t>
            </w:r>
            <w:r w:rsidR="00494DBC" w:rsidRPr="00940CEB">
              <w:rPr>
                <w:rFonts w:hAnsi="ＭＳ 明朝" w:hint="eastAsia"/>
                <w:eastAsianLayout w:id="-1775073280" w:vert="1" w:vertCompress="1"/>
              </w:rPr>
              <w:t>12</w:t>
            </w:r>
            <w:r w:rsidR="00494DBC" w:rsidRPr="00940CEB">
              <w:rPr>
                <w:rFonts w:hAnsi="ＭＳ 明朝" w:hint="eastAsia"/>
              </w:rPr>
              <w:t>条関係）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1472" w:rsidRPr="00940CEB" w:rsidRDefault="00421472" w:rsidP="00D03734">
            <w:pPr>
              <w:wordWrap/>
              <w:overflowPunct w:val="0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受信障害予測</w:t>
            </w:r>
          </w:p>
        </w:tc>
        <w:tc>
          <w:tcPr>
            <w:tcW w:w="688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21472" w:rsidRPr="00940CEB" w:rsidRDefault="00421472" w:rsidP="00D03734">
            <w:pPr>
              <w:wordWrap/>
              <w:overflowPunct w:val="0"/>
              <w:jc w:val="both"/>
              <w:rPr>
                <w:rFonts w:hAnsi="ＭＳ 明朝"/>
              </w:rPr>
            </w:pPr>
          </w:p>
        </w:tc>
      </w:tr>
      <w:tr w:rsidR="00421472" w:rsidRPr="00940CEB">
        <w:trPr>
          <w:cantSplit/>
          <w:trHeight w:val="2791"/>
        </w:trPr>
        <w:tc>
          <w:tcPr>
            <w:tcW w:w="49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21472" w:rsidRPr="00940CEB" w:rsidRDefault="00421472" w:rsidP="00D03734">
            <w:pPr>
              <w:wordWrap/>
              <w:overflowPunct w:val="0"/>
              <w:ind w:left="19"/>
              <w:rPr>
                <w:rFonts w:hAnsi="ＭＳ 明朝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72" w:rsidRPr="00940CEB" w:rsidRDefault="00421472" w:rsidP="00D03734">
            <w:pPr>
              <w:wordWrap/>
              <w:overflowPunct w:val="0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受信障害対策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1472" w:rsidRPr="00940CEB" w:rsidRDefault="00421472" w:rsidP="00D03734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421472" w:rsidRPr="00940CEB">
        <w:trPr>
          <w:cantSplit/>
          <w:trHeight w:val="2769"/>
        </w:trPr>
        <w:tc>
          <w:tcPr>
            <w:tcW w:w="49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21472" w:rsidRPr="00940CEB" w:rsidRDefault="00421472" w:rsidP="00D03734">
            <w:pPr>
              <w:wordWrap/>
              <w:overflowPunct w:val="0"/>
              <w:ind w:left="19"/>
              <w:rPr>
                <w:rFonts w:hAnsi="ＭＳ 明朝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1472" w:rsidRPr="00940CEB" w:rsidRDefault="00421472" w:rsidP="00D03734">
            <w:pPr>
              <w:wordWrap/>
              <w:overflowPunct w:val="0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維持管理方法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1472" w:rsidRPr="00940CEB" w:rsidRDefault="00421472" w:rsidP="00D03734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421472" w:rsidRPr="00940CEB">
        <w:trPr>
          <w:cantSplit/>
          <w:trHeight w:val="4809"/>
        </w:trPr>
        <w:tc>
          <w:tcPr>
            <w:tcW w:w="4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21472" w:rsidRPr="00940CEB" w:rsidRDefault="00421472" w:rsidP="00D03734">
            <w:pPr>
              <w:wordWrap/>
              <w:overflowPunct w:val="0"/>
              <w:ind w:left="19"/>
              <w:rPr>
                <w:rFonts w:hAnsi="ＭＳ 明朝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472" w:rsidRPr="00940CEB" w:rsidRDefault="00421472" w:rsidP="00D03734">
            <w:pPr>
              <w:wordWrap/>
              <w:overflowPunct w:val="0"/>
              <w:rPr>
                <w:rFonts w:hAnsi="ＭＳ 明朝"/>
              </w:rPr>
            </w:pPr>
            <w:r w:rsidRPr="00B43D8A">
              <w:rPr>
                <w:rFonts w:hAnsi="ＭＳ 明朝" w:hint="eastAsia"/>
                <w:spacing w:val="210"/>
                <w:fitText w:val="1524" w:id="-1764067840"/>
              </w:rPr>
              <w:t>その</w:t>
            </w:r>
            <w:r w:rsidRPr="00B43D8A">
              <w:rPr>
                <w:rFonts w:hAnsi="ＭＳ 明朝" w:hint="eastAsia"/>
                <w:spacing w:val="22"/>
                <w:fitText w:val="1524" w:id="-1764067840"/>
              </w:rPr>
              <w:t>他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1472" w:rsidRPr="00940CEB" w:rsidRDefault="00421472" w:rsidP="00D03734">
            <w:pPr>
              <w:wordWrap/>
              <w:overflowPunct w:val="0"/>
              <w:rPr>
                <w:rFonts w:hAnsi="ＭＳ 明朝"/>
              </w:rPr>
            </w:pPr>
          </w:p>
        </w:tc>
      </w:tr>
    </w:tbl>
    <w:p w:rsidR="00D67606" w:rsidRPr="00940CEB" w:rsidRDefault="00D67606" w:rsidP="00272CD2">
      <w:pPr>
        <w:wordWrap/>
        <w:overflowPunct w:val="0"/>
      </w:pPr>
    </w:p>
    <w:p w:rsidR="00AD59D6" w:rsidRDefault="00AD59D6" w:rsidP="003E7E25">
      <w:pPr>
        <w:wordWrap/>
        <w:overflowPunct w:val="0"/>
        <w:jc w:val="both"/>
        <w:rPr>
          <w:rFonts w:hAnsi="ＭＳ 明朝"/>
        </w:rPr>
        <w:sectPr w:rsidR="00AD59D6" w:rsidSect="00AD59D6">
          <w:headerReference w:type="default" r:id="rId12"/>
          <w:pgSz w:w="11906" w:h="16838" w:code="9"/>
          <w:pgMar w:top="1134" w:right="1474" w:bottom="1134" w:left="1474" w:header="851" w:footer="992" w:gutter="0"/>
          <w:cols w:space="425"/>
          <w:docGrid w:linePitch="400" w:charSpace="9011"/>
        </w:sectPr>
      </w:pPr>
    </w:p>
    <w:p w:rsidR="003E7E25" w:rsidRPr="00940CEB" w:rsidRDefault="003E7E25" w:rsidP="003E7E25">
      <w:pPr>
        <w:wordWrap/>
        <w:overflowPunct w:val="0"/>
        <w:jc w:val="both"/>
        <w:rPr>
          <w:rFonts w:hAnsi="ＭＳ 明朝"/>
        </w:rPr>
      </w:pPr>
    </w:p>
    <w:tbl>
      <w:tblPr>
        <w:tblW w:w="9213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1985"/>
        <w:gridCol w:w="6735"/>
      </w:tblGrid>
      <w:tr w:rsidR="003E7E25" w:rsidRPr="00940CEB">
        <w:trPr>
          <w:cantSplit/>
          <w:trHeight w:val="779"/>
        </w:trPr>
        <w:tc>
          <w:tcPr>
            <w:tcW w:w="49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:rsidR="003E7E25" w:rsidRPr="00940CEB" w:rsidRDefault="003E7E25" w:rsidP="0085454E">
            <w:pPr>
              <w:wordWrap/>
              <w:overflowPunct w:val="0"/>
              <w:ind w:left="113" w:right="113"/>
              <w:jc w:val="center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開発事業の遵守基準（第</w:t>
            </w:r>
            <w:r w:rsidRPr="00940CEB">
              <w:rPr>
                <w:rFonts w:hAnsi="ＭＳ 明朝" w:hint="eastAsia"/>
                <w:eastAsianLayout w:id="-1769732608" w:vert="1" w:vertCompress="1"/>
              </w:rPr>
              <w:t>30</w:t>
            </w:r>
            <w:r w:rsidRPr="00940CEB">
              <w:rPr>
                <w:rFonts w:hAnsi="ＭＳ 明朝" w:hint="eastAsia"/>
              </w:rPr>
              <w:t>条関係）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25" w:rsidRPr="00940CEB" w:rsidRDefault="003E7E25" w:rsidP="003E7E25">
            <w:pPr>
              <w:wordWrap/>
              <w:overflowPunct w:val="0"/>
              <w:jc w:val="center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区</w:t>
            </w:r>
            <w:r w:rsidR="00627D80" w:rsidRPr="00940CEB">
              <w:rPr>
                <w:rFonts w:hAnsi="ＭＳ 明朝" w:hint="eastAsia"/>
              </w:rPr>
              <w:t xml:space="preserve">　</w:t>
            </w:r>
            <w:r w:rsidRPr="00940CEB">
              <w:rPr>
                <w:rFonts w:hAnsi="ＭＳ 明朝" w:hint="eastAsia"/>
              </w:rPr>
              <w:t>域</w:t>
            </w:r>
            <w:r w:rsidR="00627D80" w:rsidRPr="00940CEB">
              <w:rPr>
                <w:rFonts w:hAnsi="ＭＳ 明朝" w:hint="eastAsia"/>
              </w:rPr>
              <w:t xml:space="preserve">　</w:t>
            </w:r>
            <w:r w:rsidRPr="00940CEB">
              <w:rPr>
                <w:rFonts w:hAnsi="ＭＳ 明朝" w:hint="eastAsia"/>
              </w:rPr>
              <w:t>面</w:t>
            </w:r>
            <w:r w:rsidR="00627D80" w:rsidRPr="00940CEB">
              <w:rPr>
                <w:rFonts w:hAnsi="ＭＳ 明朝" w:hint="eastAsia"/>
              </w:rPr>
              <w:t xml:space="preserve">　</w:t>
            </w:r>
            <w:r w:rsidRPr="00940CEB">
              <w:rPr>
                <w:rFonts w:hAnsi="ＭＳ 明朝" w:hint="eastAsia"/>
              </w:rPr>
              <w:t>積</w:t>
            </w:r>
          </w:p>
        </w:tc>
        <w:tc>
          <w:tcPr>
            <w:tcW w:w="6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E25" w:rsidRPr="00940CEB" w:rsidRDefault="003E7E25" w:rsidP="003E7E25">
            <w:pPr>
              <w:wordWrap/>
              <w:overflowPunct w:val="0"/>
              <w:jc w:val="center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 xml:space="preserve">　　　㎡</w:t>
            </w:r>
          </w:p>
        </w:tc>
      </w:tr>
      <w:tr w:rsidR="003E7E25" w:rsidRPr="00940CEB">
        <w:trPr>
          <w:cantSplit/>
          <w:trHeight w:val="765"/>
        </w:trPr>
        <w:tc>
          <w:tcPr>
            <w:tcW w:w="49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</w:tcPr>
          <w:p w:rsidR="003E7E25" w:rsidRPr="00940CEB" w:rsidRDefault="003E7E25" w:rsidP="0085454E">
            <w:pPr>
              <w:wordWrap/>
              <w:overflowPunct w:val="0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25" w:rsidRPr="00940CEB" w:rsidRDefault="003E7E25" w:rsidP="003E7E25">
            <w:pPr>
              <w:wordWrap/>
              <w:overflowPunct w:val="0"/>
              <w:jc w:val="center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緑</w:t>
            </w:r>
            <w:r w:rsidR="00627D80" w:rsidRPr="00940CEB">
              <w:rPr>
                <w:rFonts w:hAnsi="ＭＳ 明朝" w:hint="eastAsia"/>
              </w:rPr>
              <w:t xml:space="preserve">　</w:t>
            </w:r>
            <w:r w:rsidRPr="00940CEB">
              <w:rPr>
                <w:rFonts w:hAnsi="ＭＳ 明朝" w:hint="eastAsia"/>
              </w:rPr>
              <w:t>地</w:t>
            </w:r>
            <w:r w:rsidR="00627D80" w:rsidRPr="00940CEB">
              <w:rPr>
                <w:rFonts w:hAnsi="ＭＳ 明朝" w:hint="eastAsia"/>
              </w:rPr>
              <w:t xml:space="preserve">　</w:t>
            </w:r>
            <w:r w:rsidRPr="00940CEB">
              <w:rPr>
                <w:rFonts w:hAnsi="ＭＳ 明朝" w:hint="eastAsia"/>
              </w:rPr>
              <w:t>面</w:t>
            </w:r>
            <w:r w:rsidR="00627D80" w:rsidRPr="00940CEB">
              <w:rPr>
                <w:rFonts w:hAnsi="ＭＳ 明朝" w:hint="eastAsia"/>
              </w:rPr>
              <w:t xml:space="preserve">　</w:t>
            </w:r>
            <w:r w:rsidRPr="00940CEB">
              <w:rPr>
                <w:rFonts w:hAnsi="ＭＳ 明朝" w:hint="eastAsia"/>
              </w:rPr>
              <w:t>積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7E25" w:rsidRPr="00940CEB" w:rsidRDefault="003E7E25" w:rsidP="003E7E25">
            <w:pPr>
              <w:wordWrap/>
              <w:overflowPunct w:val="0"/>
              <w:jc w:val="center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 xml:space="preserve">　　　㎡</w:t>
            </w:r>
          </w:p>
        </w:tc>
      </w:tr>
      <w:tr w:rsidR="009E5AC3" w:rsidRPr="00940CEB">
        <w:trPr>
          <w:cantSplit/>
          <w:trHeight w:val="3999"/>
        </w:trPr>
        <w:tc>
          <w:tcPr>
            <w:tcW w:w="49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5AC3" w:rsidRPr="00940CEB" w:rsidRDefault="009E5AC3" w:rsidP="0085454E">
            <w:pPr>
              <w:wordWrap/>
              <w:overflowPunct w:val="0"/>
              <w:ind w:left="19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F70" w:rsidRPr="00940CEB" w:rsidRDefault="009E5AC3" w:rsidP="00DD2F70">
            <w:pPr>
              <w:wordWrap/>
              <w:overflowPunct w:val="0"/>
              <w:ind w:rightChars="-38" w:right="-80"/>
              <w:jc w:val="both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自然環境・生活</w:t>
            </w:r>
          </w:p>
          <w:p w:rsidR="00DD2F70" w:rsidRPr="00940CEB" w:rsidRDefault="009E5AC3" w:rsidP="009E5AC3">
            <w:pPr>
              <w:wordWrap/>
              <w:overflowPunct w:val="0"/>
              <w:jc w:val="both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環境に及ぼす影</w:t>
            </w:r>
          </w:p>
          <w:p w:rsidR="009E5AC3" w:rsidRPr="00940CEB" w:rsidRDefault="009E5AC3" w:rsidP="009E5AC3">
            <w:pPr>
              <w:wordWrap/>
              <w:overflowPunct w:val="0"/>
              <w:jc w:val="both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響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5AC3" w:rsidRPr="00940CEB" w:rsidRDefault="009E5AC3" w:rsidP="009E5AC3">
            <w:pPr>
              <w:overflowPunct w:val="0"/>
              <w:jc w:val="both"/>
              <w:rPr>
                <w:rFonts w:hAnsi="ＭＳ 明朝"/>
              </w:rPr>
            </w:pPr>
          </w:p>
        </w:tc>
      </w:tr>
      <w:tr w:rsidR="009E5AC3" w:rsidRPr="00940CEB">
        <w:trPr>
          <w:cantSplit/>
          <w:trHeight w:val="3971"/>
        </w:trPr>
        <w:tc>
          <w:tcPr>
            <w:tcW w:w="49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5AC3" w:rsidRPr="00940CEB" w:rsidRDefault="009E5AC3" w:rsidP="0085454E">
            <w:pPr>
              <w:wordWrap/>
              <w:overflowPunct w:val="0"/>
              <w:ind w:left="19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70" w:rsidRPr="00940CEB" w:rsidRDefault="009E5AC3" w:rsidP="00DD2F70">
            <w:pPr>
              <w:wordWrap/>
              <w:overflowPunct w:val="0"/>
              <w:ind w:rightChars="-56" w:right="-118"/>
              <w:jc w:val="both"/>
              <w:rPr>
                <w:rFonts w:hAnsi="ＭＳ 明朝"/>
              </w:rPr>
            </w:pPr>
            <w:r w:rsidRPr="001D16FD">
              <w:rPr>
                <w:rFonts w:hAnsi="ＭＳ 明朝" w:hint="eastAsia"/>
                <w:spacing w:val="45"/>
                <w:fitText w:val="1778" w:id="-1764067071"/>
              </w:rPr>
              <w:t>社会的・経</w:t>
            </w:r>
            <w:r w:rsidRPr="001D16FD">
              <w:rPr>
                <w:rFonts w:hAnsi="ＭＳ 明朝" w:hint="eastAsia"/>
                <w:spacing w:val="30"/>
                <w:fitText w:val="1778" w:id="-1764067071"/>
              </w:rPr>
              <w:t>済</w:t>
            </w:r>
          </w:p>
          <w:p w:rsidR="00DD2F70" w:rsidRPr="00940CEB" w:rsidRDefault="009E5AC3" w:rsidP="00DD2F70">
            <w:pPr>
              <w:wordWrap/>
              <w:overflowPunct w:val="0"/>
              <w:ind w:rightChars="-38" w:right="-80"/>
              <w:jc w:val="both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的・文化的状況</w:t>
            </w:r>
          </w:p>
          <w:p w:rsidR="009E5AC3" w:rsidRPr="00940CEB" w:rsidRDefault="009E5AC3" w:rsidP="00DD2F70">
            <w:pPr>
              <w:wordWrap/>
              <w:overflowPunct w:val="0"/>
              <w:ind w:rightChars="-38" w:right="-80"/>
              <w:jc w:val="both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に及ぼす影響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5AC3" w:rsidRPr="00940CEB" w:rsidRDefault="009E5AC3" w:rsidP="003E7E25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9E5AC3" w:rsidRPr="00940CEB">
        <w:trPr>
          <w:cantSplit/>
          <w:trHeight w:val="3999"/>
        </w:trPr>
        <w:tc>
          <w:tcPr>
            <w:tcW w:w="4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E5AC3" w:rsidRPr="00940CEB" w:rsidRDefault="009E5AC3" w:rsidP="0085454E">
            <w:pPr>
              <w:wordWrap/>
              <w:overflowPunct w:val="0"/>
              <w:ind w:left="19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F70" w:rsidRPr="00940CEB" w:rsidRDefault="009E5AC3" w:rsidP="009E5AC3">
            <w:pPr>
              <w:wordWrap/>
              <w:overflowPunct w:val="0"/>
              <w:jc w:val="both"/>
              <w:rPr>
                <w:rFonts w:hAnsi="ＭＳ 明朝"/>
              </w:rPr>
            </w:pPr>
            <w:r w:rsidRPr="001D16FD">
              <w:rPr>
                <w:rFonts w:hAnsi="ＭＳ 明朝" w:hint="eastAsia"/>
                <w:spacing w:val="45"/>
                <w:fitText w:val="1778" w:id="-1764067072"/>
              </w:rPr>
              <w:t>開発事業の</w:t>
            </w:r>
            <w:r w:rsidRPr="001D16FD">
              <w:rPr>
                <w:rFonts w:hAnsi="ＭＳ 明朝" w:hint="eastAsia"/>
                <w:spacing w:val="30"/>
                <w:fitText w:val="1778" w:id="-1764067072"/>
              </w:rPr>
              <w:t>種</w:t>
            </w:r>
          </w:p>
          <w:p w:rsidR="009E5AC3" w:rsidRPr="00940CEB" w:rsidRDefault="009E5AC3" w:rsidP="009E5AC3">
            <w:pPr>
              <w:wordWrap/>
              <w:overflowPunct w:val="0"/>
              <w:jc w:val="both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別・内容ごとの個別基準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5AC3" w:rsidRPr="00940CEB" w:rsidRDefault="009E5AC3" w:rsidP="0085454E">
            <w:pPr>
              <w:wordWrap/>
              <w:overflowPunct w:val="0"/>
              <w:rPr>
                <w:rFonts w:hAnsi="ＭＳ 明朝"/>
              </w:rPr>
            </w:pPr>
          </w:p>
        </w:tc>
      </w:tr>
    </w:tbl>
    <w:p w:rsidR="003E7E25" w:rsidRPr="00940CEB" w:rsidRDefault="003E7E25" w:rsidP="003E7E25">
      <w:pPr>
        <w:wordWrap/>
        <w:overflowPunct w:val="0"/>
      </w:pPr>
    </w:p>
    <w:p w:rsidR="00AD59D6" w:rsidRDefault="00AD59D6" w:rsidP="00E31618">
      <w:pPr>
        <w:wordWrap/>
        <w:overflowPunct w:val="0"/>
        <w:jc w:val="both"/>
        <w:rPr>
          <w:rFonts w:hAnsi="ＭＳ 明朝"/>
        </w:rPr>
        <w:sectPr w:rsidR="00AD59D6" w:rsidSect="00AD59D6">
          <w:headerReference w:type="default" r:id="rId13"/>
          <w:pgSz w:w="11906" w:h="16838" w:code="9"/>
          <w:pgMar w:top="1134" w:right="1474" w:bottom="1134" w:left="1474" w:header="851" w:footer="992" w:gutter="0"/>
          <w:cols w:space="425"/>
          <w:docGrid w:linePitch="400" w:charSpace="9011"/>
        </w:sectPr>
      </w:pPr>
    </w:p>
    <w:p w:rsidR="00E31618" w:rsidRPr="00940CEB" w:rsidRDefault="00AD59D6" w:rsidP="00E31618">
      <w:pPr>
        <w:wordWrap/>
        <w:overflowPunct w:val="0"/>
        <w:jc w:val="both"/>
        <w:rPr>
          <w:rFonts w:hAnsi="ＭＳ 明朝"/>
        </w:rPr>
      </w:pPr>
      <w:r w:rsidRPr="00940CEB">
        <w:rPr>
          <w:rFonts w:hAnsi="ＭＳ 明朝"/>
        </w:rPr>
        <w:lastRenderedPageBreak/>
        <w:t xml:space="preserve"> 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2013"/>
        <w:gridCol w:w="6605"/>
      </w:tblGrid>
      <w:tr w:rsidR="006D05BD" w:rsidRPr="00940CEB">
        <w:trPr>
          <w:cantSplit/>
          <w:trHeight w:val="3183"/>
        </w:trPr>
        <w:tc>
          <w:tcPr>
            <w:tcW w:w="4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6D05BD" w:rsidRPr="00940CEB" w:rsidRDefault="006D05BD" w:rsidP="0085454E">
            <w:pPr>
              <w:wordWrap/>
              <w:overflowPunct w:val="0"/>
              <w:ind w:left="113" w:right="113"/>
              <w:jc w:val="center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埋立行為の遵守基準（第</w:t>
            </w:r>
            <w:r w:rsidRPr="00940CEB">
              <w:rPr>
                <w:rFonts w:hAnsi="ＭＳ 明朝" w:hint="eastAsia"/>
                <w:eastAsianLayout w:id="-1769728768" w:vert="1" w:vertCompress="1"/>
              </w:rPr>
              <w:t>31</w:t>
            </w:r>
            <w:r w:rsidRPr="00940CEB">
              <w:rPr>
                <w:rFonts w:hAnsi="ＭＳ 明朝" w:hint="eastAsia"/>
              </w:rPr>
              <w:t>条関係）</w:t>
            </w:r>
          </w:p>
        </w:tc>
        <w:tc>
          <w:tcPr>
            <w:tcW w:w="201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D80" w:rsidRPr="00940CEB" w:rsidRDefault="006D05BD" w:rsidP="0085454E">
            <w:pPr>
              <w:wordWrap/>
              <w:overflowPunct w:val="0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埋立行為を行う</w:t>
            </w:r>
          </w:p>
          <w:p w:rsidR="006D05BD" w:rsidRPr="00940CEB" w:rsidRDefault="006D05BD" w:rsidP="0085454E">
            <w:pPr>
              <w:wordWrap/>
              <w:overflowPunct w:val="0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事情</w:t>
            </w:r>
          </w:p>
        </w:tc>
        <w:tc>
          <w:tcPr>
            <w:tcW w:w="6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D05BD" w:rsidRPr="00940CEB" w:rsidRDefault="006D05BD" w:rsidP="0085454E">
            <w:pPr>
              <w:wordWrap/>
              <w:overflowPunct w:val="0"/>
              <w:jc w:val="both"/>
              <w:rPr>
                <w:rFonts w:hAnsi="ＭＳ 明朝"/>
              </w:rPr>
            </w:pPr>
          </w:p>
        </w:tc>
      </w:tr>
      <w:tr w:rsidR="006D05BD" w:rsidRPr="00940CEB">
        <w:trPr>
          <w:cantSplit/>
          <w:trHeight w:val="2378"/>
        </w:trPr>
        <w:tc>
          <w:tcPr>
            <w:tcW w:w="4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D05BD" w:rsidRPr="00940CEB" w:rsidRDefault="006D05BD" w:rsidP="0085454E">
            <w:pPr>
              <w:wordWrap/>
              <w:overflowPunct w:val="0"/>
              <w:ind w:left="19"/>
              <w:rPr>
                <w:rFonts w:hAnsi="ＭＳ 明朝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D80" w:rsidRPr="00940CEB" w:rsidRDefault="006D05BD" w:rsidP="0085454E">
            <w:pPr>
              <w:overflowPunct w:val="0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既存施設の活用</w:t>
            </w:r>
          </w:p>
          <w:p w:rsidR="006D05BD" w:rsidRPr="00940CEB" w:rsidRDefault="006D05BD" w:rsidP="0085454E">
            <w:pPr>
              <w:overflowPunct w:val="0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状況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D05BD" w:rsidRPr="00940CEB" w:rsidRDefault="006D05BD" w:rsidP="0085454E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6D05BD" w:rsidRPr="00940CEB">
        <w:trPr>
          <w:cantSplit/>
          <w:trHeight w:val="2783"/>
        </w:trPr>
        <w:tc>
          <w:tcPr>
            <w:tcW w:w="4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D05BD" w:rsidRPr="00940CEB" w:rsidRDefault="006D05BD" w:rsidP="0085454E">
            <w:pPr>
              <w:wordWrap/>
              <w:overflowPunct w:val="0"/>
              <w:ind w:left="19"/>
              <w:rPr>
                <w:rFonts w:hAnsi="ＭＳ 明朝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80" w:rsidRPr="00940CEB" w:rsidRDefault="006D05BD" w:rsidP="0085454E">
            <w:pPr>
              <w:wordWrap/>
              <w:overflowPunct w:val="0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自然環境・生活</w:t>
            </w:r>
          </w:p>
          <w:p w:rsidR="00627D80" w:rsidRPr="00940CEB" w:rsidRDefault="006D05BD" w:rsidP="0085454E">
            <w:pPr>
              <w:wordWrap/>
              <w:overflowPunct w:val="0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環境に及ぼす影</w:t>
            </w:r>
          </w:p>
          <w:p w:rsidR="006D05BD" w:rsidRPr="00940CEB" w:rsidRDefault="006D05BD" w:rsidP="0085454E">
            <w:pPr>
              <w:wordWrap/>
              <w:overflowPunct w:val="0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響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05BD" w:rsidRPr="00940CEB" w:rsidRDefault="006D05BD" w:rsidP="0085454E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6D05BD" w:rsidRPr="00940CEB">
        <w:trPr>
          <w:cantSplit/>
          <w:trHeight w:val="2797"/>
        </w:trPr>
        <w:tc>
          <w:tcPr>
            <w:tcW w:w="4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D05BD" w:rsidRPr="00940CEB" w:rsidRDefault="006D05BD" w:rsidP="0085454E">
            <w:pPr>
              <w:wordWrap/>
              <w:overflowPunct w:val="0"/>
              <w:ind w:left="19"/>
              <w:rPr>
                <w:rFonts w:hAnsi="ＭＳ 明朝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80" w:rsidRPr="00940CEB" w:rsidRDefault="006D05BD" w:rsidP="0085454E">
            <w:pPr>
              <w:wordWrap/>
              <w:overflowPunct w:val="0"/>
              <w:rPr>
                <w:rFonts w:hAnsi="ＭＳ 明朝"/>
              </w:rPr>
            </w:pPr>
            <w:r w:rsidRPr="001D16FD">
              <w:rPr>
                <w:rFonts w:hAnsi="ＭＳ 明朝" w:hint="eastAsia"/>
                <w:spacing w:val="45"/>
                <w:fitText w:val="1778" w:id="-1764066560"/>
              </w:rPr>
              <w:t>社会的・経</w:t>
            </w:r>
            <w:r w:rsidRPr="001D16FD">
              <w:rPr>
                <w:rFonts w:hAnsi="ＭＳ 明朝" w:hint="eastAsia"/>
                <w:spacing w:val="30"/>
                <w:fitText w:val="1778" w:id="-1764066560"/>
              </w:rPr>
              <w:t>済</w:t>
            </w:r>
          </w:p>
          <w:p w:rsidR="00627D80" w:rsidRPr="00940CEB" w:rsidRDefault="006D05BD" w:rsidP="0085454E">
            <w:pPr>
              <w:wordWrap/>
              <w:overflowPunct w:val="0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的・文化的状況</w:t>
            </w:r>
          </w:p>
          <w:p w:rsidR="006D05BD" w:rsidRPr="00940CEB" w:rsidRDefault="006D05BD" w:rsidP="0085454E">
            <w:pPr>
              <w:wordWrap/>
              <w:overflowPunct w:val="0"/>
              <w:rPr>
                <w:rFonts w:hAnsi="ＭＳ 明朝"/>
              </w:rPr>
            </w:pPr>
            <w:r w:rsidRPr="00940CEB">
              <w:rPr>
                <w:rFonts w:hAnsi="ＭＳ 明朝" w:hint="eastAsia"/>
              </w:rPr>
              <w:t>に及ぼす影響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05BD" w:rsidRPr="00940CEB" w:rsidRDefault="006D05BD" w:rsidP="0085454E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6D05BD" w:rsidRPr="00940CEB">
        <w:trPr>
          <w:cantSplit/>
          <w:trHeight w:val="2392"/>
        </w:trPr>
        <w:tc>
          <w:tcPr>
            <w:tcW w:w="4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D05BD" w:rsidRPr="00940CEB" w:rsidRDefault="006D05BD" w:rsidP="0085454E">
            <w:pPr>
              <w:wordWrap/>
              <w:overflowPunct w:val="0"/>
              <w:ind w:left="19"/>
              <w:rPr>
                <w:rFonts w:hAnsi="ＭＳ 明朝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7D80" w:rsidRPr="00940CEB" w:rsidRDefault="006D05BD" w:rsidP="0085454E">
            <w:pPr>
              <w:wordWrap/>
              <w:overflowPunct w:val="0"/>
              <w:rPr>
                <w:rFonts w:hAnsi="ＭＳ 明朝"/>
              </w:rPr>
            </w:pPr>
            <w:r w:rsidRPr="001D16FD">
              <w:rPr>
                <w:rFonts w:hAnsi="ＭＳ 明朝" w:hint="eastAsia"/>
                <w:spacing w:val="45"/>
                <w:fitText w:val="1778" w:id="-1764066559"/>
              </w:rPr>
              <w:t>その他の基</w:t>
            </w:r>
            <w:r w:rsidRPr="001D16FD">
              <w:rPr>
                <w:rFonts w:hAnsi="ＭＳ 明朝" w:hint="eastAsia"/>
                <w:spacing w:val="30"/>
                <w:fitText w:val="1778" w:id="-1764066559"/>
              </w:rPr>
              <w:t>準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05BD" w:rsidRPr="00940CEB" w:rsidRDefault="006D05BD" w:rsidP="0085454E">
            <w:pPr>
              <w:wordWrap/>
              <w:overflowPunct w:val="0"/>
              <w:rPr>
                <w:rFonts w:hAnsi="ＭＳ 明朝"/>
              </w:rPr>
            </w:pPr>
          </w:p>
        </w:tc>
      </w:tr>
    </w:tbl>
    <w:p w:rsidR="00E31618" w:rsidRPr="00940CEB" w:rsidRDefault="00E31618" w:rsidP="00E31618">
      <w:pPr>
        <w:wordWrap/>
        <w:overflowPunct w:val="0"/>
      </w:pPr>
    </w:p>
    <w:p w:rsidR="00AD59D6" w:rsidRDefault="00AD59D6" w:rsidP="00B00E1C">
      <w:pPr>
        <w:wordWrap/>
        <w:overflowPunct w:val="0"/>
        <w:sectPr w:rsidR="00AD59D6" w:rsidSect="00AD59D6">
          <w:headerReference w:type="default" r:id="rId14"/>
          <w:pgSz w:w="11906" w:h="16838" w:code="9"/>
          <w:pgMar w:top="1134" w:right="1474" w:bottom="1134" w:left="1474" w:header="851" w:footer="992" w:gutter="0"/>
          <w:cols w:space="425"/>
          <w:docGrid w:linePitch="400" w:charSpace="9011"/>
        </w:sectPr>
      </w:pPr>
    </w:p>
    <w:p w:rsidR="00B00E1C" w:rsidRPr="00940CEB" w:rsidRDefault="00AD59D6" w:rsidP="00B00E1C">
      <w:pPr>
        <w:wordWrap/>
        <w:overflowPunct w:val="0"/>
      </w:pPr>
      <w:r w:rsidRPr="00940CEB">
        <w:lastRenderedPageBreak/>
        <w:t xml:space="preserve"> 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988"/>
        <w:gridCol w:w="6648"/>
      </w:tblGrid>
      <w:tr w:rsidR="00B00E1C" w:rsidRPr="00940CEB">
        <w:trPr>
          <w:cantSplit/>
          <w:trHeight w:val="779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00E1C" w:rsidRPr="00940CEB" w:rsidRDefault="00B00E1C" w:rsidP="00B00E1C">
            <w:pPr>
              <w:wordWrap/>
              <w:overflowPunct w:val="0"/>
              <w:ind w:left="113" w:right="113"/>
              <w:jc w:val="center"/>
            </w:pPr>
            <w:r w:rsidRPr="00940CEB">
              <w:rPr>
                <w:rFonts w:hint="eastAsia"/>
              </w:rPr>
              <w:t>資材置場の設置基準（第</w:t>
            </w:r>
            <w:r w:rsidRPr="00940CEB">
              <w:rPr>
                <w:rFonts w:hint="eastAsia"/>
                <w:eastAsianLayout w:id="-1772867072" w:vert="1" w:vertCompress="1"/>
              </w:rPr>
              <w:t>32</w:t>
            </w:r>
            <w:r w:rsidRPr="00940CEB">
              <w:rPr>
                <w:rFonts w:hint="eastAsia"/>
              </w:rPr>
              <w:t>条関係）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1C" w:rsidRPr="00940CEB" w:rsidRDefault="002A65DB" w:rsidP="0085454E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区</w:t>
            </w:r>
            <w:r w:rsidR="00627D80" w:rsidRPr="00940CEB"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>域</w:t>
            </w:r>
            <w:r w:rsidR="00627D80" w:rsidRPr="00940CEB">
              <w:rPr>
                <w:rFonts w:hint="eastAsia"/>
              </w:rPr>
              <w:t xml:space="preserve">　</w:t>
            </w:r>
            <w:r w:rsidR="00B00E1C" w:rsidRPr="00940CEB">
              <w:rPr>
                <w:rFonts w:hint="eastAsia"/>
              </w:rPr>
              <w:t>面</w:t>
            </w:r>
            <w:r w:rsidR="00627D80" w:rsidRPr="00940CEB">
              <w:rPr>
                <w:rFonts w:hint="eastAsia"/>
              </w:rPr>
              <w:t xml:space="preserve">　</w:t>
            </w:r>
            <w:r w:rsidR="00B00E1C" w:rsidRPr="00940CEB">
              <w:rPr>
                <w:rFonts w:hint="eastAsia"/>
              </w:rPr>
              <w:t>積</w:t>
            </w:r>
          </w:p>
        </w:tc>
        <w:tc>
          <w:tcPr>
            <w:tcW w:w="66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E1C" w:rsidRPr="00940CEB" w:rsidRDefault="00CB3F20" w:rsidP="002A65DB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 xml:space="preserve">　　　</w:t>
            </w:r>
            <w:r w:rsidR="002A65DB" w:rsidRPr="00940CEB">
              <w:rPr>
                <w:rFonts w:hint="eastAsia"/>
              </w:rPr>
              <w:t>㎡</w:t>
            </w:r>
          </w:p>
        </w:tc>
      </w:tr>
      <w:tr w:rsidR="00B00E1C" w:rsidRPr="00940CEB">
        <w:trPr>
          <w:cantSplit/>
          <w:trHeight w:val="785"/>
        </w:trPr>
        <w:tc>
          <w:tcPr>
            <w:tcW w:w="4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E1C" w:rsidRPr="00940CEB" w:rsidRDefault="00B00E1C" w:rsidP="00B00E1C">
            <w:pPr>
              <w:overflowPunct w:val="0"/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E1C" w:rsidRPr="00940CEB" w:rsidRDefault="00B00E1C" w:rsidP="0085454E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緑</w:t>
            </w:r>
            <w:r w:rsidR="00627D80" w:rsidRPr="00940CEB"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>地</w:t>
            </w:r>
            <w:r w:rsidR="00627D80" w:rsidRPr="00940CEB"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>面</w:t>
            </w:r>
            <w:r w:rsidR="00627D80" w:rsidRPr="00940CEB"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>積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E1C" w:rsidRPr="00940CEB" w:rsidRDefault="00CB3F20" w:rsidP="002A65DB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 xml:space="preserve">　　　</w:t>
            </w:r>
            <w:r w:rsidR="002A65DB" w:rsidRPr="00940CEB">
              <w:rPr>
                <w:rFonts w:hint="eastAsia"/>
              </w:rPr>
              <w:t>㎡</w:t>
            </w:r>
          </w:p>
        </w:tc>
      </w:tr>
      <w:tr w:rsidR="00B00E1C" w:rsidRPr="00940CEB">
        <w:trPr>
          <w:cantSplit/>
          <w:trHeight w:val="3188"/>
        </w:trPr>
        <w:tc>
          <w:tcPr>
            <w:tcW w:w="4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00E1C" w:rsidRPr="00940CEB" w:rsidRDefault="00B00E1C" w:rsidP="00B00E1C">
            <w:pPr>
              <w:overflowPunct w:val="0"/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80" w:rsidRPr="00940CEB" w:rsidRDefault="002A65DB" w:rsidP="00B00E1C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資材の堆積の際</w:t>
            </w:r>
          </w:p>
          <w:p w:rsidR="00B00E1C" w:rsidRPr="00940CEB" w:rsidRDefault="002A65DB" w:rsidP="00B00E1C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の安全確保措置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E1C" w:rsidRPr="00940CEB" w:rsidRDefault="00B00E1C" w:rsidP="00B00E1C">
            <w:pPr>
              <w:wordWrap/>
              <w:overflowPunct w:val="0"/>
              <w:jc w:val="both"/>
            </w:pPr>
          </w:p>
        </w:tc>
      </w:tr>
      <w:tr w:rsidR="00B00E1C" w:rsidRPr="00940CEB">
        <w:trPr>
          <w:cantSplit/>
          <w:trHeight w:val="8807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E1C" w:rsidRPr="00940CEB" w:rsidRDefault="00B00E1C" w:rsidP="00B00E1C">
            <w:pPr>
              <w:overflowPunct w:val="0"/>
              <w:jc w:val="both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0E1C" w:rsidRPr="00940CEB" w:rsidRDefault="002A65DB" w:rsidP="00B00E1C">
            <w:pPr>
              <w:wordWrap/>
              <w:overflowPunct w:val="0"/>
              <w:jc w:val="both"/>
            </w:pPr>
            <w:r w:rsidRPr="00940CEB">
              <w:rPr>
                <w:rFonts w:hint="eastAsia"/>
              </w:rPr>
              <w:t>維</w:t>
            </w:r>
            <w:r w:rsidR="00627D80" w:rsidRPr="00940CEB"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>持</w:t>
            </w:r>
            <w:r w:rsidR="00627D80" w:rsidRPr="00940CEB"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>管</w:t>
            </w:r>
            <w:r w:rsidR="00627D80" w:rsidRPr="00940CEB"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>理</w:t>
            </w:r>
          </w:p>
          <w:p w:rsidR="002A65DB" w:rsidRPr="00940CEB" w:rsidRDefault="002A65DB" w:rsidP="00B00E1C">
            <w:pPr>
              <w:wordWrap/>
              <w:overflowPunct w:val="0"/>
              <w:jc w:val="both"/>
            </w:pP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E1C" w:rsidRPr="00940CEB" w:rsidRDefault="00B00E1C" w:rsidP="00B00E1C">
            <w:pPr>
              <w:wordWrap/>
              <w:overflowPunct w:val="0"/>
              <w:jc w:val="both"/>
            </w:pPr>
          </w:p>
        </w:tc>
      </w:tr>
    </w:tbl>
    <w:p w:rsidR="00350D7B" w:rsidRPr="004E2EB7" w:rsidRDefault="00350D7B" w:rsidP="003A3E18">
      <w:pPr>
        <w:wordWrap/>
        <w:overflowPunct w:val="0"/>
        <w:rPr>
          <w:sz w:val="16"/>
        </w:rPr>
      </w:pPr>
    </w:p>
    <w:sectPr w:rsidR="00350D7B" w:rsidRPr="004E2EB7" w:rsidSect="00AD59D6">
      <w:headerReference w:type="default" r:id="rId15"/>
      <w:pgSz w:w="11906" w:h="16838" w:code="9"/>
      <w:pgMar w:top="1134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9D6" w:rsidRDefault="00AD59D6">
      <w:r>
        <w:separator/>
      </w:r>
    </w:p>
  </w:endnote>
  <w:endnote w:type="continuationSeparator" w:id="0">
    <w:p w:rsidR="00AD59D6" w:rsidRDefault="00AD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D6" w:rsidRDefault="00AD59D6" w:rsidP="006F28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59D6" w:rsidRDefault="00AD59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9D6" w:rsidRDefault="00AD59D6">
      <w:r>
        <w:separator/>
      </w:r>
    </w:p>
  </w:footnote>
  <w:footnote w:type="continuationSeparator" w:id="0">
    <w:p w:rsidR="00AD59D6" w:rsidRDefault="00AD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D6" w:rsidRDefault="00AD59D6" w:rsidP="00AD59D6">
    <w:pPr>
      <w:wordWrap/>
      <w:overflowPunct w:val="0"/>
    </w:pPr>
    <w:r>
      <w:rPr>
        <w:rFonts w:hint="eastAsia"/>
      </w:rPr>
      <w:t>第５号様式（第１面）（第35条第１項関係）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D6" w:rsidRPr="00AD59D6" w:rsidRDefault="00AD59D6" w:rsidP="00AD59D6">
    <w:pPr>
      <w:pStyle w:val="a6"/>
    </w:pPr>
    <w:r>
      <w:rPr>
        <w:rFonts w:hint="eastAsia"/>
      </w:rPr>
      <w:t>第５号様式（第２面）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D6" w:rsidRPr="00AD59D6" w:rsidRDefault="00AD59D6" w:rsidP="00AD59D6">
    <w:pPr>
      <w:pStyle w:val="a6"/>
    </w:pPr>
    <w:r w:rsidRPr="00940CEB">
      <w:rPr>
        <w:rFonts w:hint="eastAsia"/>
      </w:rPr>
      <w:t>第５号様式（第３面）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D6" w:rsidRPr="00AD59D6" w:rsidRDefault="004B1C87" w:rsidP="00AD59D6">
    <w:pPr>
      <w:pStyle w:val="a6"/>
    </w:pPr>
    <w:r>
      <w:rPr>
        <w:rFonts w:hint="eastAsia"/>
      </w:rPr>
      <w:t>第</w:t>
    </w:r>
    <w:r w:rsidR="00AD59D6">
      <w:rPr>
        <w:rFonts w:hint="eastAsia"/>
      </w:rPr>
      <w:t>５号様式（第</w:t>
    </w:r>
    <w:r>
      <w:rPr>
        <w:rFonts w:hint="eastAsia"/>
      </w:rPr>
      <w:t>４</w:t>
    </w:r>
    <w:r w:rsidR="00AD59D6" w:rsidRPr="00940CEB">
      <w:rPr>
        <w:rFonts w:hint="eastAsia"/>
      </w:rPr>
      <w:t>面）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C87" w:rsidRPr="00AD59D6" w:rsidRDefault="004B1C87" w:rsidP="00AD59D6">
    <w:pPr>
      <w:pStyle w:val="a6"/>
    </w:pPr>
    <w:r>
      <w:rPr>
        <w:rFonts w:hint="eastAsia"/>
      </w:rPr>
      <w:t>第５号様式（第５</w:t>
    </w:r>
    <w:r w:rsidRPr="00940CEB">
      <w:rPr>
        <w:rFonts w:hint="eastAsia"/>
      </w:rPr>
      <w:t>面）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D6" w:rsidRPr="00AD59D6" w:rsidRDefault="00AD59D6" w:rsidP="00AD59D6">
    <w:pPr>
      <w:pStyle w:val="a6"/>
    </w:pPr>
    <w:r w:rsidRPr="00940CEB">
      <w:rPr>
        <w:rFonts w:hAnsi="ＭＳ 明朝" w:hint="eastAsia"/>
      </w:rPr>
      <w:t>第５号様式（第６面）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D6" w:rsidRPr="00AD59D6" w:rsidRDefault="00AD59D6" w:rsidP="00AD59D6">
    <w:pPr>
      <w:pStyle w:val="a6"/>
    </w:pPr>
    <w:r w:rsidRPr="00940CEB">
      <w:rPr>
        <w:rFonts w:hint="eastAsia"/>
      </w:rPr>
      <w:t>第５号様式（第</w:t>
    </w:r>
    <w:r>
      <w:rPr>
        <w:rFonts w:hint="eastAsia"/>
      </w:rPr>
      <w:t>７</w:t>
    </w:r>
    <w:r w:rsidRPr="00940CEB">
      <w:rPr>
        <w:rFonts w:hint="eastAsia"/>
      </w:rPr>
      <w:t>面）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D6" w:rsidRPr="00AD59D6" w:rsidRDefault="00AD59D6" w:rsidP="00AD59D6">
    <w:pPr>
      <w:pStyle w:val="a6"/>
    </w:pPr>
    <w:r w:rsidRPr="00940CEB">
      <w:rPr>
        <w:rFonts w:hint="eastAsia"/>
      </w:rPr>
      <w:t>第５号様式（第</w:t>
    </w:r>
    <w:r>
      <w:rPr>
        <w:rFonts w:hint="eastAsia"/>
      </w:rPr>
      <w:t>８</w:t>
    </w:r>
    <w:r w:rsidRPr="00940CEB">
      <w:rPr>
        <w:rFonts w:hint="eastAsia"/>
      </w:rPr>
      <w:t>面）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D6" w:rsidRPr="00AD59D6" w:rsidRDefault="00AD59D6" w:rsidP="00AD59D6">
    <w:pPr>
      <w:pStyle w:val="a6"/>
    </w:pPr>
    <w:r w:rsidRPr="00940CEB">
      <w:rPr>
        <w:rFonts w:hint="eastAsia"/>
      </w:rPr>
      <w:t>第５号様式（第</w:t>
    </w:r>
    <w:r>
      <w:rPr>
        <w:rFonts w:hint="eastAsia"/>
      </w:rPr>
      <w:t>９</w:t>
    </w:r>
    <w:r w:rsidRPr="00940CEB">
      <w:rPr>
        <w:rFonts w:hint="eastAsia"/>
      </w:rPr>
      <w:t>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9217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7B"/>
    <w:rsid w:val="0000189E"/>
    <w:rsid w:val="0000767E"/>
    <w:rsid w:val="00025826"/>
    <w:rsid w:val="00025C95"/>
    <w:rsid w:val="000263B6"/>
    <w:rsid w:val="00030813"/>
    <w:rsid w:val="0003552C"/>
    <w:rsid w:val="000360AC"/>
    <w:rsid w:val="00057179"/>
    <w:rsid w:val="00057C57"/>
    <w:rsid w:val="00061975"/>
    <w:rsid w:val="0006484F"/>
    <w:rsid w:val="0007009A"/>
    <w:rsid w:val="00071245"/>
    <w:rsid w:val="000762D6"/>
    <w:rsid w:val="00082F63"/>
    <w:rsid w:val="00094BF0"/>
    <w:rsid w:val="000B2CD5"/>
    <w:rsid w:val="000C7FB4"/>
    <w:rsid w:val="000D40FC"/>
    <w:rsid w:val="000D43B5"/>
    <w:rsid w:val="000E3CA6"/>
    <w:rsid w:val="000E438B"/>
    <w:rsid w:val="000E4DD6"/>
    <w:rsid w:val="00105104"/>
    <w:rsid w:val="001139B0"/>
    <w:rsid w:val="0011415B"/>
    <w:rsid w:val="00117C75"/>
    <w:rsid w:val="0012099E"/>
    <w:rsid w:val="00145AEB"/>
    <w:rsid w:val="00157004"/>
    <w:rsid w:val="0018485E"/>
    <w:rsid w:val="001908E0"/>
    <w:rsid w:val="00193F15"/>
    <w:rsid w:val="001A7F0A"/>
    <w:rsid w:val="001B039C"/>
    <w:rsid w:val="001B1C39"/>
    <w:rsid w:val="001B7DC5"/>
    <w:rsid w:val="001C5A1F"/>
    <w:rsid w:val="001D16FD"/>
    <w:rsid w:val="001D4B7A"/>
    <w:rsid w:val="001E7937"/>
    <w:rsid w:val="001F5723"/>
    <w:rsid w:val="00200BE2"/>
    <w:rsid w:val="00207856"/>
    <w:rsid w:val="002122AC"/>
    <w:rsid w:val="0027013D"/>
    <w:rsid w:val="00272CD2"/>
    <w:rsid w:val="002730F7"/>
    <w:rsid w:val="00281596"/>
    <w:rsid w:val="00282A95"/>
    <w:rsid w:val="00297C85"/>
    <w:rsid w:val="002A5AC1"/>
    <w:rsid w:val="002A65DB"/>
    <w:rsid w:val="002A6B4B"/>
    <w:rsid w:val="002B699A"/>
    <w:rsid w:val="002C05E3"/>
    <w:rsid w:val="002C0CF5"/>
    <w:rsid w:val="002C1128"/>
    <w:rsid w:val="002C5B26"/>
    <w:rsid w:val="002C7161"/>
    <w:rsid w:val="002C7569"/>
    <w:rsid w:val="002D1385"/>
    <w:rsid w:val="002D1A0E"/>
    <w:rsid w:val="002E1D73"/>
    <w:rsid w:val="002E6179"/>
    <w:rsid w:val="00300C2D"/>
    <w:rsid w:val="00303143"/>
    <w:rsid w:val="003259CF"/>
    <w:rsid w:val="00341BF2"/>
    <w:rsid w:val="0034380D"/>
    <w:rsid w:val="00343810"/>
    <w:rsid w:val="00350D7B"/>
    <w:rsid w:val="00356BAC"/>
    <w:rsid w:val="003637FE"/>
    <w:rsid w:val="0037508E"/>
    <w:rsid w:val="00380B24"/>
    <w:rsid w:val="00391D6D"/>
    <w:rsid w:val="00392342"/>
    <w:rsid w:val="003934A8"/>
    <w:rsid w:val="003A3E18"/>
    <w:rsid w:val="003A4106"/>
    <w:rsid w:val="003A542F"/>
    <w:rsid w:val="003A6065"/>
    <w:rsid w:val="003B2911"/>
    <w:rsid w:val="003D34E6"/>
    <w:rsid w:val="003E20E9"/>
    <w:rsid w:val="003E4880"/>
    <w:rsid w:val="003E708D"/>
    <w:rsid w:val="003E7E25"/>
    <w:rsid w:val="003F1C31"/>
    <w:rsid w:val="003F4C07"/>
    <w:rsid w:val="00412AB0"/>
    <w:rsid w:val="00417170"/>
    <w:rsid w:val="00421472"/>
    <w:rsid w:val="00421D58"/>
    <w:rsid w:val="004478E5"/>
    <w:rsid w:val="00457606"/>
    <w:rsid w:val="00466E81"/>
    <w:rsid w:val="004806A7"/>
    <w:rsid w:val="004818A7"/>
    <w:rsid w:val="004833EE"/>
    <w:rsid w:val="00484FE2"/>
    <w:rsid w:val="00494DBC"/>
    <w:rsid w:val="004955B8"/>
    <w:rsid w:val="004A03CC"/>
    <w:rsid w:val="004A79E7"/>
    <w:rsid w:val="004B1C87"/>
    <w:rsid w:val="004B52CB"/>
    <w:rsid w:val="004C1720"/>
    <w:rsid w:val="004C4A1D"/>
    <w:rsid w:val="004D1C03"/>
    <w:rsid w:val="004D3202"/>
    <w:rsid w:val="004E2EB7"/>
    <w:rsid w:val="004F6D03"/>
    <w:rsid w:val="00500D33"/>
    <w:rsid w:val="00502D34"/>
    <w:rsid w:val="005042E5"/>
    <w:rsid w:val="0054434A"/>
    <w:rsid w:val="005554CE"/>
    <w:rsid w:val="0056286B"/>
    <w:rsid w:val="00565F1A"/>
    <w:rsid w:val="005730B9"/>
    <w:rsid w:val="00574DD5"/>
    <w:rsid w:val="005851AA"/>
    <w:rsid w:val="00590BF8"/>
    <w:rsid w:val="00596BB7"/>
    <w:rsid w:val="005B0E2F"/>
    <w:rsid w:val="005B224D"/>
    <w:rsid w:val="005C0EBB"/>
    <w:rsid w:val="005C2EBB"/>
    <w:rsid w:val="005C6B7F"/>
    <w:rsid w:val="005E300D"/>
    <w:rsid w:val="005E7F2F"/>
    <w:rsid w:val="005F3E51"/>
    <w:rsid w:val="005F593A"/>
    <w:rsid w:val="0060138E"/>
    <w:rsid w:val="006153FD"/>
    <w:rsid w:val="00621DA6"/>
    <w:rsid w:val="00627CBE"/>
    <w:rsid w:val="00627D80"/>
    <w:rsid w:val="00633FAD"/>
    <w:rsid w:val="00640AEB"/>
    <w:rsid w:val="00650AF4"/>
    <w:rsid w:val="006555C4"/>
    <w:rsid w:val="0067674D"/>
    <w:rsid w:val="006863A8"/>
    <w:rsid w:val="006A374F"/>
    <w:rsid w:val="006B332E"/>
    <w:rsid w:val="006C1526"/>
    <w:rsid w:val="006D05BD"/>
    <w:rsid w:val="006D4082"/>
    <w:rsid w:val="006E495B"/>
    <w:rsid w:val="006F281A"/>
    <w:rsid w:val="007007A1"/>
    <w:rsid w:val="007101ED"/>
    <w:rsid w:val="00714205"/>
    <w:rsid w:val="0072084E"/>
    <w:rsid w:val="00726FC3"/>
    <w:rsid w:val="00733684"/>
    <w:rsid w:val="00740E85"/>
    <w:rsid w:val="00756879"/>
    <w:rsid w:val="00773D41"/>
    <w:rsid w:val="00777093"/>
    <w:rsid w:val="00782303"/>
    <w:rsid w:val="00790853"/>
    <w:rsid w:val="007B2219"/>
    <w:rsid w:val="007B30C3"/>
    <w:rsid w:val="007B36B5"/>
    <w:rsid w:val="007D46EC"/>
    <w:rsid w:val="007D5634"/>
    <w:rsid w:val="007E13E2"/>
    <w:rsid w:val="007E2D91"/>
    <w:rsid w:val="007F22C3"/>
    <w:rsid w:val="007F3A21"/>
    <w:rsid w:val="007F4FE0"/>
    <w:rsid w:val="007F6079"/>
    <w:rsid w:val="00803306"/>
    <w:rsid w:val="00806DD6"/>
    <w:rsid w:val="00807A45"/>
    <w:rsid w:val="008156A7"/>
    <w:rsid w:val="00824607"/>
    <w:rsid w:val="00826C8E"/>
    <w:rsid w:val="00834F0F"/>
    <w:rsid w:val="00842C00"/>
    <w:rsid w:val="00843379"/>
    <w:rsid w:val="00844BCF"/>
    <w:rsid w:val="00847886"/>
    <w:rsid w:val="00850AEA"/>
    <w:rsid w:val="00850E19"/>
    <w:rsid w:val="008534BD"/>
    <w:rsid w:val="0085454E"/>
    <w:rsid w:val="00857DCE"/>
    <w:rsid w:val="00865CA9"/>
    <w:rsid w:val="00866ECB"/>
    <w:rsid w:val="008670F2"/>
    <w:rsid w:val="00867DF5"/>
    <w:rsid w:val="00880913"/>
    <w:rsid w:val="008A4732"/>
    <w:rsid w:val="008A4764"/>
    <w:rsid w:val="008B46BE"/>
    <w:rsid w:val="008B6C9A"/>
    <w:rsid w:val="008B7EBD"/>
    <w:rsid w:val="008C312C"/>
    <w:rsid w:val="008D30E5"/>
    <w:rsid w:val="008D6905"/>
    <w:rsid w:val="008E0A1A"/>
    <w:rsid w:val="00901963"/>
    <w:rsid w:val="00907300"/>
    <w:rsid w:val="0093097F"/>
    <w:rsid w:val="00935525"/>
    <w:rsid w:val="00940CEB"/>
    <w:rsid w:val="00944583"/>
    <w:rsid w:val="009477FA"/>
    <w:rsid w:val="00950048"/>
    <w:rsid w:val="00954D9E"/>
    <w:rsid w:val="00957FB8"/>
    <w:rsid w:val="0096139F"/>
    <w:rsid w:val="00972A24"/>
    <w:rsid w:val="00973937"/>
    <w:rsid w:val="00985327"/>
    <w:rsid w:val="00987FA1"/>
    <w:rsid w:val="009A01B8"/>
    <w:rsid w:val="009A763C"/>
    <w:rsid w:val="009B1BFE"/>
    <w:rsid w:val="009B443A"/>
    <w:rsid w:val="009B77B7"/>
    <w:rsid w:val="009C6B54"/>
    <w:rsid w:val="009D1654"/>
    <w:rsid w:val="009E5AC3"/>
    <w:rsid w:val="009E6F05"/>
    <w:rsid w:val="009E7AC2"/>
    <w:rsid w:val="00A12468"/>
    <w:rsid w:val="00A15B70"/>
    <w:rsid w:val="00A3264F"/>
    <w:rsid w:val="00A358DB"/>
    <w:rsid w:val="00A67488"/>
    <w:rsid w:val="00A74979"/>
    <w:rsid w:val="00AA4DCB"/>
    <w:rsid w:val="00AC4538"/>
    <w:rsid w:val="00AD59D6"/>
    <w:rsid w:val="00AF7555"/>
    <w:rsid w:val="00AF7F7C"/>
    <w:rsid w:val="00B00E1C"/>
    <w:rsid w:val="00B011FC"/>
    <w:rsid w:val="00B01F07"/>
    <w:rsid w:val="00B04ED3"/>
    <w:rsid w:val="00B10199"/>
    <w:rsid w:val="00B219AE"/>
    <w:rsid w:val="00B34826"/>
    <w:rsid w:val="00B378D0"/>
    <w:rsid w:val="00B43D8A"/>
    <w:rsid w:val="00B54ECA"/>
    <w:rsid w:val="00B551C9"/>
    <w:rsid w:val="00B62E9F"/>
    <w:rsid w:val="00B63159"/>
    <w:rsid w:val="00B6320C"/>
    <w:rsid w:val="00B659B5"/>
    <w:rsid w:val="00B70519"/>
    <w:rsid w:val="00B713E6"/>
    <w:rsid w:val="00B76EC9"/>
    <w:rsid w:val="00B844F5"/>
    <w:rsid w:val="00B90368"/>
    <w:rsid w:val="00B93498"/>
    <w:rsid w:val="00B96101"/>
    <w:rsid w:val="00B96D3E"/>
    <w:rsid w:val="00BB0232"/>
    <w:rsid w:val="00BC5E31"/>
    <w:rsid w:val="00BD1DC1"/>
    <w:rsid w:val="00BD7DB1"/>
    <w:rsid w:val="00BE3412"/>
    <w:rsid w:val="00BE54B3"/>
    <w:rsid w:val="00C15E9D"/>
    <w:rsid w:val="00C45E4B"/>
    <w:rsid w:val="00C5118F"/>
    <w:rsid w:val="00C51464"/>
    <w:rsid w:val="00C52E03"/>
    <w:rsid w:val="00C55B88"/>
    <w:rsid w:val="00C61759"/>
    <w:rsid w:val="00C708C4"/>
    <w:rsid w:val="00C72225"/>
    <w:rsid w:val="00C72EFD"/>
    <w:rsid w:val="00C8124A"/>
    <w:rsid w:val="00C834D0"/>
    <w:rsid w:val="00C8749F"/>
    <w:rsid w:val="00C87EA6"/>
    <w:rsid w:val="00CA4FB6"/>
    <w:rsid w:val="00CA53D8"/>
    <w:rsid w:val="00CA6260"/>
    <w:rsid w:val="00CB3F20"/>
    <w:rsid w:val="00CC5EB7"/>
    <w:rsid w:val="00CD2F92"/>
    <w:rsid w:val="00CD452E"/>
    <w:rsid w:val="00CD4B96"/>
    <w:rsid w:val="00CD7DBE"/>
    <w:rsid w:val="00CE78D7"/>
    <w:rsid w:val="00CE7997"/>
    <w:rsid w:val="00D03734"/>
    <w:rsid w:val="00D116ED"/>
    <w:rsid w:val="00D153F0"/>
    <w:rsid w:val="00D15E2B"/>
    <w:rsid w:val="00D21202"/>
    <w:rsid w:val="00D278D2"/>
    <w:rsid w:val="00D33E2C"/>
    <w:rsid w:val="00D35E94"/>
    <w:rsid w:val="00D53F7D"/>
    <w:rsid w:val="00D57457"/>
    <w:rsid w:val="00D60E91"/>
    <w:rsid w:val="00D65C15"/>
    <w:rsid w:val="00D67606"/>
    <w:rsid w:val="00D73241"/>
    <w:rsid w:val="00D96EB1"/>
    <w:rsid w:val="00DB6A72"/>
    <w:rsid w:val="00DC4F60"/>
    <w:rsid w:val="00DC53D4"/>
    <w:rsid w:val="00DC5AC1"/>
    <w:rsid w:val="00DC7250"/>
    <w:rsid w:val="00DD2F70"/>
    <w:rsid w:val="00DD3F2B"/>
    <w:rsid w:val="00DE2A74"/>
    <w:rsid w:val="00E07E6E"/>
    <w:rsid w:val="00E26977"/>
    <w:rsid w:val="00E31618"/>
    <w:rsid w:val="00E33742"/>
    <w:rsid w:val="00E475F2"/>
    <w:rsid w:val="00E50F2B"/>
    <w:rsid w:val="00E57A69"/>
    <w:rsid w:val="00E607F1"/>
    <w:rsid w:val="00E64A18"/>
    <w:rsid w:val="00E66270"/>
    <w:rsid w:val="00E66A11"/>
    <w:rsid w:val="00E70ECB"/>
    <w:rsid w:val="00E7621C"/>
    <w:rsid w:val="00EA4894"/>
    <w:rsid w:val="00EB3537"/>
    <w:rsid w:val="00EC4748"/>
    <w:rsid w:val="00EC52DF"/>
    <w:rsid w:val="00EC59B0"/>
    <w:rsid w:val="00EF028D"/>
    <w:rsid w:val="00EF529A"/>
    <w:rsid w:val="00EF5590"/>
    <w:rsid w:val="00F11DAD"/>
    <w:rsid w:val="00F15A43"/>
    <w:rsid w:val="00F21E75"/>
    <w:rsid w:val="00F34724"/>
    <w:rsid w:val="00F56B97"/>
    <w:rsid w:val="00F8606D"/>
    <w:rsid w:val="00F916CA"/>
    <w:rsid w:val="00FA792E"/>
    <w:rsid w:val="00FB3C54"/>
    <w:rsid w:val="00FB60C0"/>
    <w:rsid w:val="00FB62BB"/>
    <w:rsid w:val="00FB7712"/>
    <w:rsid w:val="00FC5042"/>
    <w:rsid w:val="00FC7B4F"/>
    <w:rsid w:val="00FD433A"/>
    <w:rsid w:val="00FD4F01"/>
    <w:rsid w:val="00FD5BF4"/>
    <w:rsid w:val="00FE6578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37B005CC"/>
  <w15:chartTrackingRefBased/>
  <w15:docId w15:val="{43AC5743-F47A-4EA5-BF92-A6C3D1AA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6F281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F281A"/>
  </w:style>
  <w:style w:type="paragraph" w:styleId="a6">
    <w:name w:val="header"/>
    <w:basedOn w:val="a"/>
    <w:rsid w:val="00EC59B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A7F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7F0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F5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1270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s040201-土地利用行為承認申請書</dc:title>
  <dc:subject/>
  <dc:creator>横須賀市</dc:creator>
  <cp:keywords/>
  <cp:lastModifiedBy>横須賀市</cp:lastModifiedBy>
  <cp:revision>6</cp:revision>
  <cp:lastPrinted>2015-06-19T10:40:00Z</cp:lastPrinted>
  <dcterms:created xsi:type="dcterms:W3CDTF">2018-06-22T07:54:00Z</dcterms:created>
  <dcterms:modified xsi:type="dcterms:W3CDTF">2023-05-26T08:10:00Z</dcterms:modified>
</cp:coreProperties>
</file>