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687AC7">
      <w:pPr>
        <w:wordWrap/>
        <w:overflowPunct w:val="0"/>
        <w:spacing w:line="360" w:lineRule="auto"/>
        <w:jc w:val="center"/>
        <w:rPr>
          <w:rFonts w:hAnsi="ＭＳ 明朝"/>
        </w:rPr>
      </w:pPr>
      <w:r w:rsidRPr="00687AC7">
        <w:rPr>
          <w:rFonts w:hAnsi="ＭＳ 明朝" w:hint="eastAsia"/>
          <w:spacing w:val="58"/>
          <w:fitText w:val="3150" w:id="1753474816"/>
        </w:rPr>
        <w:t>特定建築等行為完了</w:t>
      </w:r>
      <w:r w:rsidRPr="00687AC7">
        <w:rPr>
          <w:rFonts w:hAnsi="ＭＳ 明朝" w:hint="eastAsia"/>
          <w:spacing w:val="3"/>
          <w:fitText w:val="3150" w:id="1753474816"/>
        </w:rPr>
        <w:t>届</w:t>
      </w:r>
    </w:p>
    <w:tbl>
      <w:tblPr>
        <w:tblW w:w="0" w:type="auto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355"/>
      </w:tblGrid>
      <w:tr w:rsidR="00231D62" w:rsidRPr="000E4F8D">
        <w:trPr>
          <w:trHeight w:val="3169"/>
        </w:trPr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7AC7" w:rsidRPr="001135ED" w:rsidRDefault="00687AC7" w:rsidP="00687AC7"/>
          <w:p w:rsidR="00687AC7" w:rsidRPr="000E4F8D" w:rsidRDefault="00687AC7" w:rsidP="00687AC7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687AC7" w:rsidRPr="000E4F8D" w:rsidRDefault="00687AC7" w:rsidP="00687AC7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687AC7" w:rsidRPr="001135ED" w:rsidRDefault="00687AC7" w:rsidP="00687AC7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687AC7" w:rsidRPr="000E4F8D" w:rsidRDefault="004B6903" w:rsidP="00687AC7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131445</wp:posOffset>
                      </wp:positionV>
                      <wp:extent cx="2133600" cy="43815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87AC7" w:rsidRPr="00F561B1" w:rsidRDefault="00687AC7" w:rsidP="00687AC7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0.35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FZ3yTjgAAAACQEAAA8AAAAAAAAAAAAAAAAA6AQAAGRycy9kb3ducmV2Lnht&#10;bFBLBQYAAAAABAAEAPMAAAD1BQAAAAA=&#10;" adj="1580" strokeweight=".5pt">
                      <v:textbox inset="2mm,1mm,2mm,1mm">
                        <w:txbxContent>
                          <w:p w:rsidR="00687AC7" w:rsidRPr="00F561B1" w:rsidRDefault="00687AC7" w:rsidP="00687AC7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AC7" w:rsidRPr="000E4F8D">
              <w:rPr>
                <w:rFonts w:hAnsi="ＭＳ 明朝" w:hint="eastAsia"/>
              </w:rPr>
              <w:t>氏名</w:t>
            </w:r>
          </w:p>
          <w:p w:rsidR="00687AC7" w:rsidRDefault="00687AC7" w:rsidP="00687AC7"/>
          <w:p w:rsidR="00687AC7" w:rsidRPr="001135ED" w:rsidRDefault="00687AC7" w:rsidP="00687AC7"/>
          <w:p w:rsidR="00687AC7" w:rsidRDefault="00687AC7" w:rsidP="00687AC7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687AC7" w:rsidRDefault="002665A9" w:rsidP="00687AC7">
            <w:pPr>
              <w:spacing w:line="360" w:lineRule="auto"/>
              <w:ind w:firstLineChars="100" w:firstLine="210"/>
            </w:pPr>
            <w:r w:rsidRPr="000E4F8D">
              <w:rPr>
                <w:rFonts w:hint="eastAsia"/>
              </w:rPr>
              <w:t>特定建築等行為に係る手続き及び紛争の調整に関する条例第21条の規定により、次のとおり届出ます。</w:t>
            </w:r>
          </w:p>
        </w:tc>
      </w:tr>
      <w:tr w:rsidR="00687AC7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687AC7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7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687AC7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687AC7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5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　月　　　日</w:t>
            </w:r>
          </w:p>
        </w:tc>
      </w:tr>
      <w:tr w:rsidR="00687AC7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0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687AC7" w:rsidRPr="000E4F8D" w:rsidRDefault="00687AC7" w:rsidP="00687AC7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　第　　　　　号</w:t>
            </w: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:rsidR="00231D62" w:rsidRPr="000E4F8D" w:rsidRDefault="0070772F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工事完了年月日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</w:t>
            </w:r>
            <w:r w:rsidR="0070772F" w:rsidRPr="000E4F8D">
              <w:rPr>
                <w:rFonts w:hAnsi="ＭＳ 明朝" w:hint="eastAsia"/>
              </w:rPr>
              <w:t xml:space="preserve">　　　</w:t>
            </w:r>
            <w:r w:rsidRPr="000E4F8D">
              <w:rPr>
                <w:rFonts w:hAnsi="ＭＳ 明朝" w:hint="eastAsia"/>
              </w:rPr>
              <w:t>月</w:t>
            </w:r>
            <w:r w:rsidR="0070772F" w:rsidRPr="000E4F8D">
              <w:rPr>
                <w:rFonts w:hAnsi="ＭＳ 明朝" w:hint="eastAsia"/>
              </w:rPr>
              <w:t xml:space="preserve">　　　</w:t>
            </w:r>
            <w:r w:rsidRPr="000E4F8D">
              <w:rPr>
                <w:rFonts w:hAnsi="ＭＳ 明朝" w:hint="eastAsia"/>
              </w:rPr>
              <w:t>日</w:t>
            </w: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6"/>
        </w:trPr>
        <w:tc>
          <w:tcPr>
            <w:tcW w:w="2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D62" w:rsidRPr="000E4F8D" w:rsidRDefault="00231D62" w:rsidP="00687AC7">
            <w:pPr>
              <w:wordWrap/>
              <w:overflowPunct w:val="0"/>
              <w:jc w:val="center"/>
              <w:rPr>
                <w:rFonts w:hAnsi="ＭＳ 明朝"/>
              </w:rPr>
            </w:pPr>
            <w:r w:rsidRPr="00687AC7">
              <w:rPr>
                <w:rFonts w:hAnsi="ＭＳ 明朝" w:hint="eastAsia"/>
                <w:spacing w:val="420"/>
                <w:fitText w:val="1260" w:id="1753474818"/>
              </w:rPr>
              <w:t>備</w:t>
            </w:r>
            <w:r w:rsidRPr="00687AC7">
              <w:rPr>
                <w:rFonts w:hAnsi="ＭＳ 明朝" w:hint="eastAsia"/>
                <w:fitText w:val="1260" w:id="1753474818"/>
              </w:rPr>
              <w:t>考</w:t>
            </w:r>
          </w:p>
        </w:tc>
        <w:tc>
          <w:tcPr>
            <w:tcW w:w="6355" w:type="dxa"/>
            <w:tcBorders>
              <w:bottom w:val="single" w:sz="12" w:space="0" w:color="auto"/>
              <w:right w:val="single" w:sz="12" w:space="0" w:color="auto"/>
            </w:tcBorders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 w:rsidTr="00106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1"/>
        </w:trPr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614A9F" w:rsidP="00470527">
            <w:pPr>
              <w:wordWrap/>
              <w:overflowPunct w:val="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</w:tc>
      </w:tr>
    </w:tbl>
    <w:p w:rsidR="00E2161D" w:rsidRPr="000E4F8D" w:rsidRDefault="00FB5275" w:rsidP="00103245">
      <w:pPr>
        <w:tabs>
          <w:tab w:val="left" w:pos="1270"/>
        </w:tabs>
        <w:wordWrap/>
        <w:overflowPunct w:val="0"/>
        <w:spacing w:line="240" w:lineRule="exact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 xml:space="preserve">備考　</w:t>
      </w:r>
      <w:bookmarkStart w:id="0" w:name="_GoBack"/>
      <w:bookmarkEnd w:id="0"/>
    </w:p>
    <w:sectPr w:rsidR="00E2161D" w:rsidRPr="000E4F8D" w:rsidSect="00687AC7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2E" w:rsidRDefault="002D2D2E">
      <w:r>
        <w:separator/>
      </w:r>
    </w:p>
  </w:endnote>
  <w:endnote w:type="continuationSeparator" w:id="0">
    <w:p w:rsidR="002D2D2E" w:rsidRDefault="002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2E" w:rsidRDefault="002D2D2E">
      <w:r>
        <w:separator/>
      </w:r>
    </w:p>
  </w:footnote>
  <w:footnote w:type="continuationSeparator" w:id="0">
    <w:p w:rsidR="002D2D2E" w:rsidRDefault="002D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C7" w:rsidRPr="00687AC7" w:rsidRDefault="00687AC7" w:rsidP="00687AC7">
    <w:pPr>
      <w:tabs>
        <w:tab w:val="left" w:pos="1270"/>
      </w:tabs>
      <w:wordWrap/>
      <w:overflowPunct w:val="0"/>
      <w:rPr>
        <w:rFonts w:hAnsi="ＭＳ 明朝"/>
      </w:rPr>
    </w:pPr>
    <w:r w:rsidRPr="000E4F8D">
      <w:rPr>
        <w:rFonts w:hAnsi="ＭＳ 明朝" w:hint="eastAsia"/>
      </w:rPr>
      <w:t>第24号様式（第17条関係）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06B07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D2D2E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B6903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87AC7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2EB3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C53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D3D03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430ECF06"/>
  <w15:chartTrackingRefBased/>
  <w15:docId w15:val="{4C0632E2-9E99-4C96-8F7B-A2837797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584B3-09AF-460F-8958-90E2D55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6</cp:revision>
  <cp:lastPrinted>2015-05-12T11:53:00Z</cp:lastPrinted>
  <dcterms:created xsi:type="dcterms:W3CDTF">2018-06-22T07:56:00Z</dcterms:created>
  <dcterms:modified xsi:type="dcterms:W3CDTF">2023-05-29T05:57:00Z</dcterms:modified>
</cp:coreProperties>
</file>