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A7744" w14:textId="0EF1AEBF" w:rsidR="0035245C" w:rsidRDefault="0035245C" w:rsidP="0035245C">
      <w:pPr>
        <w:rPr>
          <w:sz w:val="24"/>
        </w:rPr>
      </w:pPr>
      <w:r>
        <w:rPr>
          <w:rFonts w:hint="eastAsia"/>
          <w:sz w:val="24"/>
        </w:rPr>
        <w:t>（あて先）</w:t>
      </w:r>
      <w:r w:rsidR="004B443C">
        <w:rPr>
          <w:rFonts w:hint="eastAsia"/>
          <w:sz w:val="24"/>
        </w:rPr>
        <w:t>横須賀市港湾部港湾企画課</w:t>
      </w:r>
    </w:p>
    <w:p w14:paraId="02C269A1" w14:textId="6038CE81" w:rsidR="004B443C" w:rsidRDefault="004B443C" w:rsidP="0035245C">
      <w:pPr>
        <w:rPr>
          <w:rFonts w:asciiTheme="minorEastAsia" w:eastAsiaTheme="minorEastAsia" w:hAnsiTheme="minorEastAsia"/>
          <w:sz w:val="24"/>
        </w:rPr>
      </w:pPr>
      <w:r w:rsidRPr="004B443C">
        <w:rPr>
          <w:rFonts w:asciiTheme="minorEastAsia" w:eastAsiaTheme="minorEastAsia" w:hAnsiTheme="minorEastAsia" w:hint="eastAsia"/>
          <w:sz w:val="24"/>
        </w:rPr>
        <w:t>※</w:t>
      </w:r>
      <w:r w:rsidRPr="004B443C">
        <w:rPr>
          <w:rFonts w:asciiTheme="minorEastAsia" w:eastAsiaTheme="minorEastAsia" w:hAnsiTheme="minorEastAsia" w:hint="eastAsia"/>
          <w:b/>
          <w:bCs/>
          <w:sz w:val="24"/>
          <w:u w:val="single"/>
        </w:rPr>
        <w:t>５月</w:t>
      </w:r>
      <w:r w:rsidR="004C006F">
        <w:rPr>
          <w:rFonts w:asciiTheme="minorEastAsia" w:eastAsiaTheme="minorEastAsia" w:hAnsiTheme="minorEastAsia" w:hint="eastAsia"/>
          <w:b/>
          <w:bCs/>
          <w:sz w:val="24"/>
          <w:u w:val="single"/>
        </w:rPr>
        <w:t>25</w:t>
      </w:r>
      <w:r w:rsidRPr="004B443C">
        <w:rPr>
          <w:rFonts w:asciiTheme="minorEastAsia" w:eastAsiaTheme="minorEastAsia" w:hAnsiTheme="minorEastAsia" w:hint="eastAsia"/>
          <w:b/>
          <w:bCs/>
          <w:sz w:val="24"/>
          <w:u w:val="single"/>
        </w:rPr>
        <w:t>日（</w:t>
      </w:r>
      <w:r w:rsidR="004C006F">
        <w:rPr>
          <w:rFonts w:asciiTheme="minorEastAsia" w:eastAsiaTheme="minorEastAsia" w:hAnsiTheme="minorEastAsia" w:hint="eastAsia"/>
          <w:b/>
          <w:bCs/>
          <w:sz w:val="24"/>
          <w:u w:val="single"/>
        </w:rPr>
        <w:t>月</w:t>
      </w:r>
      <w:r w:rsidRPr="004B443C">
        <w:rPr>
          <w:rFonts w:asciiTheme="minorEastAsia" w:eastAsiaTheme="minorEastAsia" w:hAnsiTheme="minorEastAsia" w:hint="eastAsia"/>
          <w:b/>
          <w:bCs/>
          <w:sz w:val="24"/>
          <w:u w:val="single"/>
        </w:rPr>
        <w:t>）</w:t>
      </w:r>
      <w:r w:rsidRPr="004B443C">
        <w:rPr>
          <w:rFonts w:asciiTheme="minorEastAsia" w:eastAsiaTheme="minorEastAsia" w:hAnsiTheme="minorEastAsia" w:hint="eastAsia"/>
          <w:sz w:val="24"/>
        </w:rPr>
        <w:t>までに港湾企画課あて</w:t>
      </w:r>
    </w:p>
    <w:p w14:paraId="2FE7B992" w14:textId="35A7D5D0" w:rsidR="004B443C" w:rsidRPr="004B443C" w:rsidRDefault="004B443C" w:rsidP="004B443C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4B443C">
        <w:rPr>
          <w:rFonts w:asciiTheme="minorEastAsia" w:eastAsiaTheme="minorEastAsia" w:hAnsiTheme="minorEastAsia" w:hint="eastAsia"/>
          <w:sz w:val="24"/>
        </w:rPr>
        <w:t>e-mail（pg-ph@city.yokosuka.kanagawa.jp）にてお送りください。</w:t>
      </w:r>
    </w:p>
    <w:p w14:paraId="0C7E282C" w14:textId="77777777" w:rsidR="0035245C" w:rsidRDefault="0035245C" w:rsidP="0035245C">
      <w:pPr>
        <w:jc w:val="center"/>
        <w:rPr>
          <w:sz w:val="24"/>
          <w:bdr w:val="single" w:sz="4" w:space="0" w:color="auto"/>
        </w:rPr>
      </w:pPr>
    </w:p>
    <w:p w14:paraId="05689C05" w14:textId="77777777" w:rsidR="00614E7D" w:rsidRPr="000927E3" w:rsidRDefault="0035245C" w:rsidP="00614E7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927E3">
        <w:rPr>
          <w:rFonts w:asciiTheme="majorEastAsia" w:eastAsiaTheme="majorEastAsia" w:hAnsiTheme="majorEastAsia" w:hint="eastAsia"/>
          <w:sz w:val="28"/>
          <w:szCs w:val="28"/>
        </w:rPr>
        <w:t>（公社）日本港湾協会定時総会</w:t>
      </w:r>
      <w:r w:rsidR="009A06BE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0927E3">
        <w:rPr>
          <w:rFonts w:asciiTheme="majorEastAsia" w:eastAsiaTheme="majorEastAsia" w:hAnsiTheme="majorEastAsia" w:hint="eastAsia"/>
          <w:sz w:val="28"/>
          <w:szCs w:val="28"/>
        </w:rPr>
        <w:t xml:space="preserve">　取材</w:t>
      </w:r>
      <w:r w:rsidR="00614E7D" w:rsidRPr="000927E3">
        <w:rPr>
          <w:rFonts w:asciiTheme="majorEastAsia" w:eastAsiaTheme="majorEastAsia" w:hAnsiTheme="majorEastAsia" w:hint="eastAsia"/>
          <w:sz w:val="28"/>
          <w:szCs w:val="28"/>
        </w:rPr>
        <w:t>申込書</w:t>
      </w:r>
    </w:p>
    <w:p w14:paraId="193627B0" w14:textId="77777777" w:rsidR="00614E7D" w:rsidRPr="00614E7D" w:rsidRDefault="00614E7D" w:rsidP="0035245C">
      <w:pPr>
        <w:rPr>
          <w:sz w:val="24"/>
        </w:rPr>
      </w:pPr>
    </w:p>
    <w:p w14:paraId="4D9D436F" w14:textId="77777777" w:rsidR="0035245C" w:rsidRDefault="0035245C" w:rsidP="00614E7D">
      <w:pPr>
        <w:rPr>
          <w:sz w:val="24"/>
        </w:rPr>
      </w:pPr>
    </w:p>
    <w:p w14:paraId="2530D184" w14:textId="77777777" w:rsidR="0035245C" w:rsidRDefault="0035245C" w:rsidP="00614E7D">
      <w:pPr>
        <w:rPr>
          <w:sz w:val="24"/>
        </w:rPr>
      </w:pPr>
    </w:p>
    <w:p w14:paraId="5CE286C6" w14:textId="77777777" w:rsidR="00614E7D" w:rsidRPr="0035245C" w:rsidRDefault="0035245C" w:rsidP="0035245C">
      <w:pPr>
        <w:rPr>
          <w:rFonts w:asciiTheme="majorEastAsia" w:eastAsiaTheme="majorEastAsia" w:hAnsiTheme="majorEastAsia"/>
          <w:sz w:val="24"/>
          <w:u w:val="single"/>
        </w:rPr>
      </w:pPr>
      <w:r w:rsidRPr="0035245C">
        <w:rPr>
          <w:rFonts w:asciiTheme="majorEastAsia" w:eastAsiaTheme="majorEastAsia" w:hAnsiTheme="majorEastAsia" w:hint="eastAsia"/>
          <w:spacing w:val="120"/>
          <w:kern w:val="0"/>
          <w:sz w:val="24"/>
          <w:fitText w:val="1200" w:id="1968393216"/>
        </w:rPr>
        <w:t>貴</w:t>
      </w:r>
      <w:r w:rsidR="00614E7D" w:rsidRPr="0035245C">
        <w:rPr>
          <w:rFonts w:asciiTheme="majorEastAsia" w:eastAsiaTheme="majorEastAsia" w:hAnsiTheme="majorEastAsia" w:hint="eastAsia"/>
          <w:spacing w:val="120"/>
          <w:kern w:val="0"/>
          <w:sz w:val="24"/>
          <w:fitText w:val="1200" w:id="1968393216"/>
        </w:rPr>
        <w:t>社</w:t>
      </w:r>
      <w:r w:rsidR="00614E7D" w:rsidRPr="0035245C">
        <w:rPr>
          <w:rFonts w:asciiTheme="majorEastAsia" w:eastAsiaTheme="majorEastAsia" w:hAnsiTheme="majorEastAsia" w:hint="eastAsia"/>
          <w:kern w:val="0"/>
          <w:sz w:val="24"/>
          <w:fitText w:val="1200" w:id="1968393216"/>
        </w:rPr>
        <w:t>名</w:t>
      </w:r>
      <w:r w:rsidR="0086107A" w:rsidRPr="0035245C">
        <w:rPr>
          <w:rFonts w:asciiTheme="majorEastAsia" w:eastAsiaTheme="majorEastAsia" w:hAnsiTheme="majorEastAsia" w:hint="eastAsia"/>
          <w:sz w:val="24"/>
        </w:rPr>
        <w:t xml:space="preserve">　　　　</w:t>
      </w:r>
      <w:r w:rsidR="0086107A" w:rsidRPr="0035245C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　　　　　　　</w:t>
      </w:r>
      <w:r w:rsidRPr="0035245C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</w:p>
    <w:p w14:paraId="79594141" w14:textId="77777777" w:rsidR="001757C7" w:rsidRPr="0035245C" w:rsidRDefault="001757C7" w:rsidP="001757C7">
      <w:pPr>
        <w:spacing w:line="360" w:lineRule="auto"/>
        <w:rPr>
          <w:sz w:val="24"/>
        </w:rPr>
      </w:pPr>
    </w:p>
    <w:p w14:paraId="702946F5" w14:textId="77777777" w:rsidR="0086107A" w:rsidRPr="00B46DDD" w:rsidRDefault="0035245C" w:rsidP="0035245C">
      <w:pPr>
        <w:rPr>
          <w:sz w:val="24"/>
          <w:u w:val="single"/>
        </w:rPr>
      </w:pPr>
      <w:r w:rsidRPr="0035245C">
        <w:rPr>
          <w:rFonts w:ascii="ＭＳ ゴシック" w:eastAsia="ＭＳ ゴシック" w:hAnsi="ＭＳ ゴシック" w:hint="eastAsia"/>
          <w:spacing w:val="360"/>
          <w:kern w:val="0"/>
          <w:sz w:val="24"/>
          <w:fitText w:val="1200" w:id="1968393217"/>
        </w:rPr>
        <w:t>人</w:t>
      </w:r>
      <w:r w:rsidR="00B46DDD" w:rsidRPr="0035245C">
        <w:rPr>
          <w:rFonts w:ascii="ＭＳ ゴシック" w:eastAsia="ＭＳ ゴシック" w:hAnsi="ＭＳ ゴシック" w:hint="eastAsia"/>
          <w:kern w:val="0"/>
          <w:sz w:val="24"/>
          <w:fitText w:val="1200" w:id="1968393217"/>
        </w:rPr>
        <w:t>数</w:t>
      </w:r>
      <w:r w:rsidR="00B46DDD">
        <w:rPr>
          <w:rFonts w:hint="eastAsia"/>
          <w:sz w:val="24"/>
        </w:rPr>
        <w:t xml:space="preserve">　　　　</w:t>
      </w:r>
      <w:r w:rsidR="00B46DDD">
        <w:rPr>
          <w:rFonts w:hint="eastAsia"/>
          <w:sz w:val="24"/>
          <w:u w:val="single"/>
        </w:rPr>
        <w:t xml:space="preserve">　　　　　　　　　　　人（カメラマン等含む）</w:t>
      </w:r>
      <w:r>
        <w:rPr>
          <w:rFonts w:hint="eastAsia"/>
          <w:sz w:val="24"/>
          <w:u w:val="single"/>
        </w:rPr>
        <w:t xml:space="preserve">　　</w:t>
      </w:r>
    </w:p>
    <w:p w14:paraId="7A941804" w14:textId="77777777" w:rsidR="00B46DDD" w:rsidRPr="0035245C" w:rsidRDefault="00B46DDD" w:rsidP="001757C7">
      <w:pPr>
        <w:spacing w:line="360" w:lineRule="auto"/>
        <w:rPr>
          <w:sz w:val="24"/>
        </w:rPr>
      </w:pPr>
    </w:p>
    <w:p w14:paraId="1E6A4AC4" w14:textId="77777777" w:rsidR="00614E7D" w:rsidRPr="0035245C" w:rsidRDefault="00B46DDD" w:rsidP="0035245C">
      <w:pPr>
        <w:rPr>
          <w:rFonts w:ascii="ＭＳ ゴシック" w:eastAsia="ＭＳ ゴシック" w:hAnsi="ＭＳ ゴシック"/>
          <w:sz w:val="24"/>
          <w:u w:val="single"/>
        </w:rPr>
      </w:pPr>
      <w:r w:rsidRPr="0035245C">
        <w:rPr>
          <w:rFonts w:ascii="ＭＳ ゴシック" w:eastAsia="ＭＳ ゴシック" w:hAnsi="ＭＳ ゴシック" w:hint="eastAsia"/>
          <w:w w:val="83"/>
          <w:kern w:val="0"/>
          <w:sz w:val="24"/>
          <w:fitText w:val="1200" w:id="1968393984"/>
        </w:rPr>
        <w:t>当日の代表者</w:t>
      </w:r>
      <w:r w:rsidR="0086107A" w:rsidRPr="0035245C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4676A" w:rsidRPr="0035245C">
        <w:rPr>
          <w:rFonts w:ascii="ＭＳ ゴシック" w:eastAsia="ＭＳ ゴシック" w:hAnsi="ＭＳ ゴシック" w:hint="eastAsia"/>
          <w:sz w:val="24"/>
        </w:rPr>
        <w:t xml:space="preserve">　</w:t>
      </w:r>
      <w:r w:rsidR="0035245C" w:rsidRPr="0035245C">
        <w:rPr>
          <w:rFonts w:ascii="ＭＳ ゴシック" w:eastAsia="ＭＳ ゴシック" w:hAnsi="ＭＳ ゴシック" w:hint="eastAsia"/>
          <w:sz w:val="24"/>
        </w:rPr>
        <w:t xml:space="preserve">　</w:t>
      </w:r>
      <w:r w:rsidR="0086107A" w:rsidRPr="0035245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</w:t>
      </w:r>
      <w:r w:rsidR="0035245C" w:rsidRPr="0035245C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35245C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6EC2F7AC" w14:textId="77777777" w:rsidR="00B46DDD" w:rsidRPr="0035245C" w:rsidRDefault="00B46DDD" w:rsidP="001757C7">
      <w:pPr>
        <w:spacing w:line="360" w:lineRule="auto"/>
        <w:rPr>
          <w:sz w:val="24"/>
        </w:rPr>
      </w:pPr>
    </w:p>
    <w:p w14:paraId="48A483B6" w14:textId="77777777" w:rsidR="00614E7D" w:rsidRPr="0035245C" w:rsidRDefault="00614E7D" w:rsidP="0035245C">
      <w:pPr>
        <w:rPr>
          <w:rFonts w:ascii="ＭＳ ゴシック" w:eastAsia="ＭＳ ゴシック" w:hAnsi="ＭＳ ゴシック"/>
          <w:sz w:val="24"/>
          <w:u w:val="single"/>
        </w:rPr>
      </w:pPr>
      <w:r w:rsidRPr="0035245C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1968393218"/>
        </w:rPr>
        <w:t>電話番</w:t>
      </w:r>
      <w:r w:rsidRPr="0035245C">
        <w:rPr>
          <w:rFonts w:ascii="ＭＳ ゴシック" w:eastAsia="ＭＳ ゴシック" w:hAnsi="ＭＳ ゴシック" w:hint="eastAsia"/>
          <w:kern w:val="0"/>
          <w:sz w:val="24"/>
          <w:fitText w:val="1200" w:id="1968393218"/>
        </w:rPr>
        <w:t>号</w:t>
      </w:r>
      <w:r w:rsidR="0086107A" w:rsidRPr="0035245C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86107A" w:rsidRPr="0035245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</w:t>
      </w:r>
      <w:r w:rsidR="0035245C" w:rsidRPr="0035245C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35245C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6A5DAB44" w14:textId="77777777" w:rsidR="00614E7D" w:rsidRDefault="0086107A" w:rsidP="00614E7D">
      <w:pPr>
        <w:rPr>
          <w:sz w:val="24"/>
        </w:rPr>
      </w:pPr>
      <w:r>
        <w:rPr>
          <w:rFonts w:hint="eastAsia"/>
          <w:sz w:val="24"/>
        </w:rPr>
        <w:t>（当日の連絡先）</w:t>
      </w:r>
    </w:p>
    <w:p w14:paraId="26803ADA" w14:textId="77777777" w:rsidR="0086107A" w:rsidRDefault="0086107A" w:rsidP="001757C7">
      <w:pPr>
        <w:spacing w:line="360" w:lineRule="auto"/>
        <w:rPr>
          <w:sz w:val="24"/>
        </w:rPr>
      </w:pPr>
    </w:p>
    <w:p w14:paraId="205E8D4C" w14:textId="77777777" w:rsidR="0035245C" w:rsidRPr="0035245C" w:rsidRDefault="001757C7" w:rsidP="00614E7D">
      <w:pPr>
        <w:rPr>
          <w:rFonts w:ascii="ＭＳ ゴシック" w:eastAsia="ＭＳ ゴシック" w:hAnsi="ＭＳ ゴシック"/>
          <w:sz w:val="24"/>
          <w:u w:val="single"/>
        </w:rPr>
      </w:pPr>
      <w:r w:rsidRPr="0035245C">
        <w:rPr>
          <w:rFonts w:ascii="ＭＳ ゴシック" w:eastAsia="ＭＳ ゴシック" w:hAnsi="ＭＳ ゴシック" w:hint="eastAsia"/>
          <w:spacing w:val="3"/>
          <w:w w:val="71"/>
          <w:kern w:val="0"/>
          <w:sz w:val="24"/>
          <w:fitText w:val="1200" w:id="1968393219"/>
        </w:rPr>
        <w:t>メールアドレ</w:t>
      </w:r>
      <w:r w:rsidRPr="0035245C">
        <w:rPr>
          <w:rFonts w:ascii="ＭＳ ゴシック" w:eastAsia="ＭＳ ゴシック" w:hAnsi="ＭＳ ゴシック" w:hint="eastAsia"/>
          <w:spacing w:val="-8"/>
          <w:w w:val="71"/>
          <w:kern w:val="0"/>
          <w:sz w:val="24"/>
          <w:fitText w:val="1200" w:id="1968393219"/>
        </w:rPr>
        <w:t>ス</w:t>
      </w:r>
      <w:r w:rsidRPr="0035245C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5245C" w:rsidRPr="0035245C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35245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</w:t>
      </w:r>
      <w:r w:rsidR="0035245C" w:rsidRPr="0035245C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35245C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665F56C0" w14:textId="77777777" w:rsidR="001757C7" w:rsidRDefault="000927E3" w:rsidP="00614E7D">
      <w:pPr>
        <w:rPr>
          <w:sz w:val="24"/>
        </w:rPr>
      </w:pPr>
      <w:r>
        <w:rPr>
          <w:rFonts w:hint="eastAsia"/>
          <w:sz w:val="24"/>
        </w:rPr>
        <w:t>（取材に関するご連絡</w:t>
      </w:r>
      <w:r w:rsidR="001757C7">
        <w:rPr>
          <w:rFonts w:hint="eastAsia"/>
          <w:sz w:val="24"/>
        </w:rPr>
        <w:t>に利用します）</w:t>
      </w:r>
    </w:p>
    <w:p w14:paraId="72900227" w14:textId="77777777" w:rsidR="0035245C" w:rsidRDefault="0035245C" w:rsidP="0035245C">
      <w:pPr>
        <w:spacing w:line="360" w:lineRule="auto"/>
        <w:rPr>
          <w:sz w:val="24"/>
        </w:rPr>
      </w:pPr>
    </w:p>
    <w:p w14:paraId="19AF7C6B" w14:textId="77777777" w:rsidR="000927E3" w:rsidRDefault="000927E3" w:rsidP="000927E3">
      <w:pPr>
        <w:rPr>
          <w:sz w:val="24"/>
        </w:rPr>
      </w:pPr>
      <w:r w:rsidRPr="000927E3">
        <w:rPr>
          <w:rFonts w:ascii="ＭＳ ゴシック" w:eastAsia="ＭＳ ゴシック" w:hAnsi="ＭＳ ゴシック" w:hint="eastAsia"/>
          <w:w w:val="83"/>
          <w:kern w:val="0"/>
          <w:sz w:val="24"/>
          <w:fitText w:val="1200" w:id="1968403456"/>
        </w:rPr>
        <w:t>取材希望行事</w:t>
      </w:r>
      <w:r>
        <w:rPr>
          <w:rFonts w:hint="eastAsia"/>
          <w:sz w:val="24"/>
        </w:rPr>
        <w:t xml:space="preserve">　　　　</w:t>
      </w:r>
      <w:r w:rsidRPr="000927E3">
        <w:rPr>
          <w:rFonts w:hint="eastAsia"/>
          <w:sz w:val="24"/>
          <w:u w:val="single"/>
        </w:rPr>
        <w:t xml:space="preserve">　日本港湾協会定時総会　／　港湾関係者交流会</w:t>
      </w:r>
      <w:r>
        <w:rPr>
          <w:rFonts w:hint="eastAsia"/>
          <w:sz w:val="24"/>
          <w:u w:val="single"/>
        </w:rPr>
        <w:t xml:space="preserve">　　</w:t>
      </w:r>
    </w:p>
    <w:p w14:paraId="7C44DE39" w14:textId="77777777" w:rsidR="000927E3" w:rsidRDefault="000927E3" w:rsidP="0035245C">
      <w:pPr>
        <w:spacing w:line="360" w:lineRule="auto"/>
        <w:rPr>
          <w:sz w:val="24"/>
        </w:rPr>
      </w:pPr>
      <w:r>
        <w:rPr>
          <w:rFonts w:hint="eastAsia"/>
          <w:sz w:val="24"/>
        </w:rPr>
        <w:t>（取材を希望する行事を○で囲んでください）</w:t>
      </w:r>
    </w:p>
    <w:p w14:paraId="790E2A3D" w14:textId="77777777" w:rsidR="000927E3" w:rsidRDefault="000927E3" w:rsidP="0035245C">
      <w:pPr>
        <w:spacing w:line="360" w:lineRule="auto"/>
        <w:rPr>
          <w:sz w:val="24"/>
        </w:rPr>
      </w:pPr>
    </w:p>
    <w:p w14:paraId="2F7757FA" w14:textId="77777777" w:rsidR="0035245C" w:rsidRDefault="0035245C" w:rsidP="00614E7D">
      <w:pPr>
        <w:rPr>
          <w:sz w:val="24"/>
          <w:u w:val="single"/>
        </w:rPr>
      </w:pPr>
      <w:r w:rsidRPr="0035245C">
        <w:rPr>
          <w:rFonts w:ascii="ＭＳ ゴシック" w:eastAsia="ＭＳ ゴシック" w:hAnsi="ＭＳ ゴシック" w:hint="eastAsia"/>
          <w:w w:val="83"/>
          <w:kern w:val="0"/>
          <w:sz w:val="24"/>
          <w:fitText w:val="1200" w:id="1968393220"/>
        </w:rPr>
        <w:t>カメラの有無</w:t>
      </w:r>
      <w:r>
        <w:rPr>
          <w:rFonts w:hint="eastAsia"/>
          <w:sz w:val="24"/>
        </w:rPr>
        <w:t xml:space="preserve">　　　　</w:t>
      </w:r>
      <w:r w:rsidRPr="0035245C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>有　／　無　（スチール　／　テレビ　　　台）</w:t>
      </w:r>
    </w:p>
    <w:p w14:paraId="1076E85E" w14:textId="77777777" w:rsidR="001757C7" w:rsidRDefault="0035245C" w:rsidP="0035245C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（カメラの有無をいずれかに○を付けてください。有の場合、該当種類を○で囲み、台数をご記入ください）</w:t>
      </w:r>
    </w:p>
    <w:p w14:paraId="3CBD09C2" w14:textId="77777777" w:rsidR="0035245C" w:rsidRPr="0035245C" w:rsidRDefault="0035245C" w:rsidP="001757C7">
      <w:pPr>
        <w:spacing w:line="360" w:lineRule="auto"/>
        <w:rPr>
          <w:sz w:val="24"/>
        </w:rPr>
      </w:pPr>
    </w:p>
    <w:p w14:paraId="3B2C2660" w14:textId="77777777" w:rsidR="0086107A" w:rsidRPr="000927E3" w:rsidRDefault="000927E3" w:rsidP="000927E3">
      <w:pPr>
        <w:spacing w:afterLines="30" w:after="108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0927E3">
        <w:rPr>
          <w:rFonts w:ascii="ＭＳ ゴシック" w:eastAsia="ＭＳ ゴシック" w:hAnsi="ＭＳ ゴシック" w:hint="eastAsia"/>
          <w:sz w:val="24"/>
        </w:rPr>
        <w:t>※取材に関する注意事項</w:t>
      </w:r>
    </w:p>
    <w:p w14:paraId="27C914FB" w14:textId="77777777" w:rsidR="000927E3" w:rsidRDefault="000927E3" w:rsidP="0035245C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・テレビカメラ等で三脚を設置する場合、参加者の通行の妨げにならないようご配慮ください。</w:t>
      </w:r>
    </w:p>
    <w:p w14:paraId="6836AE6F" w14:textId="77777777" w:rsidR="000927E3" w:rsidRPr="00614E7D" w:rsidRDefault="000927E3" w:rsidP="0035245C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</w:t>
      </w:r>
      <w:r w:rsidR="009A06BE">
        <w:rPr>
          <w:rFonts w:hint="eastAsia"/>
          <w:sz w:val="24"/>
        </w:rPr>
        <w:t>定時総会及び</w:t>
      </w:r>
      <w:r>
        <w:rPr>
          <w:rFonts w:hint="eastAsia"/>
          <w:sz w:val="24"/>
        </w:rPr>
        <w:t>港湾関係者交流会では、参加される皆さまに限られた時間において</w:t>
      </w:r>
      <w:r w:rsidR="009A06BE">
        <w:rPr>
          <w:rFonts w:hint="eastAsia"/>
          <w:sz w:val="24"/>
        </w:rPr>
        <w:t>議論及び</w:t>
      </w:r>
      <w:r>
        <w:rPr>
          <w:rFonts w:hint="eastAsia"/>
          <w:sz w:val="24"/>
        </w:rPr>
        <w:t>交流を深めていただくため、参加者個人への取材はご遠慮ください。</w:t>
      </w:r>
    </w:p>
    <w:sectPr w:rsidR="000927E3" w:rsidRPr="00614E7D" w:rsidSect="0035245C">
      <w:headerReference w:type="default" r:id="rId8"/>
      <w:pgSz w:w="11906" w:h="16838" w:code="9"/>
      <w:pgMar w:top="964" w:right="1361" w:bottom="567" w:left="136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011E1" w14:textId="77777777" w:rsidR="00E73587" w:rsidRDefault="00E73587" w:rsidP="007F0335">
      <w:r>
        <w:separator/>
      </w:r>
    </w:p>
  </w:endnote>
  <w:endnote w:type="continuationSeparator" w:id="0">
    <w:p w14:paraId="6862A529" w14:textId="77777777" w:rsidR="00E73587" w:rsidRDefault="00E73587" w:rsidP="007F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554F4" w14:textId="77777777" w:rsidR="00E73587" w:rsidRDefault="00E73587" w:rsidP="007F0335">
      <w:r>
        <w:separator/>
      </w:r>
    </w:p>
  </w:footnote>
  <w:footnote w:type="continuationSeparator" w:id="0">
    <w:p w14:paraId="5475129B" w14:textId="77777777" w:rsidR="00E73587" w:rsidRDefault="00E73587" w:rsidP="007F0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A54BB" w14:textId="77777777" w:rsidR="0035245C" w:rsidRPr="0035245C" w:rsidRDefault="0035245C" w:rsidP="0035245C">
    <w:pPr>
      <w:pStyle w:val="a6"/>
      <w:jc w:val="right"/>
      <w:rPr>
        <w:sz w:val="24"/>
      </w:rPr>
    </w:pPr>
    <w:r w:rsidRPr="0035245C">
      <w:rPr>
        <w:rFonts w:hint="eastAsia"/>
        <w:sz w:val="24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85775"/>
    <w:multiLevelType w:val="hybridMultilevel"/>
    <w:tmpl w:val="A46C2FF2"/>
    <w:lvl w:ilvl="0" w:tplc="0B82FC96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E70AFF"/>
    <w:multiLevelType w:val="hybridMultilevel"/>
    <w:tmpl w:val="D534CE10"/>
    <w:lvl w:ilvl="0" w:tplc="874862B2">
      <w:start w:val="2"/>
      <w:numFmt w:val="bullet"/>
      <w:lvlText w:val="●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55206E81"/>
    <w:multiLevelType w:val="hybridMultilevel"/>
    <w:tmpl w:val="D26AD084"/>
    <w:lvl w:ilvl="0" w:tplc="022CA58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389875">
    <w:abstractNumId w:val="2"/>
  </w:num>
  <w:num w:numId="2" w16cid:durableId="1629630917">
    <w:abstractNumId w:val="0"/>
  </w:num>
  <w:num w:numId="3" w16cid:durableId="59641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D21"/>
    <w:rsid w:val="00014E33"/>
    <w:rsid w:val="000216DE"/>
    <w:rsid w:val="000353F2"/>
    <w:rsid w:val="0004576A"/>
    <w:rsid w:val="00051861"/>
    <w:rsid w:val="0005526C"/>
    <w:rsid w:val="000927E3"/>
    <w:rsid w:val="000C5ED9"/>
    <w:rsid w:val="000C646A"/>
    <w:rsid w:val="00113C47"/>
    <w:rsid w:val="001163D2"/>
    <w:rsid w:val="00120B4D"/>
    <w:rsid w:val="00124A61"/>
    <w:rsid w:val="00132399"/>
    <w:rsid w:val="001367FB"/>
    <w:rsid w:val="001436DB"/>
    <w:rsid w:val="00146B91"/>
    <w:rsid w:val="00166170"/>
    <w:rsid w:val="001757C7"/>
    <w:rsid w:val="001B383A"/>
    <w:rsid w:val="001B4ADC"/>
    <w:rsid w:val="001C0EF5"/>
    <w:rsid w:val="001D7CA6"/>
    <w:rsid w:val="001E52B1"/>
    <w:rsid w:val="001F0001"/>
    <w:rsid w:val="00201B25"/>
    <w:rsid w:val="002113B7"/>
    <w:rsid w:val="00230E2D"/>
    <w:rsid w:val="00286BBA"/>
    <w:rsid w:val="002B19BF"/>
    <w:rsid w:val="002B52C1"/>
    <w:rsid w:val="002C6672"/>
    <w:rsid w:val="002D3323"/>
    <w:rsid w:val="002D5D8C"/>
    <w:rsid w:val="002F3CCF"/>
    <w:rsid w:val="002F4DCD"/>
    <w:rsid w:val="00344B2F"/>
    <w:rsid w:val="0034676A"/>
    <w:rsid w:val="00347615"/>
    <w:rsid w:val="0035245C"/>
    <w:rsid w:val="003652BF"/>
    <w:rsid w:val="003B5A9D"/>
    <w:rsid w:val="003C4E2A"/>
    <w:rsid w:val="003E13B1"/>
    <w:rsid w:val="003E2D52"/>
    <w:rsid w:val="003E686A"/>
    <w:rsid w:val="00416703"/>
    <w:rsid w:val="00431FDA"/>
    <w:rsid w:val="0044243E"/>
    <w:rsid w:val="00473002"/>
    <w:rsid w:val="00476539"/>
    <w:rsid w:val="00486090"/>
    <w:rsid w:val="0048742B"/>
    <w:rsid w:val="00497677"/>
    <w:rsid w:val="004B443C"/>
    <w:rsid w:val="004C006F"/>
    <w:rsid w:val="004C756D"/>
    <w:rsid w:val="004D597D"/>
    <w:rsid w:val="004E39D9"/>
    <w:rsid w:val="004F6B4F"/>
    <w:rsid w:val="00512DAA"/>
    <w:rsid w:val="00516F46"/>
    <w:rsid w:val="0052099A"/>
    <w:rsid w:val="005265D3"/>
    <w:rsid w:val="0053636A"/>
    <w:rsid w:val="005372A6"/>
    <w:rsid w:val="0054146D"/>
    <w:rsid w:val="00555E59"/>
    <w:rsid w:val="005848DE"/>
    <w:rsid w:val="005A0819"/>
    <w:rsid w:val="005A149D"/>
    <w:rsid w:val="005C2A84"/>
    <w:rsid w:val="005C759E"/>
    <w:rsid w:val="005D5528"/>
    <w:rsid w:val="005F25D3"/>
    <w:rsid w:val="006022DD"/>
    <w:rsid w:val="0060570A"/>
    <w:rsid w:val="00606055"/>
    <w:rsid w:val="00610804"/>
    <w:rsid w:val="00614E7D"/>
    <w:rsid w:val="00632B7A"/>
    <w:rsid w:val="0065155D"/>
    <w:rsid w:val="006515BE"/>
    <w:rsid w:val="00660061"/>
    <w:rsid w:val="006629C5"/>
    <w:rsid w:val="00677E05"/>
    <w:rsid w:val="006809F5"/>
    <w:rsid w:val="00697CB1"/>
    <w:rsid w:val="006A423D"/>
    <w:rsid w:val="006B3F2C"/>
    <w:rsid w:val="006B4DFA"/>
    <w:rsid w:val="00703877"/>
    <w:rsid w:val="0071325B"/>
    <w:rsid w:val="0071620A"/>
    <w:rsid w:val="007541BF"/>
    <w:rsid w:val="00762112"/>
    <w:rsid w:val="00766B0B"/>
    <w:rsid w:val="007733B0"/>
    <w:rsid w:val="00777E9C"/>
    <w:rsid w:val="00783804"/>
    <w:rsid w:val="00791599"/>
    <w:rsid w:val="007A0249"/>
    <w:rsid w:val="007A5D21"/>
    <w:rsid w:val="007D0025"/>
    <w:rsid w:val="007F0335"/>
    <w:rsid w:val="007F687B"/>
    <w:rsid w:val="00836B45"/>
    <w:rsid w:val="00847FEA"/>
    <w:rsid w:val="00851B05"/>
    <w:rsid w:val="0086107A"/>
    <w:rsid w:val="008A0379"/>
    <w:rsid w:val="008A7019"/>
    <w:rsid w:val="008A7796"/>
    <w:rsid w:val="008C5D05"/>
    <w:rsid w:val="008D4E5D"/>
    <w:rsid w:val="008E479E"/>
    <w:rsid w:val="008E6A09"/>
    <w:rsid w:val="00922023"/>
    <w:rsid w:val="00926FB4"/>
    <w:rsid w:val="00937A64"/>
    <w:rsid w:val="00947AD3"/>
    <w:rsid w:val="00951AD8"/>
    <w:rsid w:val="009542B3"/>
    <w:rsid w:val="00954E3D"/>
    <w:rsid w:val="009623A6"/>
    <w:rsid w:val="00980F9C"/>
    <w:rsid w:val="00993198"/>
    <w:rsid w:val="009A06BE"/>
    <w:rsid w:val="009C47DC"/>
    <w:rsid w:val="00A230B9"/>
    <w:rsid w:val="00A24E88"/>
    <w:rsid w:val="00A518C1"/>
    <w:rsid w:val="00A611FF"/>
    <w:rsid w:val="00A66A02"/>
    <w:rsid w:val="00A7267A"/>
    <w:rsid w:val="00A776FD"/>
    <w:rsid w:val="00A874FA"/>
    <w:rsid w:val="00AA396A"/>
    <w:rsid w:val="00AA6806"/>
    <w:rsid w:val="00AC13DE"/>
    <w:rsid w:val="00AC5106"/>
    <w:rsid w:val="00AD7583"/>
    <w:rsid w:val="00AE05D9"/>
    <w:rsid w:val="00AE584B"/>
    <w:rsid w:val="00AF22AA"/>
    <w:rsid w:val="00B10A89"/>
    <w:rsid w:val="00B129E4"/>
    <w:rsid w:val="00B14F70"/>
    <w:rsid w:val="00B2462D"/>
    <w:rsid w:val="00B338BD"/>
    <w:rsid w:val="00B34494"/>
    <w:rsid w:val="00B44D50"/>
    <w:rsid w:val="00B46DDD"/>
    <w:rsid w:val="00B47683"/>
    <w:rsid w:val="00B50380"/>
    <w:rsid w:val="00B73EA9"/>
    <w:rsid w:val="00B843FF"/>
    <w:rsid w:val="00B8652C"/>
    <w:rsid w:val="00B86AD8"/>
    <w:rsid w:val="00BE570C"/>
    <w:rsid w:val="00C27C4B"/>
    <w:rsid w:val="00C344BB"/>
    <w:rsid w:val="00C4433E"/>
    <w:rsid w:val="00C464B6"/>
    <w:rsid w:val="00C557CB"/>
    <w:rsid w:val="00C72DE5"/>
    <w:rsid w:val="00CA70CC"/>
    <w:rsid w:val="00CD1A98"/>
    <w:rsid w:val="00CD42B7"/>
    <w:rsid w:val="00CE0935"/>
    <w:rsid w:val="00CE2CEC"/>
    <w:rsid w:val="00D01CF5"/>
    <w:rsid w:val="00D04258"/>
    <w:rsid w:val="00D125A6"/>
    <w:rsid w:val="00D14126"/>
    <w:rsid w:val="00D16664"/>
    <w:rsid w:val="00D23F76"/>
    <w:rsid w:val="00D25935"/>
    <w:rsid w:val="00D5074C"/>
    <w:rsid w:val="00D60BCF"/>
    <w:rsid w:val="00DA0ACE"/>
    <w:rsid w:val="00DB6E3E"/>
    <w:rsid w:val="00DC7236"/>
    <w:rsid w:val="00DF0B45"/>
    <w:rsid w:val="00E234C6"/>
    <w:rsid w:val="00E34402"/>
    <w:rsid w:val="00E54998"/>
    <w:rsid w:val="00E73587"/>
    <w:rsid w:val="00E81D4C"/>
    <w:rsid w:val="00EA4F5F"/>
    <w:rsid w:val="00EB2BFA"/>
    <w:rsid w:val="00F306A6"/>
    <w:rsid w:val="00F51657"/>
    <w:rsid w:val="00F633B6"/>
    <w:rsid w:val="00F71686"/>
    <w:rsid w:val="00F871BF"/>
    <w:rsid w:val="00F92CF3"/>
    <w:rsid w:val="00FB2D37"/>
    <w:rsid w:val="00FC253F"/>
    <w:rsid w:val="00FD08CE"/>
    <w:rsid w:val="00FF0DA3"/>
    <w:rsid w:val="00FF19E8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1A40E9CA"/>
  <w15:docId w15:val="{0897AD7C-CEFC-4B47-B77B-A251A126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4A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A5D21"/>
  </w:style>
  <w:style w:type="paragraph" w:styleId="a4">
    <w:name w:val="Note Heading"/>
    <w:basedOn w:val="a"/>
    <w:next w:val="a"/>
    <w:rsid w:val="00677E05"/>
    <w:pPr>
      <w:jc w:val="center"/>
    </w:pPr>
    <w:rPr>
      <w:sz w:val="24"/>
    </w:rPr>
  </w:style>
  <w:style w:type="paragraph" w:styleId="a5">
    <w:name w:val="Closing"/>
    <w:basedOn w:val="a"/>
    <w:rsid w:val="00677E05"/>
    <w:pPr>
      <w:jc w:val="right"/>
    </w:pPr>
    <w:rPr>
      <w:sz w:val="24"/>
    </w:rPr>
  </w:style>
  <w:style w:type="paragraph" w:styleId="a6">
    <w:name w:val="header"/>
    <w:basedOn w:val="a"/>
    <w:link w:val="a7"/>
    <w:rsid w:val="007F03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F0335"/>
    <w:rPr>
      <w:kern w:val="2"/>
      <w:sz w:val="21"/>
      <w:szCs w:val="24"/>
    </w:rPr>
  </w:style>
  <w:style w:type="paragraph" w:styleId="a8">
    <w:name w:val="footer"/>
    <w:basedOn w:val="a"/>
    <w:link w:val="a9"/>
    <w:rsid w:val="007F03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F0335"/>
    <w:rPr>
      <w:kern w:val="2"/>
      <w:sz w:val="21"/>
      <w:szCs w:val="24"/>
    </w:rPr>
  </w:style>
  <w:style w:type="character" w:styleId="aa">
    <w:name w:val="Hyperlink"/>
    <w:basedOn w:val="a0"/>
    <w:uiPriority w:val="99"/>
    <w:rsid w:val="007F687B"/>
    <w:rPr>
      <w:color w:val="0000FF" w:themeColor="hyperlink"/>
      <w:u w:val="single"/>
    </w:rPr>
  </w:style>
  <w:style w:type="character" w:styleId="ab">
    <w:name w:val="FollowedHyperlink"/>
    <w:basedOn w:val="a0"/>
    <w:rsid w:val="007F687B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A230B9"/>
    <w:pPr>
      <w:ind w:leftChars="400" w:left="840"/>
    </w:pPr>
  </w:style>
  <w:style w:type="paragraph" w:styleId="ad">
    <w:name w:val="Balloon Text"/>
    <w:basedOn w:val="a"/>
    <w:link w:val="ae"/>
    <w:rsid w:val="003E1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3E13B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rsid w:val="00352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4B4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7E395-EA39-46FB-A42B-804873F0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平成２２年９月　　日</vt:lpstr>
      <vt:lpstr>平成２２年９月　　日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平成２２年９月　　日</dc:title>
  <dc:creator>wsingo</dc:creator>
  <cp:lastModifiedBy>横須賀市</cp:lastModifiedBy>
  <cp:revision>70</cp:revision>
  <cp:lastPrinted>2016-10-26T08:06:00Z</cp:lastPrinted>
  <dcterms:created xsi:type="dcterms:W3CDTF">2015-06-18T02:03:00Z</dcterms:created>
  <dcterms:modified xsi:type="dcterms:W3CDTF">2026-05-07T01:24:00Z</dcterms:modified>
</cp:coreProperties>
</file>