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D572D2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3F53F7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For</w:t>
      </w:r>
      <w:r w:rsidR="004706B7" w:rsidRPr="008B0C4F">
        <w:rPr>
          <w:rFonts w:ascii="Times New Roman" w:eastAsia="HG丸ｺﾞｼｯｸM-PRO" w:hAnsi="Times New Roman" w:cs="Times New Roman"/>
          <w:sz w:val="18"/>
          <w:szCs w:val="18"/>
        </w:rPr>
        <w:t>m No.14 (Reference to Article 33, 34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8B0C4F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48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3F53F7" w:rsidRDefault="00596BB7" w:rsidP="003F53F7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828040" cy="918845"/>
                      <wp:effectExtent l="10160" t="5080" r="9525" b="952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FCF" w:rsidRPr="00203398" w:rsidRDefault="00F20FCF" w:rsidP="00A4249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F20FCF" w:rsidRDefault="00F20FCF" w:rsidP="00A4249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BF1B9C" w:rsidRPr="00203398" w:rsidRDefault="00BF1B9C" w:rsidP="00BF1B9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(1950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F20FCF" w:rsidRPr="00203398" w:rsidRDefault="00F20FCF" w:rsidP="00A4249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3.25pt;margin-top:2.4pt;width:65.2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ywIwIAAEQEAAAOAAAAZHJzL2Uyb0RvYy54bWysU9uO0zAQfUfiHyy/06RVy6ZR09WqSxHS&#10;wq5Y+ADHcRIL3xi7TZevZ+xkSxd4QuTB8mTGx2fOGW+uT1qRowAvranofJZTIgy3jTRdRb9+2b8p&#10;KPGBmYYpa0RFn4Sn19vXrzaDK8XC9lY1AgiCGF8OrqJ9CK7MMs97oZmfWScMJlsLmgUMocsaYAOi&#10;a5Ut8vxtNlhoHFguvMe/t2OSbhN+2woe7tvWi0BURZFbSCuktY5rtt2wsgPmesknGuwfWGgmDV56&#10;hrplgZEDyD+gtORgvW3DjFud2baVXKQesJt5/ls3jz1zIvWC4nh3lsn/P1j+6fgARDboHSWGabTo&#10;M4rGTKcEuYryDM6XWPXoHiA26N2d5d88MXbXY5W4AbBDL1iDpOaxPntxIAYej5J6+GgbRGeHYJNS&#10;pxZ0BEQNyCkZ8nQ2RJwC4fizWBT5Em3jmFrPi2K5Sjew8vmwAx/eC6tJ3FQUkHoCZ8c7HyIZVj6X&#10;JPJWyWYvlUoBdPVOATkynI19+iZ0f1mmDBnw9tVilZBf5PwlRJ6+v0FoGXDIldTY0bmIlVG1d6ZJ&#10;IxiYVOMeKSszyRiVGx0Ip/o0mVHb5gkFBTsOMz4+3PQWflAy4CBX1H8/MBCUqA8GTblaLtYrnPwU&#10;FMUa5YTLRH2RYIYjUEUDJeN2F8a3cnAgux7vmScRjL1BG1uZJI4Wj5wm1jiqSfnpWcW3cBmnql+P&#10;f/sTAAD//wMAUEsDBBQABgAIAAAAIQDGIPFQ3AAAAAgBAAAPAAAAZHJzL2Rvd25yZXYueG1sTI/B&#10;TsMwEETvSPyDtUjcWoeQVG2IUwESR0AtiLMTL0lUex3Fbpr+PdsTve1oRrNvyu3srJhwDL0nBQ/L&#10;BARS401PrYLvr7fFGkSImoy2nlDBGQNsq9ubUhfGn2iH0z62gksoFFpBF+NQSBmaDp0OSz8gsffr&#10;R6cjy7GVZtQnLndWpkmykk73xB86PeBrh81hf3QK1p9pm1nvXn4+8kN8r88T0U4qdX83Pz+BiDjH&#10;/zBc8BkdKmaq/ZFMEFbBYpVzUkHGAy52+rgBUfORbXKQVSmvB1R/AAAA//8DAFBLAQItABQABgAI&#10;AAAAIQC2gziS/gAAAOEBAAATAAAAAAAAAAAAAAAAAAAAAABbQ29udGVudF9UeXBlc10ueG1sUEsB&#10;Ai0AFAAGAAgAAAAhADj9If/WAAAAlAEAAAsAAAAAAAAAAAAAAAAALwEAAF9yZWxzLy5yZWxzUEsB&#10;Ai0AFAAGAAgAAAAhAGlHPLAjAgAARAQAAA4AAAAAAAAAAAAAAAAALgIAAGRycy9lMm9Eb2MueG1s&#10;UEsBAi0AFAAGAAgAAAAhAMYg8VDcAAAACAEAAA8AAAAAAAAAAAAAAAAAfQQAAGRycy9kb3ducmV2&#10;LnhtbFBLBQYAAAAABAAEAPMAAACGBQAAAAA=&#10;">
                      <v:textbox inset="5.85pt,.7pt,5.85pt,.7pt">
                        <w:txbxContent>
                          <w:p w:rsidR="00F20FCF" w:rsidRPr="00203398" w:rsidRDefault="00F20FCF" w:rsidP="00A4249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F20FCF" w:rsidRDefault="00F20FCF" w:rsidP="00A4249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BF1B9C" w:rsidRPr="00203398" w:rsidRDefault="00BF1B9C" w:rsidP="00BF1B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(1950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F20FCF" w:rsidRPr="00203398" w:rsidRDefault="00F20FCF" w:rsidP="00A4249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船員手帳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再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交付</w:t>
            </w:r>
            <w:r w:rsidR="003F53F7" w:rsidRPr="00036673">
              <w:rPr>
                <w:rFonts w:ascii="Times New Roman" w:eastAsia="HG丸ｺﾞｼｯｸM-PRO" w:hAnsi="Times New Roman" w:cs="Times New Roman" w:hint="eastAsia"/>
                <w:strike/>
              </w:rPr>
              <w:t>(</w:t>
            </w:r>
            <w:r w:rsidR="003F53F7" w:rsidRPr="00036673">
              <w:rPr>
                <w:rFonts w:ascii="Times New Roman" w:eastAsia="HG丸ｺﾞｼｯｸM-PRO" w:hAnsi="Times New Roman" w:cs="Times New Roman"/>
                <w:strike/>
              </w:rPr>
              <w:t>書換え</w:t>
            </w:r>
            <w:r w:rsidR="003F53F7" w:rsidRPr="00036673">
              <w:rPr>
                <w:rFonts w:ascii="Times New Roman" w:eastAsia="HG丸ｺﾞｼｯｸM-PRO" w:hAnsi="Times New Roman" w:cs="Times New Roman" w:hint="eastAsia"/>
                <w:strike/>
              </w:rPr>
              <w:t>)</w:t>
            </w:r>
            <w:r w:rsidR="001B39F4" w:rsidRPr="003F53F7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3F53F7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re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issuing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(renewal)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of </w:t>
            </w:r>
            <w:r w:rsidR="00BC481F" w:rsidRPr="003F53F7">
              <w:rPr>
                <w:rFonts w:ascii="Times New Roman" w:eastAsia="HG丸ｺﾞｼｯｸM-PRO" w:hAnsi="Times New Roman" w:cs="Times New Roman"/>
              </w:rPr>
              <w:t>Mariner’s Pocket Ledger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323197"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34757" w:rsidRPr="003F53F7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3F53F7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47586F" w:rsidP="0047586F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横須賀市長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3F53F7" w:rsidRPr="003F53F7" w:rsidRDefault="003F53F7" w:rsidP="00EB19BB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675761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申請者</w: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Pr="003F53F7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),</w:instrText>
            </w:r>
            <w:r w:rsidRPr="003F53F7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instrText>)</w:instrTex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fldChar w:fldCharType="end"/>
            </w:r>
          </w:p>
          <w:p w:rsidR="001E6A73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Name of applicant</w:t>
            </w:r>
          </w:p>
          <w:p w:rsidR="00145CA9" w:rsidRDefault="00145CA9" w:rsidP="00145CA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（</w:t>
            </w:r>
            <w:r w:rsidRPr="00270D5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　</w:t>
            </w: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旧姓併記を希望する）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6A73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EB19BB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1E6A73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E6A73" w:rsidRPr="003F53F7" w:rsidRDefault="00D529D9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年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日生</w:t>
            </w:r>
          </w:p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3F53F7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Registered </w:t>
            </w:r>
            <w:proofErr w:type="gramStart"/>
            <w:r w:rsidRPr="003F53F7">
              <w:rPr>
                <w:rFonts w:ascii="Times New Roman" w:eastAsia="HG丸ｺﾞｼｯｸM-PRO" w:hAnsi="Times New Roman" w:cs="Times New Roman"/>
              </w:rPr>
              <w:t>domicile(</w:t>
            </w:r>
            <w:proofErr w:type="gramEnd"/>
            <w:r w:rsidRPr="003F53F7">
              <w:rPr>
                <w:rFonts w:ascii="Times New Roman" w:eastAsia="HG丸ｺﾞｼｯｸM-PRO" w:hAnsi="Times New Roman" w:cs="Times New Roman"/>
              </w:rPr>
              <w:t>Nationality)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bookmarkStart w:id="0" w:name="_GoBack"/>
        <w:bookmarkEnd w:id="0"/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Pr="003F53F7" w:rsidRDefault="001E6A73">
            <w:pPr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船員手帳の再交付</w:t>
            </w:r>
            <w:r w:rsidRPr="00036673">
              <w:rPr>
                <w:rFonts w:ascii="Times New Roman" w:eastAsia="HG丸ｺﾞｼｯｸM-PRO" w:hAnsi="Times New Roman" w:cs="Times New Roman"/>
                <w:strike/>
              </w:rPr>
              <w:t>（書換え）</w:t>
            </w:r>
            <w:r>
              <w:rPr>
                <w:rFonts w:ascii="Times New Roman" w:eastAsia="HG丸ｺﾞｼｯｸM-PRO" w:hAnsi="Times New Roman" w:cs="Times New Roman"/>
              </w:rPr>
              <w:t>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32</w:t>
            </w:r>
            <w:r w:rsidRPr="003F53F7">
              <w:rPr>
                <w:rFonts w:ascii="Times New Roman" w:eastAsia="HG丸ｺﾞｼｯｸM-PRO" w:hAnsi="Times New Roman" w:cs="Times New Roman"/>
              </w:rPr>
              <w:t>条の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/>
              </w:rPr>
              <w:t>第</w:t>
            </w:r>
            <w:r>
              <w:rPr>
                <w:rFonts w:ascii="Times New Roman" w:eastAsia="HG丸ｺﾞｼｯｸM-PRO" w:hAnsi="Times New Roman" w:cs="Times New Roman" w:hint="eastAsia"/>
              </w:rPr>
              <w:t>34</w:t>
            </w:r>
            <w:r>
              <w:rPr>
                <w:rFonts w:ascii="Times New Roman" w:eastAsia="HG丸ｺﾞｼｯｸM-PRO" w:hAnsi="Times New Roman" w:cs="Times New Roman"/>
              </w:rPr>
              <w:t>条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 w:rsidRPr="003F53F7">
              <w:rPr>
                <w:rFonts w:ascii="Times New Roman" w:eastAsia="HG丸ｺﾞｼｯｸM-PRO" w:hAnsi="Times New Roman" w:cs="Times New Roman"/>
              </w:rPr>
              <w:t>規定により申請します。</w:t>
            </w: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As I would like to reissue (renew) a Mariner’s Pocket Ledger, I will apply in accordance with Article 32(34) of the Regulations for the Enforcement of the Mariners Law.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１　原船員手帳番号</w:t>
            </w:r>
            <w:r w:rsidRPr="003F53F7">
              <w:rPr>
                <w:rFonts w:ascii="Times New Roman" w:eastAsia="HG丸ｺﾞｼｯｸM-PRO" w:hAnsi="Times New Roman" w:cs="Times New Roman"/>
              </w:rPr>
              <w:t>Number of the present holding Mariner’s Pocket Ledger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２　船舶所有者の住所及び氏名又は名称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３　再交付</w:t>
            </w:r>
            <w:r w:rsidRPr="00036673">
              <w:rPr>
                <w:rFonts w:ascii="Times New Roman" w:eastAsia="HG丸ｺﾞｼｯｸM-PRO" w:hAnsi="Times New Roman" w:cs="Times New Roman"/>
                <w:strike/>
              </w:rPr>
              <w:t>（書換え）</w:t>
            </w:r>
            <w:r w:rsidRPr="003F53F7">
              <w:rPr>
                <w:rFonts w:ascii="Times New Roman" w:eastAsia="HG丸ｺﾞｼｯｸM-PRO" w:hAnsi="Times New Roman" w:cs="Times New Roman"/>
              </w:rPr>
              <w:t>を受けようとする事由</w:t>
            </w:r>
            <w:r w:rsidRPr="003F53F7">
              <w:rPr>
                <w:rFonts w:ascii="Times New Roman" w:eastAsia="HG丸ｺﾞｼｯｸM-PRO" w:hAnsi="Times New Roman" w:cs="Times New Roman"/>
              </w:rPr>
              <w:t>Reason of reissuing(renewal)</w:t>
            </w:r>
          </w:p>
          <w:p w:rsidR="001E6A73" w:rsidRDefault="001E6A73" w:rsidP="00045153">
            <w:pPr>
              <w:spacing w:line="0" w:lineRule="atLeast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 w:rsidRPr="00036673">
              <w:rPr>
                <w:rFonts w:ascii="Times New Roman" w:eastAsia="HG丸ｺﾞｼｯｸM-PRO" w:hAnsi="Times New Roman" w:cs="Times New Roman" w:hint="eastAsia"/>
                <w:strike/>
              </w:rPr>
              <w:t>□有効期間満了一年以内のため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036673">
              <w:rPr>
                <w:rFonts w:ascii="Times New Roman" w:eastAsia="HG丸ｺﾞｼｯｸM-PRO" w:hAnsi="Times New Roman" w:cs="Times New Roman" w:hint="eastAsia"/>
                <w:strike/>
              </w:rPr>
              <w:t>□有効期間経過のため</w:t>
            </w:r>
          </w:p>
          <w:p w:rsidR="001E6A73" w:rsidRPr="003F53F7" w:rsidRDefault="001E6A73" w:rsidP="0001695F">
            <w:pPr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□無余白のため　□滅失又はき損のため</w:t>
            </w: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3F53F7" w:rsidRDefault="00C30CD5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3F53F7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In “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Reason of reissuing(renewal)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, date, place and circumstance which the present holding Mariner’s Pocket Ledger was lost or destroyed shall be entered.</w:t>
      </w:r>
    </w:p>
    <w:p w:rsidR="00002013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3F53F7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71" w:rsidRDefault="00AD4571" w:rsidP="00DE79C6">
      <w:r>
        <w:separator/>
      </w:r>
    </w:p>
  </w:endnote>
  <w:endnote w:type="continuationSeparator" w:id="0">
    <w:p w:rsidR="00AD4571" w:rsidRDefault="00AD4571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71" w:rsidRDefault="00AD4571" w:rsidP="00DE79C6">
      <w:r>
        <w:separator/>
      </w:r>
    </w:p>
  </w:footnote>
  <w:footnote w:type="continuationSeparator" w:id="0">
    <w:p w:rsidR="00AD4571" w:rsidRDefault="00AD4571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02013"/>
    <w:rsid w:val="0001695F"/>
    <w:rsid w:val="00036673"/>
    <w:rsid w:val="00040C9A"/>
    <w:rsid w:val="00045153"/>
    <w:rsid w:val="000917E4"/>
    <w:rsid w:val="00145CA9"/>
    <w:rsid w:val="001542BD"/>
    <w:rsid w:val="001B39F4"/>
    <w:rsid w:val="001B5FE1"/>
    <w:rsid w:val="001E6A73"/>
    <w:rsid w:val="002925CC"/>
    <w:rsid w:val="002B2ED0"/>
    <w:rsid w:val="002F731C"/>
    <w:rsid w:val="00323197"/>
    <w:rsid w:val="0032770D"/>
    <w:rsid w:val="003F53F7"/>
    <w:rsid w:val="004108B0"/>
    <w:rsid w:val="00426718"/>
    <w:rsid w:val="00434757"/>
    <w:rsid w:val="0046552E"/>
    <w:rsid w:val="004706B7"/>
    <w:rsid w:val="0047586F"/>
    <w:rsid w:val="004A7646"/>
    <w:rsid w:val="004A7E2A"/>
    <w:rsid w:val="00511A0E"/>
    <w:rsid w:val="005466F1"/>
    <w:rsid w:val="00596BB7"/>
    <w:rsid w:val="005F6FF4"/>
    <w:rsid w:val="00623AA9"/>
    <w:rsid w:val="00632382"/>
    <w:rsid w:val="006418AE"/>
    <w:rsid w:val="00675761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911BE0"/>
    <w:rsid w:val="00973502"/>
    <w:rsid w:val="009E5076"/>
    <w:rsid w:val="009F7AEE"/>
    <w:rsid w:val="00A2317E"/>
    <w:rsid w:val="00A42493"/>
    <w:rsid w:val="00A7318B"/>
    <w:rsid w:val="00AB2D09"/>
    <w:rsid w:val="00AD3A7C"/>
    <w:rsid w:val="00AD4571"/>
    <w:rsid w:val="00AE7F38"/>
    <w:rsid w:val="00B41EA5"/>
    <w:rsid w:val="00B55E74"/>
    <w:rsid w:val="00B91E51"/>
    <w:rsid w:val="00B93A29"/>
    <w:rsid w:val="00BC481F"/>
    <w:rsid w:val="00BF1B9C"/>
    <w:rsid w:val="00C24655"/>
    <w:rsid w:val="00C30CD5"/>
    <w:rsid w:val="00C74E96"/>
    <w:rsid w:val="00CC0F3C"/>
    <w:rsid w:val="00D20B06"/>
    <w:rsid w:val="00D47421"/>
    <w:rsid w:val="00D529D9"/>
    <w:rsid w:val="00D54E19"/>
    <w:rsid w:val="00D572D2"/>
    <w:rsid w:val="00D7484C"/>
    <w:rsid w:val="00DA334C"/>
    <w:rsid w:val="00DE79C6"/>
    <w:rsid w:val="00E833B5"/>
    <w:rsid w:val="00EB19BB"/>
    <w:rsid w:val="00EE67F6"/>
    <w:rsid w:val="00EF6A70"/>
    <w:rsid w:val="00F20FCF"/>
    <w:rsid w:val="00F40C04"/>
    <w:rsid w:val="00F5428C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D6BCD"/>
  <w15:docId w15:val="{50E373F6-A177-4CCB-A0D2-19BEFD7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3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横須賀市</cp:lastModifiedBy>
  <cp:revision>4</cp:revision>
  <cp:lastPrinted>2022-09-26T00:24:00Z</cp:lastPrinted>
  <dcterms:created xsi:type="dcterms:W3CDTF">2022-09-22T06:39:00Z</dcterms:created>
  <dcterms:modified xsi:type="dcterms:W3CDTF">2022-09-26T00:27:00Z</dcterms:modified>
</cp:coreProperties>
</file>