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63" w:rsidRPr="00CF66CE" w:rsidRDefault="00C65436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CF66CE">
        <w:rPr>
          <w:rFonts w:ascii="ＭＳ 明朝" w:eastAsia="ＭＳ 明朝" w:hAnsi="ＭＳ 明朝"/>
        </w:rPr>
        <w:t>第</w:t>
      </w:r>
      <w:r w:rsidRPr="00CF66CE">
        <w:rPr>
          <w:rFonts w:ascii="ＭＳ 明朝" w:eastAsia="ＭＳ 明朝" w:hAnsi="ＭＳ 明朝" w:hint="eastAsia"/>
        </w:rPr>
        <w:t>1</w:t>
      </w:r>
      <w:r w:rsidRPr="00CF66CE">
        <w:rPr>
          <w:rFonts w:ascii="ＭＳ 明朝" w:eastAsia="ＭＳ 明朝" w:hAnsi="ＭＳ 明朝"/>
        </w:rPr>
        <w:t>3号様式</w:t>
      </w:r>
      <w:r w:rsidRPr="00CF66CE">
        <w:rPr>
          <w:rFonts w:ascii="ＭＳ 明朝" w:eastAsia="ＭＳ 明朝" w:hAnsi="ＭＳ 明朝" w:hint="eastAsia"/>
        </w:rPr>
        <w:t>丙</w:t>
      </w:r>
      <w:r w:rsidRPr="00CF66CE">
        <w:rPr>
          <w:rFonts w:ascii="ＭＳ 明朝" w:eastAsia="ＭＳ 明朝" w:hAnsi="ＭＳ 明朝"/>
        </w:rPr>
        <w:t>（第</w:t>
      </w:r>
      <w:r w:rsidRPr="00CF66CE">
        <w:rPr>
          <w:rFonts w:ascii="ＭＳ 明朝" w:eastAsia="ＭＳ 明朝" w:hAnsi="ＭＳ 明朝" w:hint="eastAsia"/>
        </w:rPr>
        <w:t>1</w:t>
      </w:r>
      <w:r w:rsidRPr="00CF66CE">
        <w:rPr>
          <w:rFonts w:ascii="ＭＳ 明朝" w:eastAsia="ＭＳ 明朝" w:hAnsi="ＭＳ 明朝"/>
        </w:rPr>
        <w:t>6条関係）</w:t>
      </w:r>
    </w:p>
    <w:p w:rsidR="00F75163" w:rsidRDefault="00F75163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</w:p>
    <w:p w:rsidR="00F75163" w:rsidRPr="00FA34A1" w:rsidRDefault="00FA34A1" w:rsidP="00FA34A1">
      <w:pPr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FA34A1">
        <w:rPr>
          <w:rFonts w:ascii="ＭＳ 明朝" w:eastAsia="ＭＳ 明朝" w:hAnsi="ＭＳ 明朝" w:hint="eastAsia"/>
          <w:b/>
          <w:sz w:val="24"/>
          <w:szCs w:val="24"/>
        </w:rPr>
        <w:t>資料提出書（休止・</w:t>
      </w:r>
      <w:r w:rsidR="00F75163" w:rsidRPr="00FA34A1">
        <w:rPr>
          <w:rFonts w:ascii="ＭＳ 明朝" w:eastAsia="ＭＳ 明朝" w:hAnsi="ＭＳ 明朝" w:hint="eastAsia"/>
          <w:b/>
          <w:sz w:val="24"/>
          <w:szCs w:val="24"/>
        </w:rPr>
        <w:t>再開</w:t>
      </w:r>
      <w:r w:rsidRPr="00FA34A1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tbl>
      <w:tblPr>
        <w:tblW w:w="0" w:type="auto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55"/>
        <w:gridCol w:w="2355"/>
        <w:gridCol w:w="735"/>
        <w:gridCol w:w="900"/>
        <w:gridCol w:w="840"/>
        <w:gridCol w:w="1974"/>
      </w:tblGrid>
      <w:tr w:rsidR="00A26100" w:rsidRPr="006D6FAC" w:rsidTr="00A26100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100" w:rsidRDefault="00A26100" w:rsidP="00640A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26100" w:rsidRPr="006D6FAC" w:rsidRDefault="00A26100" w:rsidP="00640A2D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26100" w:rsidRPr="006D6FAC" w:rsidRDefault="00A26100" w:rsidP="00640A2D">
            <w:pPr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（あて先）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横 須 賀 市 長</w:t>
            </w:r>
          </w:p>
          <w:p w:rsidR="00A26100" w:rsidRPr="006D6FAC" w:rsidRDefault="00A26100" w:rsidP="00A26100">
            <w:pPr>
              <w:ind w:firstLineChars="2300" w:firstLine="5279"/>
              <w:rPr>
                <w:rFonts w:ascii="ＭＳ 明朝" w:eastAsia="ＭＳ 明朝" w:hAnsi="ＭＳ 明朝" w:hint="eastAsia"/>
                <w:b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A26100" w:rsidRPr="006D6FAC" w:rsidRDefault="00A26100" w:rsidP="00A26100">
            <w:pPr>
              <w:ind w:firstLineChars="2000" w:firstLine="45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A26100" w:rsidRPr="006D6FAC" w:rsidRDefault="00A26100" w:rsidP="00A26100">
            <w:pPr>
              <w:ind w:firstLineChars="2000" w:firstLine="45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  <w:p w:rsidR="00A26100" w:rsidRPr="006D6FAC" w:rsidRDefault="00A26100" w:rsidP="00640A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26100" w:rsidRPr="006D6FAC" w:rsidRDefault="00A26100" w:rsidP="00640A2D">
            <w:pPr>
              <w:rPr>
                <w:rFonts w:ascii="ＭＳ 明朝" w:eastAsia="ＭＳ 明朝" w:hAnsi="ＭＳ 明朝" w:hint="eastAsia"/>
              </w:rPr>
            </w:pPr>
          </w:p>
          <w:p w:rsidR="00A26100" w:rsidRPr="006D6FAC" w:rsidRDefault="00A26100" w:rsidP="00A26100">
            <w:pPr>
              <w:ind w:firstLineChars="100" w:firstLine="230"/>
              <w:rPr>
                <w:rFonts w:hint="eastAsia"/>
                <w:sz w:val="24"/>
                <w:szCs w:val="24"/>
              </w:rPr>
            </w:pPr>
            <w:r w:rsidRPr="006D6FAC">
              <w:rPr>
                <w:rFonts w:ascii="ＭＳ 明朝" w:eastAsia="ＭＳ 明朝" w:hAnsi="ＭＳ 明朝" w:hint="eastAsia"/>
                <w:sz w:val="24"/>
                <w:szCs w:val="24"/>
              </w:rPr>
              <w:t>消防法第１６条の５第１項の規定に基づき、次のとおり関係資料を提出します。</w:t>
            </w:r>
          </w:p>
        </w:tc>
      </w:tr>
      <w:tr w:rsidR="00F75163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4A1" w:rsidRDefault="00F75163" w:rsidP="00FA34A1">
            <w:pPr>
              <w:ind w:firstLineChars="300" w:firstLine="62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F75163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</w:p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A34A1" w:rsidRDefault="00FA34A1">
            <w:pPr>
              <w:rPr>
                <w:rFonts w:hint="eastAsia"/>
              </w:rPr>
            </w:pPr>
          </w:p>
          <w:p w:rsidR="00FA34A1" w:rsidRDefault="00FA34A1">
            <w:pPr>
              <w:rPr>
                <w:rFonts w:hint="eastAsia"/>
              </w:rPr>
            </w:pPr>
          </w:p>
        </w:tc>
      </w:tr>
      <w:tr w:rsidR="00F75163" w:rsidTr="00FA34A1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34A1" w:rsidRDefault="00FA34A1">
            <w:pPr>
              <w:rPr>
                <w:rFonts w:hint="eastAsia"/>
              </w:rPr>
            </w:pPr>
          </w:p>
          <w:p w:rsidR="00FA34A1" w:rsidRDefault="00FA34A1">
            <w:pPr>
              <w:rPr>
                <w:rFonts w:hint="eastAsia"/>
              </w:rPr>
            </w:pPr>
          </w:p>
        </w:tc>
      </w:tr>
      <w:tr w:rsidR="00F75163" w:rsidTr="00FA34A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4A1" w:rsidRDefault="00FA34A1">
            <w:pPr>
              <w:rPr>
                <w:rFonts w:hint="eastAsia"/>
              </w:rPr>
            </w:pPr>
          </w:p>
          <w:p w:rsidR="00FA34A1" w:rsidRDefault="00FA34A1">
            <w:pPr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F75163" w:rsidRDefault="00F751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81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163" w:rsidRDefault="00F75163">
            <w:pPr>
              <w:rPr>
                <w:rFonts w:hint="eastAsia"/>
              </w:rPr>
            </w:pPr>
          </w:p>
        </w:tc>
      </w:tr>
      <w:tr w:rsidR="00CF66CE" w:rsidTr="0011010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804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CE" w:rsidRDefault="00CF66CE" w:rsidP="000874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　　月　　　　　日　　　　　　　第　　　　　号</w:t>
            </w:r>
          </w:p>
        </w:tc>
      </w:tr>
      <w:tr w:rsidR="00CF66CE" w:rsidTr="00FA34A1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及び最大数量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  <w:p w:rsidR="00CF66CE" w:rsidRDefault="00CF66CE">
            <w:pPr>
              <w:rPr>
                <w:rFonts w:hint="eastAsia"/>
              </w:rPr>
            </w:pPr>
          </w:p>
          <w:p w:rsidR="00CF66CE" w:rsidRDefault="00CF66CE">
            <w:pPr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</w:tc>
      </w:tr>
      <w:tr w:rsidR="00CF66CE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休止予定の期間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</w:tc>
      </w:tr>
      <w:tr w:rsidR="00CF66CE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再開のための措置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</w:tc>
      </w:tr>
      <w:tr w:rsidR="00CF66CE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再開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</w:tc>
      </w:tr>
      <w:tr w:rsidR="00CF66CE" w:rsidTr="00A261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F66CE" w:rsidRDefault="00CF66C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休止中の処置</w:t>
            </w:r>
          </w:p>
          <w:p w:rsidR="00CF66CE" w:rsidRDefault="00CF66CE" w:rsidP="00FA34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又は用途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F66CE" w:rsidRDefault="00CF66CE">
            <w:pPr>
              <w:rPr>
                <w:rFonts w:hint="eastAsia"/>
              </w:rPr>
            </w:pPr>
          </w:p>
        </w:tc>
      </w:tr>
      <w:tr w:rsidR="00CF66CE" w:rsidTr="00A26100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5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6CE" w:rsidRDefault="00CF66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（事務処理欄）</w:t>
            </w:r>
          </w:p>
        </w:tc>
      </w:tr>
    </w:tbl>
    <w:p w:rsidR="00F75163" w:rsidRPr="00FA34A1" w:rsidRDefault="00F75163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hint="eastAsia"/>
        </w:rPr>
        <w:t xml:space="preserve">　</w:t>
      </w:r>
      <w:r w:rsidRPr="00FA34A1">
        <w:rPr>
          <w:rFonts w:ascii="ＭＳ 明朝" w:eastAsia="ＭＳ 明朝" w:hAnsi="ＭＳ 明朝" w:hint="eastAsia"/>
          <w:sz w:val="24"/>
          <w:szCs w:val="24"/>
        </w:rPr>
        <w:t>備考</w:t>
      </w:r>
      <w:r w:rsidR="00FA34A1" w:rsidRPr="00FA34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4A1">
        <w:rPr>
          <w:rFonts w:ascii="ＭＳ 明朝" w:eastAsia="ＭＳ 明朝" w:hAnsi="ＭＳ 明朝" w:hint="eastAsia"/>
          <w:sz w:val="24"/>
          <w:szCs w:val="24"/>
        </w:rPr>
        <w:t>再開の場合は、休止予定期間欄に再開日を記入すること。</w:t>
      </w:r>
    </w:p>
    <w:sectPr w:rsidR="00F75163" w:rsidRPr="00FA34A1">
      <w:pgSz w:w="11906" w:h="16838" w:code="9"/>
      <w:pgMar w:top="1191" w:right="1134" w:bottom="1247" w:left="1134" w:header="851" w:footer="992" w:gutter="0"/>
      <w:cols w:space="425"/>
      <w:docGrid w:type="linesAndChars" w:linePitch="365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851" w:rsidRDefault="00A31851" w:rsidP="00C65436">
      <w:r>
        <w:separator/>
      </w:r>
    </w:p>
  </w:endnote>
  <w:endnote w:type="continuationSeparator" w:id="0">
    <w:p w:rsidR="00A31851" w:rsidRDefault="00A31851" w:rsidP="00C6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851" w:rsidRDefault="00A31851" w:rsidP="00C65436">
      <w:r>
        <w:separator/>
      </w:r>
    </w:p>
  </w:footnote>
  <w:footnote w:type="continuationSeparator" w:id="0">
    <w:p w:rsidR="00A31851" w:rsidRDefault="00A31851" w:rsidP="00C6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9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6"/>
    <w:rsid w:val="00087488"/>
    <w:rsid w:val="00110106"/>
    <w:rsid w:val="00640A2D"/>
    <w:rsid w:val="00A26100"/>
    <w:rsid w:val="00A31851"/>
    <w:rsid w:val="00A97DFD"/>
    <w:rsid w:val="00C65436"/>
    <w:rsid w:val="00CF66CE"/>
    <w:rsid w:val="00F6563B"/>
    <w:rsid w:val="00F75163"/>
    <w:rsid w:val="00F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65436"/>
    <w:rPr>
      <w:rFonts w:eastAsia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C6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65436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第１２号様式乙（第１４条関係）</vt:lpstr>
      <vt:lpstr>第１２号様式乙（第１４条関係）</vt:lpstr>
    </vt:vector>
  </TitlesOfParts>
  <Company>横須賀市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第１２号様式乙（第１４条関係）</dc:title>
  <dc:subject/>
  <dc:creator>横須賀市</dc:creator>
  <cp:keywords/>
  <dc:description/>
  <cp:lastModifiedBy>横須賀市</cp:lastModifiedBy>
  <cp:revision>2</cp:revision>
  <dcterms:created xsi:type="dcterms:W3CDTF">2023-02-14T06:53:00Z</dcterms:created>
  <dcterms:modified xsi:type="dcterms:W3CDTF">2023-02-14T06:53:00Z</dcterms:modified>
</cp:coreProperties>
</file>